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F72601" w14:paraId="6771BEB8" w14:textId="77777777" w:rsidTr="00F72601">
        <w:tc>
          <w:tcPr>
            <w:tcW w:w="4928" w:type="dxa"/>
            <w:shd w:val="clear" w:color="auto" w:fill="auto"/>
          </w:tcPr>
          <w:p w14:paraId="6771BEB6" w14:textId="77777777" w:rsidR="00F72601" w:rsidRDefault="00F72601" w:rsidP="00F72601">
            <w:pPr>
              <w:pStyle w:val="a3"/>
              <w:snapToGrid w:val="0"/>
              <w:ind w:firstLine="0"/>
            </w:pPr>
          </w:p>
        </w:tc>
        <w:tc>
          <w:tcPr>
            <w:tcW w:w="5386" w:type="dxa"/>
            <w:shd w:val="clear" w:color="auto" w:fill="auto"/>
          </w:tcPr>
          <w:p w14:paraId="6771BEB7" w14:textId="77777777" w:rsidR="00F72601" w:rsidRDefault="00F72601" w:rsidP="001F69F4">
            <w:pPr>
              <w:pStyle w:val="a3"/>
              <w:snapToGrid w:val="0"/>
              <w:ind w:firstLine="0"/>
            </w:pPr>
            <w:r>
              <w:t xml:space="preserve">        </w:t>
            </w:r>
            <w:r w:rsidRPr="00F72601">
              <w:rPr>
                <w:sz w:val="24"/>
                <w:szCs w:val="24"/>
              </w:rPr>
              <w:t xml:space="preserve">        </w:t>
            </w:r>
          </w:p>
        </w:tc>
      </w:tr>
      <w:tr w:rsidR="00F72601" w14:paraId="6771BEBB" w14:textId="77777777" w:rsidTr="00F72601">
        <w:trPr>
          <w:trHeight w:val="359"/>
        </w:trPr>
        <w:tc>
          <w:tcPr>
            <w:tcW w:w="4928" w:type="dxa"/>
            <w:shd w:val="clear" w:color="auto" w:fill="auto"/>
          </w:tcPr>
          <w:p w14:paraId="6771BEB9" w14:textId="77777777" w:rsidR="00F72601" w:rsidRDefault="00F72601" w:rsidP="00F72601">
            <w:pPr>
              <w:pStyle w:val="a3"/>
              <w:snapToGrid w:val="0"/>
              <w:ind w:firstLine="0"/>
            </w:pPr>
          </w:p>
        </w:tc>
        <w:tc>
          <w:tcPr>
            <w:tcW w:w="5386" w:type="dxa"/>
            <w:shd w:val="clear" w:color="auto" w:fill="auto"/>
          </w:tcPr>
          <w:p w14:paraId="6771BEBA" w14:textId="77777777" w:rsidR="00F72601" w:rsidRDefault="00F72601" w:rsidP="00F72601">
            <w:pPr>
              <w:pStyle w:val="a3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14:paraId="6771BEBC" w14:textId="77777777" w:rsidR="00A9376B" w:rsidRPr="00F50867" w:rsidRDefault="00A9376B" w:rsidP="00A9376B">
      <w:pPr>
        <w:jc w:val="center"/>
        <w:rPr>
          <w:b/>
          <w:sz w:val="24"/>
          <w:szCs w:val="24"/>
        </w:rPr>
      </w:pPr>
      <w:r w:rsidRPr="00F50867">
        <w:rPr>
          <w:b/>
          <w:sz w:val="24"/>
          <w:szCs w:val="24"/>
        </w:rPr>
        <w:t>Сообщение о возможном установлении публичного сервитута</w:t>
      </w:r>
    </w:p>
    <w:p w14:paraId="6771BEBD" w14:textId="77777777" w:rsidR="00A9376B" w:rsidRDefault="00A9376B" w:rsidP="00A9376B">
      <w:pPr>
        <w:jc w:val="center"/>
        <w:rPr>
          <w:b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7513"/>
      </w:tblGrid>
      <w:tr w:rsidR="00A9376B" w:rsidRPr="00354475" w14:paraId="6771BEC1" w14:textId="77777777" w:rsidTr="005C0FD6">
        <w:tc>
          <w:tcPr>
            <w:tcW w:w="425" w:type="dxa"/>
            <w:vAlign w:val="center"/>
          </w:tcPr>
          <w:p w14:paraId="6771BEBE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1</w:t>
            </w:r>
          </w:p>
        </w:tc>
        <w:tc>
          <w:tcPr>
            <w:tcW w:w="9748" w:type="dxa"/>
            <w:gridSpan w:val="2"/>
            <w:vAlign w:val="center"/>
          </w:tcPr>
          <w:p w14:paraId="6771BEBF" w14:textId="77777777" w:rsidR="00A9376B" w:rsidRPr="00967B9E" w:rsidRDefault="00A9376B" w:rsidP="005C0FD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67B9E">
              <w:rPr>
                <w:rFonts w:ascii="Times New Roman" w:hAnsi="Times New Roman"/>
                <w:b/>
                <w:u w:val="single"/>
              </w:rPr>
              <w:t xml:space="preserve">Администрация Белокалитвинского района </w:t>
            </w:r>
          </w:p>
          <w:p w14:paraId="6771BEC0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A9376B" w:rsidRPr="00354475" w14:paraId="6771BEC5" w14:textId="77777777" w:rsidTr="005C0FD6">
        <w:tc>
          <w:tcPr>
            <w:tcW w:w="425" w:type="dxa"/>
            <w:vAlign w:val="center"/>
          </w:tcPr>
          <w:p w14:paraId="6771BEC2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2</w:t>
            </w:r>
          </w:p>
        </w:tc>
        <w:tc>
          <w:tcPr>
            <w:tcW w:w="9748" w:type="dxa"/>
            <w:gridSpan w:val="2"/>
            <w:vAlign w:val="center"/>
          </w:tcPr>
          <w:p w14:paraId="6771BEC3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 xml:space="preserve">Строительство и эксплуатация линейного объекта "Газопровод межпоселковый к х. Поцелуев, х. Дядин с отводом на х. </w:t>
            </w:r>
            <w:proofErr w:type="spellStart"/>
            <w:r w:rsidRPr="00354475">
              <w:rPr>
                <w:rFonts w:ascii="Times New Roman" w:hAnsi="Times New Roman"/>
              </w:rPr>
              <w:t>Бородинов</w:t>
            </w:r>
            <w:proofErr w:type="spellEnd"/>
            <w:r w:rsidRPr="00354475">
              <w:rPr>
                <w:rFonts w:ascii="Times New Roman" w:hAnsi="Times New Roman"/>
              </w:rPr>
              <w:t xml:space="preserve"> Белокалитвинского района Ростовской области" в соответствии с пунктом 1 статьи 39.37 Земельного Кодекса Российской Федерации, в целях прокладки, переустройства, переноса инженерных коммуникаций, их эксплуатации в границах полос отвода и придорожных полос автомобильных дорог в соответствии с пунктом 4.1. ст. 39.37 Земельного кодекса Российской Федерации </w:t>
            </w:r>
          </w:p>
          <w:p w14:paraId="6771BEC4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A9376B" w:rsidRPr="00354475" w14:paraId="6771BECA" w14:textId="77777777" w:rsidTr="005C0FD6">
        <w:tc>
          <w:tcPr>
            <w:tcW w:w="425" w:type="dxa"/>
            <w:vMerge w:val="restart"/>
            <w:vAlign w:val="center"/>
          </w:tcPr>
          <w:p w14:paraId="6771BEC6" w14:textId="77777777" w:rsidR="00A9376B" w:rsidRPr="00354475" w:rsidRDefault="00A9376B" w:rsidP="005C0FD6">
            <w:pPr>
              <w:ind w:left="-101" w:right="-106"/>
              <w:rPr>
                <w:rFonts w:ascii="Times New Roman" w:hAnsi="Times New Roman"/>
              </w:rPr>
            </w:pPr>
          </w:p>
          <w:p w14:paraId="6771BEC7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3</w:t>
            </w:r>
          </w:p>
        </w:tc>
        <w:tc>
          <w:tcPr>
            <w:tcW w:w="2235" w:type="dxa"/>
            <w:vAlign w:val="center"/>
          </w:tcPr>
          <w:p w14:paraId="6771BEC8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bCs/>
              </w:rPr>
              <w:t>Кадастровый номер</w:t>
            </w:r>
          </w:p>
        </w:tc>
        <w:tc>
          <w:tcPr>
            <w:tcW w:w="7513" w:type="dxa"/>
            <w:vAlign w:val="center"/>
          </w:tcPr>
          <w:p w14:paraId="6771BEC9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bCs/>
              </w:rPr>
              <w:t xml:space="preserve">Адрес или иное описание местоположения земельного участка (участков), в </w:t>
            </w:r>
            <w:r>
              <w:rPr>
                <w:rFonts w:ascii="Times New Roman" w:hAnsi="Times New Roman"/>
                <w:bCs/>
              </w:rPr>
              <w:t xml:space="preserve">           </w:t>
            </w:r>
            <w:r w:rsidRPr="00354475">
              <w:rPr>
                <w:rFonts w:ascii="Times New Roman" w:hAnsi="Times New Roman"/>
                <w:bCs/>
              </w:rPr>
              <w:t>отношении которого испрашивается публичный сервитут</w:t>
            </w:r>
          </w:p>
        </w:tc>
      </w:tr>
      <w:tr w:rsidR="00A9376B" w:rsidRPr="00354475" w14:paraId="6771BECE" w14:textId="77777777" w:rsidTr="005C0FD6">
        <w:tc>
          <w:tcPr>
            <w:tcW w:w="425" w:type="dxa"/>
            <w:vMerge/>
            <w:vAlign w:val="center"/>
          </w:tcPr>
          <w:p w14:paraId="6771BECB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CC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61:04:0600009:456</w:t>
            </w:r>
          </w:p>
        </w:tc>
        <w:tc>
          <w:tcPr>
            <w:tcW w:w="7513" w:type="dxa"/>
            <w:vAlign w:val="center"/>
          </w:tcPr>
          <w:p w14:paraId="6771BECD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на территории Белокалитвинского городского поселения, расположенного примерно на расстоянии 1100,0м. по направлению на восток от ориентира: Ростовская область, Белокалитвинский район, 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4475">
              <w:rPr>
                <w:rFonts w:ascii="Times New Roman" w:hAnsi="Times New Roman"/>
                <w:color w:val="000000"/>
              </w:rPr>
              <w:t>Бородинов</w:t>
            </w:r>
            <w:proofErr w:type="spellEnd"/>
          </w:p>
        </w:tc>
      </w:tr>
      <w:tr w:rsidR="00A9376B" w:rsidRPr="00354475" w14:paraId="6771BED2" w14:textId="77777777" w:rsidTr="005C0FD6">
        <w:tc>
          <w:tcPr>
            <w:tcW w:w="425" w:type="dxa"/>
            <w:vMerge/>
            <w:vAlign w:val="center"/>
          </w:tcPr>
          <w:p w14:paraId="6771BECF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D0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61:04:0600009:457</w:t>
            </w:r>
          </w:p>
        </w:tc>
        <w:tc>
          <w:tcPr>
            <w:tcW w:w="7513" w:type="dxa"/>
            <w:vAlign w:val="center"/>
          </w:tcPr>
          <w:p w14:paraId="6771BED1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на территории Белокалитв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54475">
              <w:rPr>
                <w:rFonts w:ascii="Times New Roman" w:hAnsi="Times New Roman"/>
                <w:color w:val="000000"/>
              </w:rPr>
              <w:t>нского городского поселения, расположенного примерно на расстоянии 200,0 м. по направлению на восток от ориентира: Ростовская область, Белокалитв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54475">
              <w:rPr>
                <w:rFonts w:ascii="Times New Roman" w:hAnsi="Times New Roman"/>
                <w:color w:val="000000"/>
              </w:rPr>
              <w:t>нский район, 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4475">
              <w:rPr>
                <w:rFonts w:ascii="Times New Roman" w:hAnsi="Times New Roman"/>
                <w:color w:val="000000"/>
              </w:rPr>
              <w:t>Бородинов</w:t>
            </w:r>
            <w:proofErr w:type="spellEnd"/>
            <w:r w:rsidRPr="00354475">
              <w:rPr>
                <w:rFonts w:ascii="Times New Roman" w:hAnsi="Times New Roman"/>
                <w:color w:val="000000"/>
              </w:rPr>
              <w:t>, земли бывшего колхоза "Восход"</w:t>
            </w:r>
          </w:p>
        </w:tc>
      </w:tr>
      <w:tr w:rsidR="00A9376B" w:rsidRPr="00354475" w14:paraId="6771BED6" w14:textId="77777777" w:rsidTr="005C0FD6">
        <w:tc>
          <w:tcPr>
            <w:tcW w:w="425" w:type="dxa"/>
            <w:vMerge/>
            <w:vAlign w:val="center"/>
          </w:tcPr>
          <w:p w14:paraId="6771BED3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D4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61:04:0600009:458</w:t>
            </w:r>
          </w:p>
        </w:tc>
        <w:tc>
          <w:tcPr>
            <w:tcW w:w="7513" w:type="dxa"/>
            <w:vAlign w:val="center"/>
          </w:tcPr>
          <w:p w14:paraId="6771BED5" w14:textId="77777777" w:rsidR="00A9376B" w:rsidRPr="00354475" w:rsidRDefault="00A9376B" w:rsidP="005C0FD6">
            <w:pPr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территория Белокалитвинского городского поселения, примерно на расстоянии 1000м. по направлению на восток от ориентира: Ростовская область, Белокалитвинский район, 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4475">
              <w:rPr>
                <w:rFonts w:ascii="Times New Roman" w:hAnsi="Times New Roman"/>
                <w:color w:val="000000"/>
              </w:rPr>
              <w:t>Бородинов</w:t>
            </w:r>
            <w:proofErr w:type="spellEnd"/>
            <w:r w:rsidRPr="00354475">
              <w:rPr>
                <w:rFonts w:ascii="Times New Roman" w:hAnsi="Times New Roman"/>
                <w:color w:val="000000"/>
              </w:rPr>
              <w:t>, земли бывшего колхоза "Восход"</w:t>
            </w:r>
          </w:p>
        </w:tc>
      </w:tr>
      <w:tr w:rsidR="00A9376B" w:rsidRPr="00354475" w14:paraId="6771BEDA" w14:textId="77777777" w:rsidTr="005C0FD6">
        <w:tc>
          <w:tcPr>
            <w:tcW w:w="425" w:type="dxa"/>
            <w:vMerge/>
            <w:vAlign w:val="center"/>
          </w:tcPr>
          <w:p w14:paraId="6771BED7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D8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61:04:0600009:460</w:t>
            </w:r>
          </w:p>
        </w:tc>
        <w:tc>
          <w:tcPr>
            <w:tcW w:w="7513" w:type="dxa"/>
            <w:vAlign w:val="center"/>
          </w:tcPr>
          <w:p w14:paraId="6771BED9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на территории Белокалитвинского городского поселения, расположенного примерно на расстоянии 600,0 м. по направлению на север от ориентира: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район, х. Поцелуев</w:t>
            </w:r>
          </w:p>
        </w:tc>
      </w:tr>
      <w:tr w:rsidR="00A9376B" w:rsidRPr="00354475" w14:paraId="6771BEDE" w14:textId="77777777" w:rsidTr="005C0FD6">
        <w:tc>
          <w:tcPr>
            <w:tcW w:w="425" w:type="dxa"/>
            <w:vMerge/>
            <w:vAlign w:val="center"/>
          </w:tcPr>
          <w:p w14:paraId="6771BEDB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DC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61:04:0600009:509</w:t>
            </w:r>
          </w:p>
        </w:tc>
        <w:tc>
          <w:tcPr>
            <w:tcW w:w="7513" w:type="dxa"/>
            <w:vAlign w:val="center"/>
          </w:tcPr>
          <w:p w14:paraId="6771BEDD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р-н Белокалитвинский, на территории Белокалитвинского городского поселения примерно на расстоянии 600,0 м. по направлению на север от ориентира: Ростовская область, Белокалитвинский район, х. Поцелуев</w:t>
            </w:r>
          </w:p>
        </w:tc>
      </w:tr>
      <w:tr w:rsidR="00A9376B" w:rsidRPr="00354475" w14:paraId="6771BEE2" w14:textId="77777777" w:rsidTr="005C0FD6">
        <w:tc>
          <w:tcPr>
            <w:tcW w:w="425" w:type="dxa"/>
            <w:vMerge/>
            <w:vAlign w:val="center"/>
          </w:tcPr>
          <w:p w14:paraId="6771BEDF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E0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61:04:0600009:575</w:t>
            </w:r>
          </w:p>
        </w:tc>
        <w:tc>
          <w:tcPr>
            <w:tcW w:w="7513" w:type="dxa"/>
            <w:vAlign w:val="center"/>
          </w:tcPr>
          <w:p w14:paraId="6771BEE1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Российская Федерация, Ростовская область, р-н Белокалитвинский,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475">
              <w:rPr>
                <w:rFonts w:ascii="Times New Roman" w:hAnsi="Times New Roman"/>
                <w:color w:val="000000"/>
              </w:rPr>
              <w:t>земли бывшего СПК "Восход".</w:t>
            </w:r>
          </w:p>
        </w:tc>
      </w:tr>
      <w:tr w:rsidR="00A9376B" w:rsidRPr="00354475" w14:paraId="6771BEE6" w14:textId="77777777" w:rsidTr="005C0FD6">
        <w:tc>
          <w:tcPr>
            <w:tcW w:w="425" w:type="dxa"/>
            <w:vMerge/>
            <w:vAlign w:val="center"/>
          </w:tcPr>
          <w:p w14:paraId="6771BEE3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E4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61:04:0600009:595</w:t>
            </w:r>
          </w:p>
        </w:tc>
        <w:tc>
          <w:tcPr>
            <w:tcW w:w="7513" w:type="dxa"/>
            <w:vAlign w:val="center"/>
          </w:tcPr>
          <w:p w14:paraId="6771BEE5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Российская Федерация, Ростовская область, р-н Белокалитвинский</w:t>
            </w:r>
          </w:p>
        </w:tc>
      </w:tr>
      <w:tr w:rsidR="00A9376B" w:rsidRPr="00354475" w14:paraId="6771BEEA" w14:textId="77777777" w:rsidTr="005C0FD6">
        <w:tc>
          <w:tcPr>
            <w:tcW w:w="425" w:type="dxa"/>
            <w:vMerge/>
            <w:vAlign w:val="center"/>
          </w:tcPr>
          <w:p w14:paraId="6771BEE7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E8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61:04:0600010:669</w:t>
            </w:r>
          </w:p>
        </w:tc>
        <w:tc>
          <w:tcPr>
            <w:tcW w:w="7513" w:type="dxa"/>
            <w:vAlign w:val="center"/>
          </w:tcPr>
          <w:p w14:paraId="6771BEE9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за пределами участка. Ориентир Ростовская область, Белокалит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354475">
              <w:rPr>
                <w:rFonts w:ascii="Times New Roman" w:hAnsi="Times New Roman"/>
                <w:color w:val="000000"/>
              </w:rPr>
              <w:t xml:space="preserve">инский район (территория Коксовского сельского поселения), от </w:t>
            </w:r>
            <w:proofErr w:type="spellStart"/>
            <w:r w:rsidRPr="00354475">
              <w:rPr>
                <w:rFonts w:ascii="Times New Roman" w:hAnsi="Times New Roman"/>
                <w:color w:val="000000"/>
              </w:rPr>
              <w:t>тригопункта</w:t>
            </w:r>
            <w:proofErr w:type="spellEnd"/>
            <w:r w:rsidRPr="00354475">
              <w:rPr>
                <w:rFonts w:ascii="Times New Roman" w:hAnsi="Times New Roman"/>
                <w:color w:val="000000"/>
              </w:rPr>
              <w:t xml:space="preserve"> "Шахта №23". Участок находится примерно </w:t>
            </w:r>
            <w:proofErr w:type="gramStart"/>
            <w:r w:rsidRPr="00354475">
              <w:rPr>
                <w:rFonts w:ascii="Times New Roman" w:hAnsi="Times New Roman"/>
                <w:color w:val="000000"/>
              </w:rPr>
              <w:t>в от</w:t>
            </w:r>
            <w:proofErr w:type="gramEnd"/>
            <w:r w:rsidRPr="00354475">
              <w:rPr>
                <w:rFonts w:ascii="Times New Roman" w:hAnsi="Times New Roman"/>
                <w:color w:val="000000"/>
              </w:rPr>
              <w:t xml:space="preserve"> ориентира по направлению на Участок находится примерно в 450 м., по направлению на север от ориентира. Почтовый адрес ориентира: Ростовская область, Белокалит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354475">
              <w:rPr>
                <w:rFonts w:ascii="Times New Roman" w:hAnsi="Times New Roman"/>
                <w:color w:val="000000"/>
              </w:rPr>
              <w:t>инский район (территория Коксовского сельского поселения)</w:t>
            </w:r>
          </w:p>
        </w:tc>
      </w:tr>
      <w:tr w:rsidR="00A9376B" w:rsidRPr="00354475" w14:paraId="6771BEEE" w14:textId="77777777" w:rsidTr="005C0FD6">
        <w:tc>
          <w:tcPr>
            <w:tcW w:w="425" w:type="dxa"/>
            <w:vMerge/>
            <w:vAlign w:val="center"/>
          </w:tcPr>
          <w:p w14:paraId="6771BEEB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EC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 xml:space="preserve">61:04:0600009:47 </w:t>
            </w:r>
            <w:r w:rsidRPr="00354475">
              <w:rPr>
                <w:rFonts w:ascii="Times New Roman" w:hAnsi="Times New Roman"/>
              </w:rPr>
              <w:br/>
              <w:t>(ЕЗП 61:04:0600009:46)</w:t>
            </w:r>
          </w:p>
        </w:tc>
        <w:tc>
          <w:tcPr>
            <w:tcW w:w="7513" w:type="dxa"/>
            <w:vAlign w:val="center"/>
          </w:tcPr>
          <w:p w14:paraId="6771BEED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</w:rPr>
              <w:t xml:space="preserve">            </w:t>
            </w:r>
            <w:r w:rsidRPr="00354475">
              <w:rPr>
                <w:rFonts w:ascii="Times New Roman" w:hAnsi="Times New Roman"/>
              </w:rPr>
              <w:t>Почтовый адрес ориентира: Ростовская обл., Белокалитвинский район, земли бывшего СПК "Восход"</w:t>
            </w:r>
          </w:p>
        </w:tc>
      </w:tr>
      <w:tr w:rsidR="00A9376B" w:rsidRPr="00354475" w14:paraId="6771BEF2" w14:textId="77777777" w:rsidTr="005C0FD6">
        <w:tc>
          <w:tcPr>
            <w:tcW w:w="425" w:type="dxa"/>
            <w:vMerge/>
            <w:vAlign w:val="center"/>
          </w:tcPr>
          <w:p w14:paraId="6771BEEF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F0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61:04:0600009:363</w:t>
            </w:r>
          </w:p>
        </w:tc>
        <w:tc>
          <w:tcPr>
            <w:tcW w:w="7513" w:type="dxa"/>
            <w:vAlign w:val="center"/>
          </w:tcPr>
          <w:p w14:paraId="6771BEF1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354475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Ростовская область, Белокалитвинский район, под автомобильной дорогой х. Поцелуев-х. </w:t>
            </w:r>
            <w:proofErr w:type="spellStart"/>
            <w:r w:rsidRPr="00354475">
              <w:rPr>
                <w:rFonts w:ascii="Times New Roman" w:hAnsi="Times New Roman"/>
                <w:color w:val="000000"/>
              </w:rPr>
              <w:t>Бородинов</w:t>
            </w:r>
            <w:proofErr w:type="spellEnd"/>
            <w:r w:rsidRPr="00354475">
              <w:rPr>
                <w:rFonts w:ascii="Times New Roman" w:hAnsi="Times New Roman"/>
                <w:color w:val="000000"/>
              </w:rPr>
              <w:t xml:space="preserve"> протяженностью 3300 м</w:t>
            </w:r>
          </w:p>
        </w:tc>
      </w:tr>
      <w:tr w:rsidR="00A9376B" w:rsidRPr="00354475" w14:paraId="6771BEF6" w14:textId="77777777" w:rsidTr="005C0FD6">
        <w:tc>
          <w:tcPr>
            <w:tcW w:w="425" w:type="dxa"/>
            <w:vMerge/>
            <w:vAlign w:val="center"/>
          </w:tcPr>
          <w:p w14:paraId="6771BEF3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F4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61:04:0000000:44</w:t>
            </w:r>
          </w:p>
        </w:tc>
        <w:tc>
          <w:tcPr>
            <w:tcW w:w="7513" w:type="dxa"/>
            <w:vAlign w:val="center"/>
          </w:tcPr>
          <w:p w14:paraId="6771BEF5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54475">
              <w:rPr>
                <w:rFonts w:ascii="Times New Roman" w:hAnsi="Times New Roman"/>
                <w:color w:val="000000"/>
              </w:rPr>
              <w:t xml:space="preserve">, р-н Белокалитвинский, Белокалитвинский лесхоз, </w:t>
            </w:r>
            <w:proofErr w:type="spellStart"/>
            <w:r w:rsidRPr="00354475">
              <w:rPr>
                <w:rFonts w:ascii="Times New Roman" w:hAnsi="Times New Roman"/>
                <w:color w:val="000000"/>
              </w:rPr>
              <w:t>Литвиновское</w:t>
            </w:r>
            <w:proofErr w:type="spellEnd"/>
            <w:r w:rsidRPr="00354475">
              <w:rPr>
                <w:rFonts w:ascii="Times New Roman" w:hAnsi="Times New Roman"/>
                <w:color w:val="000000"/>
              </w:rPr>
              <w:t xml:space="preserve"> лесничество</w:t>
            </w:r>
          </w:p>
        </w:tc>
      </w:tr>
      <w:tr w:rsidR="00A9376B" w:rsidRPr="00354475" w14:paraId="6771BEFA" w14:textId="77777777" w:rsidTr="005C0FD6">
        <w:tc>
          <w:tcPr>
            <w:tcW w:w="425" w:type="dxa"/>
            <w:vMerge/>
            <w:vAlign w:val="center"/>
          </w:tcPr>
          <w:p w14:paraId="6771BEF7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F8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61:04:0600009:833</w:t>
            </w:r>
          </w:p>
        </w:tc>
        <w:tc>
          <w:tcPr>
            <w:tcW w:w="7513" w:type="dxa"/>
            <w:vAlign w:val="center"/>
          </w:tcPr>
          <w:p w14:paraId="6771BEF9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</w:t>
            </w:r>
          </w:p>
        </w:tc>
      </w:tr>
      <w:tr w:rsidR="00A9376B" w:rsidRPr="00354475" w14:paraId="6771BEFE" w14:textId="77777777" w:rsidTr="005C0FD6">
        <w:tc>
          <w:tcPr>
            <w:tcW w:w="425" w:type="dxa"/>
            <w:vMerge/>
            <w:vAlign w:val="center"/>
          </w:tcPr>
          <w:p w14:paraId="6771BEFB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EFC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61:04:0600009</w:t>
            </w:r>
          </w:p>
        </w:tc>
        <w:tc>
          <w:tcPr>
            <w:tcW w:w="7513" w:type="dxa"/>
            <w:vAlign w:val="center"/>
          </w:tcPr>
          <w:p w14:paraId="6771BEFD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</w:t>
            </w:r>
          </w:p>
        </w:tc>
      </w:tr>
      <w:tr w:rsidR="00A9376B" w:rsidRPr="00354475" w14:paraId="6771BF02" w14:textId="77777777" w:rsidTr="005C0FD6">
        <w:tc>
          <w:tcPr>
            <w:tcW w:w="425" w:type="dxa"/>
            <w:vMerge/>
            <w:vAlign w:val="center"/>
          </w:tcPr>
          <w:p w14:paraId="6771BEFF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F00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61:04:0600010</w:t>
            </w:r>
          </w:p>
        </w:tc>
        <w:tc>
          <w:tcPr>
            <w:tcW w:w="7513" w:type="dxa"/>
            <w:vAlign w:val="center"/>
          </w:tcPr>
          <w:p w14:paraId="6771BF01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</w:t>
            </w:r>
          </w:p>
        </w:tc>
      </w:tr>
      <w:tr w:rsidR="00A9376B" w:rsidRPr="00354475" w14:paraId="6771BF06" w14:textId="77777777" w:rsidTr="005C0FD6">
        <w:tc>
          <w:tcPr>
            <w:tcW w:w="425" w:type="dxa"/>
            <w:vMerge/>
            <w:vAlign w:val="center"/>
          </w:tcPr>
          <w:p w14:paraId="6771BF03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F04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61:47:0060102</w:t>
            </w:r>
          </w:p>
        </w:tc>
        <w:tc>
          <w:tcPr>
            <w:tcW w:w="7513" w:type="dxa"/>
            <w:vAlign w:val="center"/>
          </w:tcPr>
          <w:p w14:paraId="6771BF05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</w:t>
            </w:r>
          </w:p>
        </w:tc>
      </w:tr>
      <w:tr w:rsidR="00A9376B" w:rsidRPr="00354475" w14:paraId="6771BF0A" w14:textId="77777777" w:rsidTr="005C0FD6">
        <w:tc>
          <w:tcPr>
            <w:tcW w:w="425" w:type="dxa"/>
            <w:vMerge/>
            <w:vAlign w:val="center"/>
          </w:tcPr>
          <w:p w14:paraId="6771BF07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F08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61:04:0040108</w:t>
            </w:r>
          </w:p>
        </w:tc>
        <w:tc>
          <w:tcPr>
            <w:tcW w:w="7513" w:type="dxa"/>
            <w:vAlign w:val="center"/>
          </w:tcPr>
          <w:p w14:paraId="6771BF09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</w:t>
            </w:r>
          </w:p>
        </w:tc>
      </w:tr>
      <w:tr w:rsidR="00A9376B" w:rsidRPr="00354475" w14:paraId="6771BF0E" w14:textId="77777777" w:rsidTr="005C0FD6">
        <w:tc>
          <w:tcPr>
            <w:tcW w:w="425" w:type="dxa"/>
            <w:vMerge/>
            <w:vAlign w:val="center"/>
          </w:tcPr>
          <w:p w14:paraId="6771BF0B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Align w:val="center"/>
          </w:tcPr>
          <w:p w14:paraId="6771BF0C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61:47:0060201</w:t>
            </w:r>
          </w:p>
        </w:tc>
        <w:tc>
          <w:tcPr>
            <w:tcW w:w="7513" w:type="dxa"/>
            <w:vAlign w:val="center"/>
          </w:tcPr>
          <w:p w14:paraId="6771BF0D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  <w:color w:val="000000"/>
              </w:rPr>
              <w:t>Ростовская область, Белокалитвинский район</w:t>
            </w:r>
          </w:p>
        </w:tc>
      </w:tr>
      <w:tr w:rsidR="00A9376B" w:rsidRPr="00354475" w14:paraId="6771BF19" w14:textId="77777777" w:rsidTr="005C0FD6">
        <w:trPr>
          <w:trHeight w:val="2393"/>
        </w:trPr>
        <w:tc>
          <w:tcPr>
            <w:tcW w:w="425" w:type="dxa"/>
            <w:vAlign w:val="center"/>
          </w:tcPr>
          <w:p w14:paraId="6771BF0F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748" w:type="dxa"/>
            <w:gridSpan w:val="2"/>
            <w:vAlign w:val="center"/>
          </w:tcPr>
          <w:p w14:paraId="6771BF10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  <w:u w:val="single"/>
              </w:rPr>
            </w:pPr>
            <w:r w:rsidRPr="00354475">
              <w:rPr>
                <w:rFonts w:ascii="Times New Roman" w:hAnsi="Times New Roman"/>
                <w:u w:val="single"/>
              </w:rPr>
              <w:t>Администрация Белокалитв</w:t>
            </w:r>
            <w:r>
              <w:rPr>
                <w:rFonts w:ascii="Times New Roman" w:hAnsi="Times New Roman"/>
                <w:u w:val="single"/>
              </w:rPr>
              <w:t>и</w:t>
            </w:r>
            <w:r w:rsidRPr="00354475">
              <w:rPr>
                <w:rFonts w:ascii="Times New Roman" w:hAnsi="Times New Roman"/>
                <w:u w:val="single"/>
              </w:rPr>
              <w:t xml:space="preserve">нского района </w:t>
            </w:r>
          </w:p>
          <w:p w14:paraId="6771BF11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>Адрес: 347030</w:t>
            </w:r>
            <w:r w:rsidRPr="00967B9E">
              <w:rPr>
                <w:rFonts w:ascii="Times New Roman" w:hAnsi="Times New Roman"/>
                <w:sz w:val="20"/>
                <w:szCs w:val="20"/>
              </w:rPr>
              <w:t>, Ростовская область, г. Белая Калитва, ул. Чернышевского, 8</w:t>
            </w:r>
          </w:p>
          <w:p w14:paraId="6771BF12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9E">
              <w:rPr>
                <w:rFonts w:ascii="Times New Roman" w:hAnsi="Times New Roman"/>
                <w:sz w:val="20"/>
                <w:szCs w:val="20"/>
              </w:rPr>
              <w:t>Тел: 7(86383) 25644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B9E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6" w:history="1">
              <w:r w:rsidRPr="00967B9E">
                <w:rPr>
                  <w:rFonts w:ascii="Times New Roman" w:hAnsi="Times New Roman"/>
                  <w:sz w:val="20"/>
                  <w:szCs w:val="20"/>
                </w:rPr>
                <w:t>adminbk@donland.ru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967B9E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https://kalitva-land.ru/</w:t>
              </w:r>
            </w:hyperlink>
          </w:p>
          <w:p w14:paraId="6771BF13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771BF14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9E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Администрации Белокалитвинского района</w:t>
            </w:r>
          </w:p>
          <w:p w14:paraId="6771BF15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9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967B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Ростовская область, </w:t>
            </w:r>
            <w:r w:rsidRPr="00967B9E">
              <w:rPr>
                <w:rFonts w:ascii="Times New Roman" w:hAnsi="Times New Roman"/>
                <w:sz w:val="20"/>
                <w:szCs w:val="20"/>
              </w:rPr>
              <w:t>г. Белая Калитва, ул. Космонавтов, 3 Телефон: 8 (863) 832-73-74</w:t>
            </w:r>
          </w:p>
          <w:p w14:paraId="6771BF16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771BF17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9E">
              <w:rPr>
                <w:rFonts w:ascii="Times New Roman" w:hAnsi="Times New Roman"/>
                <w:sz w:val="20"/>
                <w:szCs w:val="20"/>
              </w:rPr>
              <w:t>время приема: по предварительной записи</w:t>
            </w:r>
          </w:p>
          <w:p w14:paraId="6771BF18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B9E">
              <w:rPr>
                <w:rFonts w:ascii="Times New Roman" w:hAnsi="Times New Roman"/>
                <w:sz w:val="16"/>
                <w:szCs w:val="16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9376B" w:rsidRPr="00354475" w14:paraId="6771BF20" w14:textId="77777777" w:rsidTr="005C0FD6">
        <w:tc>
          <w:tcPr>
            <w:tcW w:w="425" w:type="dxa"/>
            <w:vAlign w:val="center"/>
          </w:tcPr>
          <w:p w14:paraId="6771BF1A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5</w:t>
            </w:r>
          </w:p>
        </w:tc>
        <w:tc>
          <w:tcPr>
            <w:tcW w:w="9748" w:type="dxa"/>
            <w:gridSpan w:val="2"/>
            <w:vAlign w:val="center"/>
          </w:tcPr>
          <w:p w14:paraId="6771BF1B" w14:textId="77777777" w:rsidR="00A9376B" w:rsidRPr="00354475" w:rsidRDefault="00A9376B" w:rsidP="005C0FD6">
            <w:pPr>
              <w:jc w:val="center"/>
              <w:rPr>
                <w:rFonts w:ascii="Times New Roman" w:hAnsi="Times New Roman"/>
                <w:u w:val="single"/>
              </w:rPr>
            </w:pPr>
            <w:r w:rsidRPr="00354475">
              <w:rPr>
                <w:rFonts w:ascii="Times New Roman" w:hAnsi="Times New Roman"/>
                <w:u w:val="single"/>
              </w:rPr>
              <w:t>Администрация Белокалитв</w:t>
            </w:r>
            <w:r>
              <w:rPr>
                <w:rFonts w:ascii="Times New Roman" w:hAnsi="Times New Roman"/>
                <w:u w:val="single"/>
              </w:rPr>
              <w:t>и</w:t>
            </w:r>
            <w:r w:rsidRPr="00354475">
              <w:rPr>
                <w:rFonts w:ascii="Times New Roman" w:hAnsi="Times New Roman"/>
                <w:u w:val="single"/>
              </w:rPr>
              <w:t xml:space="preserve">нского района </w:t>
            </w:r>
          </w:p>
          <w:p w14:paraId="6771BF1C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>Адрес: 347030, Ростовская область, г. Белая Калитва, ул. Чернышевского, 8</w:t>
            </w:r>
          </w:p>
          <w:p w14:paraId="6771BF1D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 xml:space="preserve">Тел: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354475">
              <w:rPr>
                <w:rFonts w:ascii="Times New Roman" w:hAnsi="Times New Roman"/>
                <w:sz w:val="20"/>
                <w:szCs w:val="20"/>
              </w:rPr>
              <w:t>7(86383) 25644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475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8" w:history="1">
              <w:r w:rsidRPr="00354475">
                <w:rPr>
                  <w:rFonts w:ascii="Times New Roman" w:hAnsi="Times New Roman"/>
                  <w:sz w:val="20"/>
                  <w:szCs w:val="20"/>
                </w:rPr>
                <w:t>adminbk@donland.ru</w:t>
              </w:r>
            </w:hyperlink>
          </w:p>
          <w:p w14:paraId="6771BF1E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6771BF1F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B9E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9376B" w:rsidRPr="00354475" w14:paraId="6771BF25" w14:textId="77777777" w:rsidTr="005C0FD6">
        <w:tc>
          <w:tcPr>
            <w:tcW w:w="425" w:type="dxa"/>
            <w:vAlign w:val="center"/>
          </w:tcPr>
          <w:p w14:paraId="6771BF21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6</w:t>
            </w:r>
          </w:p>
        </w:tc>
        <w:tc>
          <w:tcPr>
            <w:tcW w:w="9748" w:type="dxa"/>
            <w:gridSpan w:val="2"/>
            <w:vAlign w:val="center"/>
          </w:tcPr>
          <w:p w14:paraId="6771BF22" w14:textId="77777777" w:rsidR="00A9376B" w:rsidRPr="00354475" w:rsidRDefault="00A9376B" w:rsidP="005C0FD6">
            <w:pPr>
              <w:jc w:val="both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- Документация по планировке территории утверждена постановлением Администрации Белокалитвинского района от 09.10.2023 №</w:t>
            </w:r>
            <w:r>
              <w:rPr>
                <w:rFonts w:ascii="Times New Roman" w:hAnsi="Times New Roman"/>
              </w:rPr>
              <w:t xml:space="preserve"> </w:t>
            </w:r>
            <w:r w:rsidRPr="00354475">
              <w:rPr>
                <w:rFonts w:ascii="Times New Roman" w:hAnsi="Times New Roman"/>
              </w:rPr>
              <w:t xml:space="preserve">1660 «Об утверждении проекта планировки и проекта межевания территории линейного объекта «Газопровод межпоселковый к х. Поцелуев, х. Дядин с отводом на х. </w:t>
            </w:r>
            <w:proofErr w:type="spellStart"/>
            <w:r w:rsidRPr="00354475">
              <w:rPr>
                <w:rFonts w:ascii="Times New Roman" w:hAnsi="Times New Roman"/>
              </w:rPr>
              <w:t>Бородинов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54475">
              <w:rPr>
                <w:rFonts w:ascii="Times New Roman" w:hAnsi="Times New Roman"/>
              </w:rPr>
              <w:t>Белокалитвинского района Ростовской области»;</w:t>
            </w:r>
          </w:p>
          <w:p w14:paraId="6771BF23" w14:textId="77777777" w:rsidR="00A9376B" w:rsidRPr="00354475" w:rsidRDefault="00A9376B" w:rsidP="005C0FD6">
            <w:pPr>
              <w:jc w:val="both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- Объект внесен в Схему территориального планирования Белокалитв</w:t>
            </w:r>
            <w:r>
              <w:rPr>
                <w:rFonts w:ascii="Times New Roman" w:hAnsi="Times New Roman"/>
              </w:rPr>
              <w:t>и</w:t>
            </w:r>
            <w:r w:rsidRPr="00354475">
              <w:rPr>
                <w:rFonts w:ascii="Times New Roman" w:hAnsi="Times New Roman"/>
              </w:rPr>
              <w:t>нского района Ростовской области, утвержденную решением Собрания депутатов Белокалитвинского района №107 от 14.12.2011 (в редакции №339 от 26.09.2019);</w:t>
            </w:r>
          </w:p>
          <w:p w14:paraId="6771BF24" w14:textId="77777777" w:rsidR="00A9376B" w:rsidRPr="00967B9E" w:rsidRDefault="00A9376B" w:rsidP="005C0FD6">
            <w:pPr>
              <w:ind w:firstLine="4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B9E">
              <w:rPr>
                <w:rFonts w:ascii="Times New Roman" w:hAnsi="Times New Roman"/>
                <w:sz w:val="16"/>
                <w:szCs w:val="16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9376B" w:rsidRPr="00354475" w14:paraId="6771BF29" w14:textId="77777777" w:rsidTr="005C0FD6">
        <w:tc>
          <w:tcPr>
            <w:tcW w:w="425" w:type="dxa"/>
            <w:vAlign w:val="center"/>
          </w:tcPr>
          <w:p w14:paraId="6771BF26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7</w:t>
            </w:r>
          </w:p>
        </w:tc>
        <w:tc>
          <w:tcPr>
            <w:tcW w:w="9748" w:type="dxa"/>
            <w:gridSpan w:val="2"/>
            <w:vAlign w:val="center"/>
          </w:tcPr>
          <w:p w14:paraId="6771BF27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 xml:space="preserve"> https://kalitva-land.ru/</w:t>
            </w:r>
          </w:p>
          <w:p w14:paraId="6771BF28" w14:textId="77777777" w:rsidR="00A9376B" w:rsidRPr="00967B9E" w:rsidRDefault="00A9376B" w:rsidP="005C0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475">
              <w:rPr>
                <w:rFonts w:ascii="Times New Roman" w:hAnsi="Times New Roman"/>
              </w:rPr>
              <w:t xml:space="preserve"> </w:t>
            </w:r>
            <w:r w:rsidRPr="00967B9E">
              <w:rPr>
                <w:rFonts w:ascii="Times New Roman" w:hAnsi="Times New Roman"/>
                <w:sz w:val="16"/>
                <w:szCs w:val="16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9376B" w:rsidRPr="00354475" w14:paraId="6771BF2D" w14:textId="77777777" w:rsidTr="005C0FD6">
        <w:tc>
          <w:tcPr>
            <w:tcW w:w="425" w:type="dxa"/>
            <w:vAlign w:val="center"/>
          </w:tcPr>
          <w:p w14:paraId="6771BF2A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8</w:t>
            </w:r>
          </w:p>
        </w:tc>
        <w:tc>
          <w:tcPr>
            <w:tcW w:w="9748" w:type="dxa"/>
            <w:gridSpan w:val="2"/>
            <w:vAlign w:val="center"/>
          </w:tcPr>
          <w:p w14:paraId="6771BF2B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 xml:space="preserve"> https://kalitva-land.ru/</w:t>
            </w:r>
          </w:p>
          <w:p w14:paraId="6771BF2C" w14:textId="77777777" w:rsidR="00A9376B" w:rsidRPr="00967B9E" w:rsidRDefault="00A9376B" w:rsidP="005C0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475">
              <w:rPr>
                <w:rFonts w:ascii="Times New Roman" w:hAnsi="Times New Roman"/>
              </w:rPr>
              <w:t xml:space="preserve"> </w:t>
            </w:r>
            <w:r w:rsidRPr="00967B9E">
              <w:rPr>
                <w:rFonts w:ascii="Times New Roman" w:hAnsi="Times New Roman"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9376B" w:rsidRPr="00354475" w14:paraId="6771BF30" w14:textId="77777777" w:rsidTr="005C0FD6">
        <w:tc>
          <w:tcPr>
            <w:tcW w:w="425" w:type="dxa"/>
            <w:vAlign w:val="center"/>
          </w:tcPr>
          <w:p w14:paraId="6771BF2E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9</w:t>
            </w:r>
          </w:p>
        </w:tc>
        <w:tc>
          <w:tcPr>
            <w:tcW w:w="9748" w:type="dxa"/>
            <w:gridSpan w:val="2"/>
            <w:vAlign w:val="center"/>
          </w:tcPr>
          <w:p w14:paraId="6771BF2F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 xml:space="preserve">194044, г. Санкт-Петербург, </w:t>
            </w:r>
            <w:proofErr w:type="spellStart"/>
            <w:r w:rsidRPr="00354475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354475">
              <w:rPr>
                <w:rFonts w:ascii="Times New Roman" w:hAnsi="Times New Roman"/>
                <w:sz w:val="20"/>
                <w:szCs w:val="20"/>
              </w:rPr>
              <w:t xml:space="preserve">. тер. г. Муниципальный округ Сампсониевское, </w:t>
            </w:r>
            <w:proofErr w:type="spellStart"/>
            <w:r w:rsidRPr="00354475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354475">
              <w:rPr>
                <w:rFonts w:ascii="Times New Roman" w:hAnsi="Times New Roman"/>
                <w:sz w:val="20"/>
                <w:szCs w:val="20"/>
              </w:rPr>
              <w:t xml:space="preserve"> Большой Сампсониевский, д. 60, литера </w:t>
            </w:r>
            <w:proofErr w:type="gramStart"/>
            <w:r w:rsidRPr="0035447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354475">
              <w:rPr>
                <w:rFonts w:ascii="Times New Roman" w:hAnsi="Times New Roman"/>
                <w:sz w:val="20"/>
                <w:szCs w:val="20"/>
              </w:rPr>
              <w:t>info@eoggazprom.ru</w:t>
            </w:r>
            <w:proofErr w:type="gramEnd"/>
          </w:p>
        </w:tc>
      </w:tr>
      <w:tr w:rsidR="00A9376B" w:rsidRPr="00354475" w14:paraId="6771BF34" w14:textId="77777777" w:rsidTr="005C0FD6">
        <w:tc>
          <w:tcPr>
            <w:tcW w:w="425" w:type="dxa"/>
            <w:vAlign w:val="center"/>
          </w:tcPr>
          <w:p w14:paraId="6771BF31" w14:textId="77777777" w:rsidR="00A9376B" w:rsidRPr="00354475" w:rsidRDefault="00A9376B" w:rsidP="005C0FD6">
            <w:pPr>
              <w:ind w:left="-101" w:right="-106"/>
              <w:jc w:val="center"/>
              <w:rPr>
                <w:rFonts w:ascii="Times New Roman" w:hAnsi="Times New Roman"/>
              </w:rPr>
            </w:pPr>
            <w:r w:rsidRPr="00354475">
              <w:rPr>
                <w:rFonts w:ascii="Times New Roman" w:hAnsi="Times New Roman"/>
              </w:rPr>
              <w:t>10</w:t>
            </w:r>
          </w:p>
        </w:tc>
        <w:tc>
          <w:tcPr>
            <w:tcW w:w="9748" w:type="dxa"/>
            <w:gridSpan w:val="2"/>
            <w:vAlign w:val="center"/>
          </w:tcPr>
          <w:p w14:paraId="6771BF32" w14:textId="77777777" w:rsidR="00A9376B" w:rsidRPr="00354475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475">
              <w:rPr>
                <w:rFonts w:ascii="Times New Roman" w:hAnsi="Times New Roman"/>
                <w:sz w:val="20"/>
                <w:szCs w:val="20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771BF33" w14:textId="77777777" w:rsidR="00A9376B" w:rsidRPr="00967B9E" w:rsidRDefault="00A9376B" w:rsidP="005C0FD6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B9E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14:paraId="6771BF35" w14:textId="77777777" w:rsidR="00A9376B" w:rsidRPr="00354475" w:rsidRDefault="00A9376B" w:rsidP="00A9376B">
      <w:pPr>
        <w:rPr>
          <w:b/>
        </w:rPr>
      </w:pPr>
    </w:p>
    <w:p w14:paraId="6771BF36" w14:textId="77777777" w:rsidR="00257445" w:rsidRDefault="00257445" w:rsidP="00257445">
      <w:pPr>
        <w:jc w:val="both"/>
        <w:rPr>
          <w:b/>
          <w:sz w:val="28"/>
          <w:szCs w:val="28"/>
        </w:rPr>
      </w:pPr>
    </w:p>
    <w:p w14:paraId="6771BF37" w14:textId="77777777" w:rsidR="00206DA3" w:rsidRDefault="00206DA3" w:rsidP="00206DA3">
      <w:pPr>
        <w:ind w:firstLine="708"/>
        <w:jc w:val="both"/>
        <w:rPr>
          <w:shd w:val="clear" w:color="auto" w:fill="00FF00"/>
        </w:rPr>
      </w:pPr>
    </w:p>
    <w:p w14:paraId="6771BF38" w14:textId="77777777" w:rsidR="00206DA3" w:rsidRDefault="00206DA3" w:rsidP="00206DA3">
      <w:pPr>
        <w:ind w:firstLine="708"/>
        <w:jc w:val="both"/>
        <w:rPr>
          <w:shd w:val="clear" w:color="auto" w:fill="00FF00"/>
        </w:rPr>
      </w:pPr>
    </w:p>
    <w:p w14:paraId="6771BF39" w14:textId="77777777" w:rsidR="00206DA3" w:rsidRPr="007A56D2" w:rsidRDefault="00206DA3" w:rsidP="00206DA3">
      <w:pPr>
        <w:jc w:val="both"/>
        <w:rPr>
          <w:sz w:val="24"/>
          <w:szCs w:val="24"/>
        </w:rPr>
      </w:pPr>
      <w:r w:rsidRPr="007A56D2">
        <w:rPr>
          <w:sz w:val="24"/>
          <w:szCs w:val="24"/>
        </w:rPr>
        <w:t xml:space="preserve">  Председатель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7A56D2">
        <w:rPr>
          <w:sz w:val="24"/>
          <w:szCs w:val="24"/>
        </w:rPr>
        <w:tab/>
        <w:t>С. А. Севостьянов</w:t>
      </w:r>
    </w:p>
    <w:p w14:paraId="6771BF3A" w14:textId="77777777" w:rsidR="00206DA3" w:rsidRDefault="00206DA3" w:rsidP="00206DA3">
      <w:pPr>
        <w:ind w:firstLine="708"/>
        <w:jc w:val="both"/>
        <w:rPr>
          <w:shd w:val="clear" w:color="auto" w:fill="00FF00"/>
        </w:rPr>
      </w:pPr>
    </w:p>
    <w:p w14:paraId="6771BF3B" w14:textId="77777777" w:rsidR="00F72601" w:rsidRDefault="00F72601" w:rsidP="00F72601">
      <w:pPr>
        <w:ind w:firstLine="709"/>
        <w:jc w:val="both"/>
      </w:pPr>
    </w:p>
    <w:p w14:paraId="6771BF3C" w14:textId="77777777" w:rsidR="00F72601" w:rsidRDefault="00F72601">
      <w:pPr>
        <w:ind w:firstLine="720"/>
        <w:rPr>
          <w:sz w:val="18"/>
        </w:rPr>
      </w:pPr>
    </w:p>
    <w:sectPr w:rsidR="00F72601" w:rsidSect="00764BDA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9DA"/>
    <w:multiLevelType w:val="hybridMultilevel"/>
    <w:tmpl w:val="F69EBD8C"/>
    <w:lvl w:ilvl="0" w:tplc="3E3E32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98B62C1"/>
    <w:multiLevelType w:val="hybridMultilevel"/>
    <w:tmpl w:val="3454F554"/>
    <w:lvl w:ilvl="0" w:tplc="FF9224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7A7CE78E"/>
    <w:multiLevelType w:val="hybridMultilevel"/>
    <w:tmpl w:val="E22CA7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1838559">
    <w:abstractNumId w:val="1"/>
  </w:num>
  <w:num w:numId="2" w16cid:durableId="2121415991">
    <w:abstractNumId w:val="0"/>
  </w:num>
  <w:num w:numId="3" w16cid:durableId="119901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FB"/>
    <w:rsid w:val="0001249B"/>
    <w:rsid w:val="000803FC"/>
    <w:rsid w:val="00091859"/>
    <w:rsid w:val="00093066"/>
    <w:rsid w:val="000A44CC"/>
    <w:rsid w:val="000A6A88"/>
    <w:rsid w:val="000D5115"/>
    <w:rsid w:val="000E06EA"/>
    <w:rsid w:val="000F3B59"/>
    <w:rsid w:val="00103375"/>
    <w:rsid w:val="00122F83"/>
    <w:rsid w:val="00143811"/>
    <w:rsid w:val="001448DA"/>
    <w:rsid w:val="001741EA"/>
    <w:rsid w:val="001B0643"/>
    <w:rsid w:val="001E6131"/>
    <w:rsid w:val="001F4F5E"/>
    <w:rsid w:val="001F69F4"/>
    <w:rsid w:val="00206DA3"/>
    <w:rsid w:val="00234DB2"/>
    <w:rsid w:val="002473E2"/>
    <w:rsid w:val="0025271D"/>
    <w:rsid w:val="00257445"/>
    <w:rsid w:val="0027035E"/>
    <w:rsid w:val="002736EA"/>
    <w:rsid w:val="002973E8"/>
    <w:rsid w:val="002C1B14"/>
    <w:rsid w:val="002C1BE5"/>
    <w:rsid w:val="002C74D3"/>
    <w:rsid w:val="002F4379"/>
    <w:rsid w:val="00370167"/>
    <w:rsid w:val="003D2EA4"/>
    <w:rsid w:val="003E1F3D"/>
    <w:rsid w:val="003F3F70"/>
    <w:rsid w:val="00405ED6"/>
    <w:rsid w:val="004127B6"/>
    <w:rsid w:val="004A55B8"/>
    <w:rsid w:val="004A7E72"/>
    <w:rsid w:val="004C07C1"/>
    <w:rsid w:val="004E1358"/>
    <w:rsid w:val="00513C9C"/>
    <w:rsid w:val="005210E5"/>
    <w:rsid w:val="00546525"/>
    <w:rsid w:val="0055599D"/>
    <w:rsid w:val="00590FAE"/>
    <w:rsid w:val="005B7C8B"/>
    <w:rsid w:val="005D571E"/>
    <w:rsid w:val="005D78BA"/>
    <w:rsid w:val="005E1E96"/>
    <w:rsid w:val="005F1264"/>
    <w:rsid w:val="005F2019"/>
    <w:rsid w:val="00606FB5"/>
    <w:rsid w:val="006121EB"/>
    <w:rsid w:val="006350C7"/>
    <w:rsid w:val="006741DD"/>
    <w:rsid w:val="00690354"/>
    <w:rsid w:val="006B2EBA"/>
    <w:rsid w:val="006E2531"/>
    <w:rsid w:val="007067A3"/>
    <w:rsid w:val="00741F27"/>
    <w:rsid w:val="007517CC"/>
    <w:rsid w:val="00755500"/>
    <w:rsid w:val="007633C6"/>
    <w:rsid w:val="00764BDA"/>
    <w:rsid w:val="00782470"/>
    <w:rsid w:val="007A205C"/>
    <w:rsid w:val="007E25E2"/>
    <w:rsid w:val="008326E6"/>
    <w:rsid w:val="00855C5D"/>
    <w:rsid w:val="008610D4"/>
    <w:rsid w:val="00885594"/>
    <w:rsid w:val="008916CE"/>
    <w:rsid w:val="008A64D7"/>
    <w:rsid w:val="008D09FA"/>
    <w:rsid w:val="008D4D8C"/>
    <w:rsid w:val="008E3755"/>
    <w:rsid w:val="008F104E"/>
    <w:rsid w:val="008F76E7"/>
    <w:rsid w:val="00920251"/>
    <w:rsid w:val="00957443"/>
    <w:rsid w:val="00966E82"/>
    <w:rsid w:val="009737E4"/>
    <w:rsid w:val="009845A8"/>
    <w:rsid w:val="009C63E7"/>
    <w:rsid w:val="009D3323"/>
    <w:rsid w:val="00A02E09"/>
    <w:rsid w:val="00A109B3"/>
    <w:rsid w:val="00A35602"/>
    <w:rsid w:val="00A46CDF"/>
    <w:rsid w:val="00A658D3"/>
    <w:rsid w:val="00A66B01"/>
    <w:rsid w:val="00A7242A"/>
    <w:rsid w:val="00A77E59"/>
    <w:rsid w:val="00A9376B"/>
    <w:rsid w:val="00A96F78"/>
    <w:rsid w:val="00AB0906"/>
    <w:rsid w:val="00AC340A"/>
    <w:rsid w:val="00AD5652"/>
    <w:rsid w:val="00AF5026"/>
    <w:rsid w:val="00B21A9E"/>
    <w:rsid w:val="00B35810"/>
    <w:rsid w:val="00B52249"/>
    <w:rsid w:val="00BA49F1"/>
    <w:rsid w:val="00BA4F02"/>
    <w:rsid w:val="00BC1863"/>
    <w:rsid w:val="00BD692D"/>
    <w:rsid w:val="00BF2C2F"/>
    <w:rsid w:val="00BF4267"/>
    <w:rsid w:val="00C00834"/>
    <w:rsid w:val="00C01707"/>
    <w:rsid w:val="00C20FC9"/>
    <w:rsid w:val="00C2123C"/>
    <w:rsid w:val="00C31AFB"/>
    <w:rsid w:val="00C425B9"/>
    <w:rsid w:val="00C63DAE"/>
    <w:rsid w:val="00C75293"/>
    <w:rsid w:val="00CA19D8"/>
    <w:rsid w:val="00CA3905"/>
    <w:rsid w:val="00CC115A"/>
    <w:rsid w:val="00CE60FB"/>
    <w:rsid w:val="00D01BCB"/>
    <w:rsid w:val="00D0211B"/>
    <w:rsid w:val="00D53529"/>
    <w:rsid w:val="00DD15C5"/>
    <w:rsid w:val="00DE0685"/>
    <w:rsid w:val="00E463DF"/>
    <w:rsid w:val="00E547A5"/>
    <w:rsid w:val="00E63CA9"/>
    <w:rsid w:val="00E8048B"/>
    <w:rsid w:val="00E905CF"/>
    <w:rsid w:val="00E9630E"/>
    <w:rsid w:val="00ED122F"/>
    <w:rsid w:val="00EE0F02"/>
    <w:rsid w:val="00F127CB"/>
    <w:rsid w:val="00F178F6"/>
    <w:rsid w:val="00F50867"/>
    <w:rsid w:val="00F72601"/>
    <w:rsid w:val="00F733C3"/>
    <w:rsid w:val="00F82400"/>
    <w:rsid w:val="00F9076D"/>
    <w:rsid w:val="00F979A1"/>
    <w:rsid w:val="00FA6BA7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1BEB6"/>
  <w15:docId w15:val="{8E938545-7B80-4545-983B-A68692F1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left="80" w:firstLine="3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3">
    <w:name w:val="Body Text 3"/>
    <w:basedOn w:val="a"/>
    <w:pPr>
      <w:spacing w:line="240" w:lineRule="exact"/>
      <w:jc w:val="both"/>
    </w:pPr>
    <w:rPr>
      <w:b/>
      <w:sz w:val="24"/>
    </w:rPr>
  </w:style>
  <w:style w:type="paragraph" w:styleId="a4">
    <w:name w:val="Body Text"/>
    <w:basedOn w:val="a"/>
    <w:rPr>
      <w:b/>
      <w:i/>
      <w:sz w:val="28"/>
    </w:rPr>
  </w:style>
  <w:style w:type="paragraph" w:customStyle="1" w:styleId="ConsPlusNormal">
    <w:name w:val="ConsPlusNormal"/>
    <w:rsid w:val="00635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7260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72601"/>
    <w:pPr>
      <w:ind w:firstLine="720"/>
      <w:jc w:val="both"/>
    </w:pPr>
    <w:rPr>
      <w:sz w:val="28"/>
      <w:lang w:eastAsia="zh-CN"/>
    </w:rPr>
  </w:style>
  <w:style w:type="paragraph" w:customStyle="1" w:styleId="10">
    <w:name w:val="Название объекта1"/>
    <w:basedOn w:val="a"/>
    <w:next w:val="a"/>
    <w:rsid w:val="00F72601"/>
    <w:pPr>
      <w:jc w:val="center"/>
    </w:pPr>
    <w:rPr>
      <w:b/>
      <w:color w:val="000000"/>
      <w:sz w:val="24"/>
      <w:lang w:eastAsia="zh-CN"/>
    </w:rPr>
  </w:style>
  <w:style w:type="paragraph" w:customStyle="1" w:styleId="20">
    <w:name w:val="Название объекта2"/>
    <w:basedOn w:val="a"/>
    <w:next w:val="a"/>
    <w:rsid w:val="00F72601"/>
    <w:pPr>
      <w:jc w:val="center"/>
    </w:pPr>
    <w:rPr>
      <w:b/>
      <w:color w:val="000000"/>
      <w:sz w:val="24"/>
      <w:lang w:eastAsia="zh-CN"/>
    </w:rPr>
  </w:style>
  <w:style w:type="paragraph" w:customStyle="1" w:styleId="a6">
    <w:name w:val="Название раздела"/>
    <w:basedOn w:val="a"/>
    <w:rsid w:val="00F72601"/>
    <w:pPr>
      <w:jc w:val="center"/>
    </w:pPr>
    <w:rPr>
      <w:b/>
      <w:sz w:val="28"/>
      <w:szCs w:val="28"/>
    </w:rPr>
  </w:style>
  <w:style w:type="paragraph" w:customStyle="1" w:styleId="Default">
    <w:name w:val="Default"/>
    <w:rsid w:val="00F726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06DA3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206D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bk@donlan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itva-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bk@donlan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D463-E034-4E35-BA63-11BCB551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Конкурсному управляющему</vt:lpstr>
    </vt:vector>
  </TitlesOfParts>
  <Company>SPecialiST RePack</Company>
  <LinksUpToDate>false</LinksUpToDate>
  <CharactersWithSpaces>6893</CharactersWithSpaces>
  <SharedDoc>false</SharedDoc>
  <HLinks>
    <vt:vector size="30" baseType="variant">
      <vt:variant>
        <vt:i4>1703947</vt:i4>
      </vt:variant>
      <vt:variant>
        <vt:i4>12</vt:i4>
      </vt:variant>
      <vt:variant>
        <vt:i4>0</vt:i4>
      </vt:variant>
      <vt:variant>
        <vt:i4>5</vt:i4>
      </vt:variant>
      <vt:variant>
        <vt:lpwstr>https://kalitva-land.ru/</vt:lpwstr>
      </vt:variant>
      <vt:variant>
        <vt:lpwstr/>
      </vt:variant>
      <vt:variant>
        <vt:i4>1703947</vt:i4>
      </vt:variant>
      <vt:variant>
        <vt:i4>9</vt:i4>
      </vt:variant>
      <vt:variant>
        <vt:i4>0</vt:i4>
      </vt:variant>
      <vt:variant>
        <vt:i4>5</vt:i4>
      </vt:variant>
      <vt:variant>
        <vt:lpwstr>https://kalitva-land.ru/</vt:lpwstr>
      </vt:variant>
      <vt:variant>
        <vt:lpwstr/>
      </vt:variant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mailto:adminbk@donland.ru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https://kalitva-land.ru/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Конкурсному управляющему</dc:title>
  <dc:creator>!!</dc:creator>
  <cp:lastModifiedBy>Сергей Трухин</cp:lastModifiedBy>
  <cp:revision>3</cp:revision>
  <cp:lastPrinted>2023-11-02T12:39:00Z</cp:lastPrinted>
  <dcterms:created xsi:type="dcterms:W3CDTF">2023-11-08T13:38:00Z</dcterms:created>
  <dcterms:modified xsi:type="dcterms:W3CDTF">2023-11-09T09:36:00Z</dcterms:modified>
</cp:coreProperties>
</file>