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C7" w:rsidRPr="00A116D6" w:rsidRDefault="000B3F35" w:rsidP="004A408C">
      <w:pPr>
        <w:pStyle w:val="ConsTitle"/>
        <w:widowControl/>
        <w:ind w:right="0"/>
        <w:jc w:val="center"/>
        <w:rPr>
          <w:rFonts w:ascii="Times New Roman" w:hAnsi="Times New Roman"/>
          <w:b w:val="0"/>
          <w:iCs/>
          <w:sz w:val="28"/>
          <w:szCs w:val="28"/>
        </w:rPr>
      </w:pPr>
      <w:r w:rsidRPr="000B3F35">
        <w:rPr>
          <w:rFonts w:ascii="Times New Roman" w:hAnsi="Times New Roman"/>
          <w:b w:val="0"/>
          <w:iCs/>
          <w:noProof/>
          <w:sz w:val="28"/>
          <w:szCs w:val="28"/>
          <w:lang w:eastAsia="ru-RU"/>
        </w:rPr>
        <mc:AlternateContent>
          <mc:Choice Requires="wps">
            <w:drawing>
              <wp:anchor distT="45720" distB="45720" distL="114300" distR="114300" simplePos="0" relativeHeight="251659264" behindDoc="1" locked="0" layoutInCell="1" allowOverlap="1">
                <wp:simplePos x="0" y="0"/>
                <wp:positionH relativeFrom="column">
                  <wp:posOffset>5014595</wp:posOffset>
                </wp:positionH>
                <wp:positionV relativeFrom="paragraph">
                  <wp:posOffset>-177165</wp:posOffset>
                </wp:positionV>
                <wp:extent cx="952500" cy="33337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3375"/>
                        </a:xfrm>
                        <a:prstGeom prst="rect">
                          <a:avLst/>
                        </a:prstGeom>
                        <a:noFill/>
                        <a:ln w="9525">
                          <a:noFill/>
                          <a:miter lim="800000"/>
                          <a:headEnd/>
                          <a:tailEnd/>
                        </a:ln>
                      </wps:spPr>
                      <wps:txbx>
                        <w:txbxContent>
                          <w:p w:rsidR="000B3F35" w:rsidRPr="000B3F35" w:rsidRDefault="000B3F35" w:rsidP="000B3F35">
                            <w:pPr>
                              <w:ind w:firstLine="0"/>
                              <w:jc w:val="left"/>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4.85pt;margin-top:-13.95pt;width:75pt;height:2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bCHwIAAPkDAAAOAAAAZHJzL2Uyb0RvYy54bWysU81uEzEQviPxDpbvZDdLQtpVNlVpKUIq&#10;P1LhARyvN2the4ztZDfcuPMKvAOHHnrjFdI3YuxN0whuiD1Y9s7MN/N9/jw/67UiG+G8BFPR8Sin&#10;RBgOtTSrin76ePXshBIfmKmZAiMquhWeni2ePpl3thQFtKBq4QiCGF92tqJtCLbMMs9boZkfgRUG&#10;gw04zQIe3SqrHesQXausyPMXWQeutg648B7/Xg5Bukj4TSN4eN80XgSiKoqzhbS6tC7jmi3mrFw5&#10;ZlvJ92Owf5hCM2mw6QHqkgVG1k7+BaUld+ChCSMOOoOmkVwkDshmnP/B5qZlViQuKI63B5n8/4Pl&#10;7zYfHJF1RYvxjBLDNF7S7sfu5+5292t3d//t/jspokqd9SUm31hMD/1L6PG2E2Nvr4F/9sTARcvM&#10;Spw7B10rWI1TjmNldlQ64PgIsuzeQo3N2DpAAuobp6OEKApBdLyt7eGGRB8Ix5+n02KaY4Rj6Dl+&#10;s2nqwMqHYut8eC1Ak7ipqEMDJHC2ufYhDsPKh5TYy8CVVCqZQBnSDQ1SwVFEy4AeVVJX9CSP3+Ca&#10;yPGVqVNxYFINe2ygzJ505DkwDv2yx8SoxBLqLdJ3MHgR3w5uWnBfKenQhxX1X9bMCUrUG4MSno4n&#10;k2jcdJhMZwUe3HFkeRxhhiNURQMlw/YiJLMPXM9R6kYmGR4n2c+K/krq7N9CNPDxOWU9vtjFbwAA&#10;AP//AwBQSwMEFAAGAAgAAAAhAI2MHKHeAAAACgEAAA8AAABkcnMvZG93bnJldi54bWxMj8FOwzAM&#10;hu9IvENkJG5bQhnrWupOCMQVtAGTdssar61onKrJ1vL2ZCc42v70+/uL9WQ7cabBt44R7uYKBHHl&#10;TMs1wufH62wFwgfNRneOCeGHPKzL66tC58aNvKHzNtQihrDPNUITQp9L6auGrPZz1xPH29ENVoc4&#10;DrU0gx5juO1kotRSWt1y/NDonp4bqr63J4vw9Xbc7xbqvX6xD/3oJiXZZhLx9mZ6egQRaAp/MFz0&#10;ozqU0engTmy86BDSVZZGFGGWpBmISGT3l80BIVksQZaF/F+h/AUAAP//AwBQSwECLQAUAAYACAAA&#10;ACEAtoM4kv4AAADhAQAAEwAAAAAAAAAAAAAAAAAAAAAAW0NvbnRlbnRfVHlwZXNdLnhtbFBLAQIt&#10;ABQABgAIAAAAIQA4/SH/1gAAAJQBAAALAAAAAAAAAAAAAAAAAC8BAABfcmVscy8ucmVsc1BLAQIt&#10;ABQABgAIAAAAIQDTiBbCHwIAAPkDAAAOAAAAAAAAAAAAAAAAAC4CAABkcnMvZTJvRG9jLnhtbFBL&#10;AQItABQABgAIAAAAIQCNjByh3gAAAAoBAAAPAAAAAAAAAAAAAAAAAHkEAABkcnMvZG93bnJldi54&#10;bWxQSwUGAAAAAAQABADzAAAAhAUAAAAA&#10;" filled="f" stroked="f">
                <v:textbox>
                  <w:txbxContent>
                    <w:p w:rsidR="000B3F35" w:rsidRPr="000B3F35" w:rsidRDefault="000B3F35" w:rsidP="000B3F35">
                      <w:pPr>
                        <w:ind w:firstLine="0"/>
                        <w:jc w:val="left"/>
                        <w:rPr>
                          <w:sz w:val="28"/>
                          <w:szCs w:val="28"/>
                        </w:rPr>
                      </w:pPr>
                    </w:p>
                  </w:txbxContent>
                </v:textbox>
              </v:shape>
            </w:pict>
          </mc:Fallback>
        </mc:AlternateContent>
      </w:r>
      <w:r w:rsidR="005375C7">
        <w:rPr>
          <w:noProof/>
          <w:sz w:val="28"/>
          <w:lang w:eastAsia="ru-RU"/>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5375C7" w:rsidRPr="006C1307" w:rsidRDefault="005375C7" w:rsidP="004A408C">
      <w:pPr>
        <w:pStyle w:val="ConsTitle"/>
        <w:widowControl/>
        <w:ind w:right="0"/>
        <w:jc w:val="center"/>
        <w:rPr>
          <w:rFonts w:ascii="Times New Roman" w:hAnsi="Times New Roman"/>
          <w:b w:val="0"/>
          <w:iCs/>
          <w:sz w:val="28"/>
          <w:szCs w:val="28"/>
        </w:rPr>
      </w:pPr>
      <w:r w:rsidRPr="00050132">
        <w:rPr>
          <w:rFonts w:ascii="Times New Roman" w:hAnsi="Times New Roman"/>
          <w:b w:val="0"/>
          <w:iCs/>
          <w:sz w:val="28"/>
          <w:szCs w:val="28"/>
        </w:rPr>
        <w:t xml:space="preserve">СОБРАНИЕ ДЕПУТАТОВ </w:t>
      </w:r>
    </w:p>
    <w:p w:rsidR="005375C7" w:rsidRPr="00050132" w:rsidRDefault="005375C7" w:rsidP="004A408C">
      <w:pPr>
        <w:pStyle w:val="ConsTitle"/>
        <w:widowControl/>
        <w:ind w:right="0"/>
        <w:jc w:val="center"/>
        <w:rPr>
          <w:rFonts w:ascii="Times New Roman" w:hAnsi="Times New Roman"/>
          <w:b w:val="0"/>
          <w:iCs/>
          <w:sz w:val="28"/>
          <w:szCs w:val="28"/>
        </w:rPr>
      </w:pPr>
      <w:r w:rsidRPr="00050132">
        <w:rPr>
          <w:rFonts w:ascii="Times New Roman" w:hAnsi="Times New Roman"/>
          <w:b w:val="0"/>
          <w:iCs/>
          <w:sz w:val="28"/>
          <w:szCs w:val="28"/>
        </w:rPr>
        <w:t>БЕЛОКАЛИТВИНСКОГО ГОРОДСКОГО ПОСЕЛЕНИЯ</w:t>
      </w:r>
    </w:p>
    <w:p w:rsidR="005375C7" w:rsidRPr="00A116D6" w:rsidRDefault="005375C7" w:rsidP="004A408C">
      <w:pPr>
        <w:spacing w:line="240" w:lineRule="auto"/>
        <w:rPr>
          <w:sz w:val="28"/>
          <w:szCs w:val="28"/>
        </w:rPr>
      </w:pPr>
    </w:p>
    <w:p w:rsidR="005375C7" w:rsidRPr="009811BF" w:rsidRDefault="005375C7" w:rsidP="004A408C">
      <w:pPr>
        <w:pStyle w:val="5"/>
        <w:spacing w:before="0" w:line="240" w:lineRule="auto"/>
        <w:jc w:val="center"/>
        <w:rPr>
          <w:rFonts w:ascii="Times New Roman" w:hAnsi="Times New Roman" w:cs="Times New Roman"/>
          <w:sz w:val="28"/>
        </w:rPr>
      </w:pPr>
      <w:r w:rsidRPr="009811BF">
        <w:rPr>
          <w:rFonts w:ascii="Times New Roman" w:hAnsi="Times New Roman" w:cs="Times New Roman"/>
          <w:color w:val="auto"/>
          <w:sz w:val="28"/>
        </w:rPr>
        <w:t>РЕШЕНИЕ</w:t>
      </w:r>
    </w:p>
    <w:p w:rsidR="00167D1C" w:rsidRPr="000876CC" w:rsidRDefault="00167D1C" w:rsidP="004A408C">
      <w:pPr>
        <w:spacing w:line="240" w:lineRule="auto"/>
        <w:jc w:val="center"/>
        <w:rPr>
          <w:sz w:val="16"/>
          <w:szCs w:val="16"/>
        </w:rPr>
      </w:pPr>
    </w:p>
    <w:tbl>
      <w:tblPr>
        <w:tblW w:w="0" w:type="auto"/>
        <w:tblLayout w:type="fixed"/>
        <w:tblLook w:val="04A0" w:firstRow="1" w:lastRow="0" w:firstColumn="1" w:lastColumn="0" w:noHBand="0" w:noVBand="1"/>
      </w:tblPr>
      <w:tblGrid>
        <w:gridCol w:w="3235"/>
        <w:gridCol w:w="3217"/>
        <w:gridCol w:w="3232"/>
      </w:tblGrid>
      <w:tr w:rsidR="00167D1C" w:rsidRPr="000876CC" w:rsidTr="00B5444F">
        <w:tc>
          <w:tcPr>
            <w:tcW w:w="3235" w:type="dxa"/>
            <w:hideMark/>
          </w:tcPr>
          <w:p w:rsidR="00167D1C" w:rsidRPr="000876CC" w:rsidRDefault="00946734" w:rsidP="004A408C">
            <w:pPr>
              <w:spacing w:line="240" w:lineRule="auto"/>
              <w:ind w:firstLine="0"/>
              <w:rPr>
                <w:sz w:val="28"/>
              </w:rPr>
            </w:pPr>
            <w:r>
              <w:rPr>
                <w:sz w:val="28"/>
              </w:rPr>
              <w:t>25</w:t>
            </w:r>
            <w:r w:rsidR="000D57B7">
              <w:rPr>
                <w:sz w:val="28"/>
              </w:rPr>
              <w:t xml:space="preserve"> апреля </w:t>
            </w:r>
            <w:r w:rsidR="00FD1C9A">
              <w:rPr>
                <w:sz w:val="28"/>
              </w:rPr>
              <w:t>202</w:t>
            </w:r>
            <w:r w:rsidR="001B27DF">
              <w:rPr>
                <w:sz w:val="28"/>
              </w:rPr>
              <w:t>3</w:t>
            </w:r>
            <w:r w:rsidR="00270334">
              <w:rPr>
                <w:sz w:val="28"/>
              </w:rPr>
              <w:t xml:space="preserve"> года</w:t>
            </w:r>
          </w:p>
        </w:tc>
        <w:tc>
          <w:tcPr>
            <w:tcW w:w="3217" w:type="dxa"/>
          </w:tcPr>
          <w:p w:rsidR="00167D1C" w:rsidRPr="000876CC" w:rsidRDefault="00167D1C" w:rsidP="004A408C">
            <w:pPr>
              <w:spacing w:line="240" w:lineRule="auto"/>
              <w:ind w:firstLine="0"/>
              <w:rPr>
                <w:sz w:val="28"/>
              </w:rPr>
            </w:pPr>
          </w:p>
        </w:tc>
        <w:tc>
          <w:tcPr>
            <w:tcW w:w="3232" w:type="dxa"/>
            <w:hideMark/>
          </w:tcPr>
          <w:p w:rsidR="00167D1C" w:rsidRPr="00B5444F" w:rsidRDefault="00B5444F" w:rsidP="004A408C">
            <w:pPr>
              <w:spacing w:line="240" w:lineRule="auto"/>
              <w:jc w:val="center"/>
              <w:rPr>
                <w:sz w:val="28"/>
                <w:szCs w:val="28"/>
              </w:rPr>
            </w:pPr>
            <w:r>
              <w:t xml:space="preserve">                      </w:t>
            </w:r>
            <w:r w:rsidR="003B3047">
              <w:t xml:space="preserve">    </w:t>
            </w:r>
            <w:bookmarkStart w:id="0" w:name="_GoBack"/>
            <w:bookmarkEnd w:id="0"/>
            <w:r w:rsidRPr="00B5444F">
              <w:rPr>
                <w:sz w:val="28"/>
                <w:szCs w:val="28"/>
              </w:rPr>
              <w:t xml:space="preserve">№  </w:t>
            </w:r>
            <w:r w:rsidR="000D57B7">
              <w:rPr>
                <w:sz w:val="28"/>
                <w:szCs w:val="28"/>
              </w:rPr>
              <w:t>71</w:t>
            </w:r>
          </w:p>
        </w:tc>
      </w:tr>
    </w:tbl>
    <w:p w:rsidR="00167D1C" w:rsidRPr="000876CC" w:rsidRDefault="00167D1C" w:rsidP="004A408C">
      <w:pPr>
        <w:spacing w:line="240" w:lineRule="auto"/>
        <w:jc w:val="center"/>
        <w:rPr>
          <w:b/>
          <w:sz w:val="12"/>
          <w:szCs w:val="12"/>
        </w:rPr>
      </w:pPr>
    </w:p>
    <w:p w:rsidR="00CC7760" w:rsidRDefault="00B5444F" w:rsidP="004A408C">
      <w:pPr>
        <w:spacing w:line="240" w:lineRule="auto"/>
        <w:ind w:firstLine="0"/>
        <w:jc w:val="center"/>
        <w:rPr>
          <w:sz w:val="28"/>
        </w:rPr>
      </w:pPr>
      <w:r w:rsidRPr="000876CC">
        <w:rPr>
          <w:sz w:val="28"/>
        </w:rPr>
        <w:t>г. Белая Калитва</w:t>
      </w:r>
    </w:p>
    <w:p w:rsidR="00B5444F" w:rsidRDefault="00B5444F" w:rsidP="004A408C">
      <w:pPr>
        <w:spacing w:line="240" w:lineRule="auto"/>
        <w:ind w:firstLine="0"/>
        <w:jc w:val="center"/>
        <w:rPr>
          <w:b/>
          <w:sz w:val="28"/>
          <w:szCs w:val="28"/>
        </w:rPr>
      </w:pPr>
    </w:p>
    <w:p w:rsidR="001D568B" w:rsidRDefault="001D568B" w:rsidP="009811BF">
      <w:pPr>
        <w:spacing w:line="240" w:lineRule="auto"/>
        <w:ind w:firstLine="0"/>
        <w:jc w:val="left"/>
        <w:rPr>
          <w:sz w:val="28"/>
          <w:szCs w:val="28"/>
        </w:rPr>
      </w:pPr>
      <w:r>
        <w:rPr>
          <w:sz w:val="28"/>
          <w:szCs w:val="28"/>
        </w:rPr>
        <w:t xml:space="preserve">О внесении изменений </w:t>
      </w:r>
    </w:p>
    <w:p w:rsidR="00CC7760" w:rsidRPr="009811BF" w:rsidRDefault="001D568B" w:rsidP="009811BF">
      <w:pPr>
        <w:spacing w:line="240" w:lineRule="auto"/>
        <w:ind w:firstLine="0"/>
        <w:jc w:val="left"/>
        <w:rPr>
          <w:sz w:val="28"/>
          <w:szCs w:val="28"/>
        </w:rPr>
      </w:pPr>
      <w:r>
        <w:rPr>
          <w:sz w:val="28"/>
          <w:szCs w:val="28"/>
        </w:rPr>
        <w:t xml:space="preserve">в решение </w:t>
      </w:r>
      <w:r w:rsidR="00CC7760" w:rsidRPr="009811BF">
        <w:rPr>
          <w:sz w:val="28"/>
          <w:szCs w:val="28"/>
        </w:rPr>
        <w:t xml:space="preserve">Собрания депутатов </w:t>
      </w:r>
    </w:p>
    <w:p w:rsidR="001D568B" w:rsidRDefault="00CC7760" w:rsidP="009811BF">
      <w:pPr>
        <w:spacing w:line="240" w:lineRule="auto"/>
        <w:ind w:firstLine="0"/>
        <w:jc w:val="left"/>
        <w:rPr>
          <w:sz w:val="28"/>
          <w:szCs w:val="28"/>
        </w:rPr>
      </w:pPr>
      <w:r w:rsidRPr="009811BF">
        <w:rPr>
          <w:sz w:val="28"/>
          <w:szCs w:val="28"/>
        </w:rPr>
        <w:t>Белокалитвинского городского поселения</w:t>
      </w:r>
    </w:p>
    <w:p w:rsidR="00CC7760" w:rsidRPr="00CC7760" w:rsidRDefault="00CC7760" w:rsidP="009811BF">
      <w:pPr>
        <w:spacing w:line="240" w:lineRule="auto"/>
        <w:ind w:firstLine="0"/>
        <w:jc w:val="left"/>
        <w:rPr>
          <w:b/>
          <w:sz w:val="28"/>
          <w:szCs w:val="28"/>
        </w:rPr>
      </w:pPr>
      <w:r w:rsidRPr="009811BF">
        <w:rPr>
          <w:sz w:val="28"/>
          <w:szCs w:val="28"/>
        </w:rPr>
        <w:t>от 26</w:t>
      </w:r>
      <w:r w:rsidR="00A2658C" w:rsidRPr="009811BF">
        <w:rPr>
          <w:sz w:val="28"/>
          <w:szCs w:val="28"/>
        </w:rPr>
        <w:t xml:space="preserve"> ноября </w:t>
      </w:r>
      <w:r w:rsidRPr="009811BF">
        <w:rPr>
          <w:sz w:val="28"/>
          <w:szCs w:val="28"/>
        </w:rPr>
        <w:t>2015</w:t>
      </w:r>
      <w:r w:rsidR="00A2658C" w:rsidRPr="009811BF">
        <w:rPr>
          <w:sz w:val="28"/>
          <w:szCs w:val="28"/>
        </w:rPr>
        <w:t xml:space="preserve"> года</w:t>
      </w:r>
      <w:r w:rsidRPr="009811BF">
        <w:rPr>
          <w:sz w:val="28"/>
          <w:szCs w:val="28"/>
        </w:rPr>
        <w:t xml:space="preserve"> № 121</w:t>
      </w:r>
      <w:r w:rsidR="001D568B">
        <w:rPr>
          <w:sz w:val="28"/>
          <w:szCs w:val="28"/>
        </w:rPr>
        <w:t xml:space="preserve"> </w:t>
      </w:r>
    </w:p>
    <w:p w:rsidR="00190755" w:rsidRDefault="00190755" w:rsidP="004A408C">
      <w:pPr>
        <w:pStyle w:val="af6"/>
        <w:spacing w:after="0"/>
        <w:jc w:val="center"/>
        <w:rPr>
          <w:b/>
          <w:bCs/>
          <w:sz w:val="28"/>
          <w:szCs w:val="28"/>
        </w:rPr>
      </w:pPr>
    </w:p>
    <w:p w:rsidR="006B3400" w:rsidRDefault="006B3400" w:rsidP="004A408C">
      <w:pPr>
        <w:pStyle w:val="af6"/>
        <w:spacing w:after="0"/>
        <w:jc w:val="center"/>
        <w:rPr>
          <w:b/>
          <w:bCs/>
          <w:sz w:val="28"/>
          <w:szCs w:val="28"/>
        </w:rPr>
      </w:pPr>
    </w:p>
    <w:p w:rsidR="00167D1C" w:rsidRPr="000876CC" w:rsidRDefault="00934BBE" w:rsidP="004A408C">
      <w:pPr>
        <w:pStyle w:val="af6"/>
        <w:spacing w:after="0"/>
        <w:ind w:firstLine="709"/>
        <w:jc w:val="both"/>
        <w:rPr>
          <w:sz w:val="28"/>
          <w:szCs w:val="28"/>
        </w:rPr>
      </w:pPr>
      <w:r w:rsidRPr="00934BBE">
        <w:rPr>
          <w:sz w:val="28"/>
          <w:szCs w:val="28"/>
        </w:rPr>
        <w:t xml:space="preserve">В соответствии с </w:t>
      </w:r>
      <w:hyperlink r:id="rId10" w:history="1">
        <w:r w:rsidRPr="00934BBE">
          <w:rPr>
            <w:rStyle w:val="af0"/>
            <w:b w:val="0"/>
            <w:color w:val="auto"/>
            <w:sz w:val="28"/>
            <w:szCs w:val="28"/>
          </w:rPr>
          <w:t>част</w:t>
        </w:r>
        <w:r w:rsidR="001B27DF">
          <w:rPr>
            <w:rStyle w:val="af0"/>
            <w:b w:val="0"/>
            <w:color w:val="auto"/>
            <w:sz w:val="28"/>
            <w:szCs w:val="28"/>
          </w:rPr>
          <w:t>ями</w:t>
        </w:r>
        <w:r w:rsidRPr="00934BBE">
          <w:rPr>
            <w:rStyle w:val="af0"/>
            <w:b w:val="0"/>
            <w:color w:val="auto"/>
            <w:sz w:val="28"/>
            <w:szCs w:val="28"/>
          </w:rPr>
          <w:t xml:space="preserve"> 3</w:t>
        </w:r>
        <w:r w:rsidR="001B27DF">
          <w:rPr>
            <w:rStyle w:val="af0"/>
            <w:b w:val="0"/>
            <w:color w:val="auto"/>
            <w:sz w:val="28"/>
            <w:szCs w:val="28"/>
          </w:rPr>
          <w:t>, 8</w:t>
        </w:r>
        <w:r w:rsidRPr="00934BBE">
          <w:rPr>
            <w:rStyle w:val="af0"/>
            <w:b w:val="0"/>
            <w:color w:val="auto"/>
            <w:sz w:val="28"/>
            <w:szCs w:val="28"/>
          </w:rPr>
          <w:t xml:space="preserve"> статьи 28</w:t>
        </w:r>
      </w:hyperlink>
      <w:r w:rsidR="001B27DF">
        <w:rPr>
          <w:rStyle w:val="af0"/>
          <w:b w:val="0"/>
          <w:color w:val="auto"/>
          <w:sz w:val="28"/>
          <w:szCs w:val="28"/>
        </w:rPr>
        <w:t xml:space="preserve">, </w:t>
      </w:r>
      <w:r w:rsidR="00F04FE7">
        <w:rPr>
          <w:rStyle w:val="af0"/>
          <w:b w:val="0"/>
          <w:color w:val="auto"/>
          <w:sz w:val="28"/>
          <w:szCs w:val="28"/>
        </w:rPr>
        <w:t>частями 12, 13 статьи 31</w:t>
      </w:r>
      <w:r w:rsidRPr="00934BBE">
        <w:rPr>
          <w:sz w:val="28"/>
          <w:szCs w:val="28"/>
        </w:rPr>
        <w:t xml:space="preserve"> Градостроительного кодекса </w:t>
      </w:r>
      <w:r w:rsidR="00CC7760" w:rsidRPr="00A66F5C">
        <w:rPr>
          <w:sz w:val="28"/>
          <w:szCs w:val="28"/>
        </w:rPr>
        <w:t>Российской Федерации</w:t>
      </w:r>
      <w:r w:rsidR="00A711C0" w:rsidRPr="000876CC">
        <w:rPr>
          <w:sz w:val="28"/>
          <w:szCs w:val="28"/>
        </w:rPr>
        <w:t xml:space="preserve">, </w:t>
      </w:r>
      <w:r w:rsidR="00167D1C" w:rsidRPr="000876CC">
        <w:rPr>
          <w:sz w:val="28"/>
          <w:szCs w:val="28"/>
        </w:rPr>
        <w:t>Собрание депутатов Белокалитвинского городского поселения</w:t>
      </w:r>
    </w:p>
    <w:p w:rsidR="00FD1C9A" w:rsidRPr="008A7CAC" w:rsidRDefault="00FD1C9A" w:rsidP="004A408C">
      <w:pPr>
        <w:pStyle w:val="ConsPlusNonformat"/>
        <w:widowControl/>
        <w:jc w:val="center"/>
        <w:rPr>
          <w:rFonts w:ascii="Times New Roman" w:hAnsi="Times New Roman" w:cs="Times New Roman"/>
          <w:b/>
          <w:bCs/>
          <w:spacing w:val="80"/>
          <w:sz w:val="28"/>
          <w:szCs w:val="32"/>
        </w:rPr>
      </w:pPr>
    </w:p>
    <w:p w:rsidR="00CC7760" w:rsidRDefault="00167D1C" w:rsidP="004A408C">
      <w:pPr>
        <w:pStyle w:val="ConsPlusNonformat"/>
        <w:widowControl/>
        <w:jc w:val="center"/>
        <w:rPr>
          <w:rFonts w:ascii="Times New Roman" w:hAnsi="Times New Roman" w:cs="Times New Roman"/>
          <w:b/>
          <w:bCs/>
          <w:sz w:val="32"/>
          <w:szCs w:val="32"/>
        </w:rPr>
      </w:pPr>
      <w:r w:rsidRPr="000876CC">
        <w:rPr>
          <w:rFonts w:ascii="Times New Roman" w:hAnsi="Times New Roman" w:cs="Times New Roman"/>
          <w:b/>
          <w:bCs/>
          <w:spacing w:val="80"/>
          <w:sz w:val="32"/>
          <w:szCs w:val="32"/>
        </w:rPr>
        <w:t>РЕШИЛО</w:t>
      </w:r>
      <w:r w:rsidRPr="000876CC">
        <w:rPr>
          <w:rFonts w:ascii="Times New Roman" w:hAnsi="Times New Roman" w:cs="Times New Roman"/>
          <w:b/>
          <w:bCs/>
          <w:sz w:val="32"/>
          <w:szCs w:val="32"/>
        </w:rPr>
        <w:t>:</w:t>
      </w:r>
    </w:p>
    <w:p w:rsidR="00C411BA" w:rsidRPr="008A7CAC" w:rsidRDefault="00C411BA" w:rsidP="004A408C">
      <w:pPr>
        <w:pStyle w:val="ConsPlusNonformat"/>
        <w:widowControl/>
        <w:jc w:val="center"/>
        <w:rPr>
          <w:rFonts w:ascii="Times New Roman" w:hAnsi="Times New Roman" w:cs="Times New Roman"/>
          <w:b/>
          <w:bCs/>
          <w:sz w:val="28"/>
          <w:szCs w:val="32"/>
        </w:rPr>
      </w:pPr>
    </w:p>
    <w:p w:rsidR="00FD1C9A" w:rsidRPr="00475D47" w:rsidRDefault="00CC7760" w:rsidP="00475D47">
      <w:pPr>
        <w:pStyle w:val="ConsPlusNonformat"/>
        <w:widowControl/>
        <w:ind w:firstLine="709"/>
        <w:jc w:val="both"/>
        <w:rPr>
          <w:rFonts w:ascii="Times New Roman" w:hAnsi="Times New Roman" w:cs="Times New Roman"/>
          <w:sz w:val="28"/>
          <w:szCs w:val="28"/>
        </w:rPr>
      </w:pPr>
      <w:r w:rsidRPr="00475D47">
        <w:rPr>
          <w:rFonts w:ascii="Times New Roman" w:hAnsi="Times New Roman" w:cs="Times New Roman"/>
          <w:sz w:val="28"/>
          <w:szCs w:val="28"/>
        </w:rPr>
        <w:t xml:space="preserve">1. Внести в </w:t>
      </w:r>
      <w:r w:rsidR="00A2658C" w:rsidRPr="00475D47">
        <w:rPr>
          <w:rFonts w:ascii="Times New Roman" w:hAnsi="Times New Roman" w:cs="Times New Roman"/>
          <w:sz w:val="28"/>
          <w:szCs w:val="28"/>
        </w:rPr>
        <w:t>Порядок организации и проведения публичных слушаний в Белокалитвинском городском поселении</w:t>
      </w:r>
      <w:r w:rsidR="00840F93" w:rsidRPr="00475D47">
        <w:rPr>
          <w:rFonts w:ascii="Times New Roman" w:hAnsi="Times New Roman" w:cs="Times New Roman"/>
          <w:sz w:val="28"/>
          <w:szCs w:val="28"/>
        </w:rPr>
        <w:t xml:space="preserve"> (далее – Порядок)</w:t>
      </w:r>
      <w:r w:rsidR="00A2658C" w:rsidRPr="00475D47">
        <w:rPr>
          <w:rFonts w:ascii="Times New Roman" w:hAnsi="Times New Roman" w:cs="Times New Roman"/>
          <w:sz w:val="28"/>
          <w:szCs w:val="28"/>
        </w:rPr>
        <w:t>, утвержденный решением Собрания депутатов Белокалитвинского городского поселения от 26</w:t>
      </w:r>
      <w:r w:rsidR="00FD1C9A" w:rsidRPr="00475D47">
        <w:rPr>
          <w:rFonts w:ascii="Times New Roman" w:hAnsi="Times New Roman" w:cs="Times New Roman"/>
          <w:sz w:val="28"/>
          <w:szCs w:val="28"/>
        </w:rPr>
        <w:t xml:space="preserve"> </w:t>
      </w:r>
      <w:r w:rsidR="00A2658C" w:rsidRPr="00475D47">
        <w:rPr>
          <w:rFonts w:ascii="Times New Roman" w:hAnsi="Times New Roman" w:cs="Times New Roman"/>
          <w:sz w:val="28"/>
          <w:szCs w:val="28"/>
        </w:rPr>
        <w:t xml:space="preserve">ноября 2015 года №121, </w:t>
      </w:r>
      <w:r w:rsidR="00FD1C9A" w:rsidRPr="00475D47">
        <w:rPr>
          <w:rFonts w:ascii="Times New Roman" w:hAnsi="Times New Roman" w:cs="Times New Roman"/>
          <w:sz w:val="28"/>
          <w:szCs w:val="28"/>
        </w:rPr>
        <w:t>следующие изменения:</w:t>
      </w:r>
    </w:p>
    <w:p w:rsidR="00375DFD" w:rsidRPr="00475D47" w:rsidRDefault="00934BBE" w:rsidP="00475D47">
      <w:pPr>
        <w:pStyle w:val="ConsPlusNonformat"/>
        <w:widowControl/>
        <w:ind w:firstLine="709"/>
        <w:jc w:val="both"/>
        <w:rPr>
          <w:rFonts w:ascii="Times New Roman" w:hAnsi="Times New Roman" w:cs="Times New Roman"/>
          <w:sz w:val="28"/>
          <w:szCs w:val="28"/>
          <w:shd w:val="clear" w:color="auto" w:fill="FFFFFF"/>
        </w:rPr>
      </w:pPr>
      <w:r w:rsidRPr="00475D47">
        <w:rPr>
          <w:rFonts w:ascii="Times New Roman" w:hAnsi="Times New Roman" w:cs="Times New Roman"/>
          <w:sz w:val="28"/>
          <w:szCs w:val="28"/>
          <w:shd w:val="clear" w:color="auto" w:fill="FFFFFF"/>
        </w:rPr>
        <w:t>1</w:t>
      </w:r>
      <w:r w:rsidR="0087410E" w:rsidRPr="00475D47">
        <w:rPr>
          <w:rFonts w:ascii="Times New Roman" w:hAnsi="Times New Roman" w:cs="Times New Roman"/>
          <w:sz w:val="28"/>
          <w:szCs w:val="28"/>
          <w:shd w:val="clear" w:color="auto" w:fill="FFFFFF"/>
        </w:rPr>
        <w:t xml:space="preserve">) </w:t>
      </w:r>
      <w:r w:rsidR="0039161A" w:rsidRPr="00475D47">
        <w:rPr>
          <w:rFonts w:ascii="Times New Roman" w:hAnsi="Times New Roman" w:cs="Times New Roman"/>
          <w:sz w:val="28"/>
          <w:szCs w:val="28"/>
          <w:shd w:val="clear" w:color="auto" w:fill="FFFFFF"/>
        </w:rPr>
        <w:t>Подпункт 2 пункта 7 с</w:t>
      </w:r>
      <w:r w:rsidR="0087410E" w:rsidRPr="00475D47">
        <w:rPr>
          <w:rFonts w:ascii="Times New Roman" w:hAnsi="Times New Roman" w:cs="Times New Roman"/>
          <w:sz w:val="28"/>
          <w:szCs w:val="28"/>
          <w:shd w:val="clear" w:color="auto" w:fill="FFFFFF"/>
        </w:rPr>
        <w:t>тать</w:t>
      </w:r>
      <w:r w:rsidR="0039161A" w:rsidRPr="00475D47">
        <w:rPr>
          <w:rFonts w:ascii="Times New Roman" w:hAnsi="Times New Roman" w:cs="Times New Roman"/>
          <w:sz w:val="28"/>
          <w:szCs w:val="28"/>
          <w:shd w:val="clear" w:color="auto" w:fill="FFFFFF"/>
        </w:rPr>
        <w:t>и</w:t>
      </w:r>
      <w:r w:rsidR="0087410E" w:rsidRPr="00475D47">
        <w:rPr>
          <w:rFonts w:ascii="Times New Roman" w:hAnsi="Times New Roman" w:cs="Times New Roman"/>
          <w:sz w:val="28"/>
          <w:szCs w:val="28"/>
          <w:shd w:val="clear" w:color="auto" w:fill="FFFFFF"/>
        </w:rPr>
        <w:t xml:space="preserve"> </w:t>
      </w:r>
      <w:r w:rsidR="0039161A" w:rsidRPr="00475D47">
        <w:rPr>
          <w:rFonts w:ascii="Times New Roman" w:hAnsi="Times New Roman" w:cs="Times New Roman"/>
          <w:sz w:val="28"/>
          <w:szCs w:val="28"/>
          <w:shd w:val="clear" w:color="auto" w:fill="FFFFFF"/>
        </w:rPr>
        <w:t>6</w:t>
      </w:r>
      <w:r w:rsidR="0087410E" w:rsidRPr="00475D47">
        <w:rPr>
          <w:rFonts w:ascii="Times New Roman" w:hAnsi="Times New Roman" w:cs="Times New Roman"/>
          <w:sz w:val="28"/>
          <w:szCs w:val="28"/>
          <w:shd w:val="clear" w:color="auto" w:fill="FFFFFF"/>
        </w:rPr>
        <w:t xml:space="preserve"> </w:t>
      </w:r>
      <w:r w:rsidR="0039161A" w:rsidRPr="00475D47">
        <w:rPr>
          <w:rFonts w:ascii="Times New Roman" w:hAnsi="Times New Roman" w:cs="Times New Roman"/>
          <w:sz w:val="28"/>
          <w:szCs w:val="28"/>
          <w:shd w:val="clear" w:color="auto" w:fill="FFFFFF"/>
        </w:rPr>
        <w:t>изложить в следующей редакции</w:t>
      </w:r>
      <w:r w:rsidR="00375DFD" w:rsidRPr="00475D47">
        <w:rPr>
          <w:rFonts w:ascii="Times New Roman" w:hAnsi="Times New Roman" w:cs="Times New Roman"/>
          <w:sz w:val="28"/>
          <w:szCs w:val="28"/>
          <w:shd w:val="clear" w:color="auto" w:fill="FFFFFF"/>
        </w:rPr>
        <w:t>:</w:t>
      </w:r>
    </w:p>
    <w:p w:rsidR="00375DFD" w:rsidRPr="00475D47" w:rsidRDefault="00375DFD" w:rsidP="00475D47">
      <w:pPr>
        <w:spacing w:line="240" w:lineRule="auto"/>
        <w:rPr>
          <w:sz w:val="28"/>
          <w:szCs w:val="28"/>
          <w:shd w:val="clear" w:color="auto" w:fill="FFFFFF"/>
        </w:rPr>
      </w:pPr>
      <w:r w:rsidRPr="00475D47">
        <w:rPr>
          <w:sz w:val="28"/>
          <w:szCs w:val="28"/>
          <w:shd w:val="clear" w:color="auto" w:fill="FFFFFF"/>
        </w:rPr>
        <w:t>«</w:t>
      </w:r>
      <w:r w:rsidR="0039161A" w:rsidRPr="00475D47">
        <w:rPr>
          <w:sz w:val="28"/>
          <w:szCs w:val="28"/>
          <w:shd w:val="clear" w:color="auto" w:fill="FFFFFF"/>
        </w:rPr>
        <w:t xml:space="preserve">2) </w:t>
      </w:r>
      <w:r w:rsidR="0039161A" w:rsidRPr="00475D47">
        <w:rPr>
          <w:sz w:val="28"/>
          <w:szCs w:val="28"/>
        </w:rPr>
        <w:t>по проектам правил землепользования и застройки – не более одного месяца со дня опубликования такого проекта</w:t>
      </w:r>
      <w:proofErr w:type="gramStart"/>
      <w:r w:rsidR="0039161A" w:rsidRPr="00475D47">
        <w:rPr>
          <w:sz w:val="28"/>
          <w:szCs w:val="28"/>
        </w:rPr>
        <w:t>;</w:t>
      </w:r>
      <w:r w:rsidRPr="00475D47">
        <w:rPr>
          <w:sz w:val="28"/>
          <w:szCs w:val="28"/>
          <w:shd w:val="clear" w:color="auto" w:fill="FFFFFF"/>
        </w:rPr>
        <w:t>»</w:t>
      </w:r>
      <w:proofErr w:type="gramEnd"/>
      <w:r w:rsidRPr="00475D47">
        <w:rPr>
          <w:sz w:val="28"/>
          <w:szCs w:val="28"/>
          <w:shd w:val="clear" w:color="auto" w:fill="FFFFFF"/>
        </w:rPr>
        <w:t xml:space="preserve">. </w:t>
      </w:r>
    </w:p>
    <w:p w:rsidR="002075FD" w:rsidRDefault="00475D47" w:rsidP="00475D47">
      <w:pPr>
        <w:spacing w:line="240" w:lineRule="auto"/>
        <w:rPr>
          <w:sz w:val="28"/>
          <w:szCs w:val="28"/>
          <w:shd w:val="clear" w:color="auto" w:fill="FFFFFF"/>
        </w:rPr>
      </w:pPr>
      <w:r w:rsidRPr="00475D47">
        <w:rPr>
          <w:sz w:val="28"/>
          <w:szCs w:val="28"/>
          <w:shd w:val="clear" w:color="auto" w:fill="FFFFFF"/>
        </w:rPr>
        <w:t xml:space="preserve">2) </w:t>
      </w:r>
      <w:r w:rsidR="002075FD">
        <w:rPr>
          <w:sz w:val="28"/>
          <w:szCs w:val="28"/>
          <w:shd w:val="clear" w:color="auto" w:fill="FFFFFF"/>
        </w:rPr>
        <w:t>Пункт 4 статьи 8 изложить в следующей редакции:</w:t>
      </w:r>
    </w:p>
    <w:p w:rsidR="00475D47" w:rsidRPr="00475D47" w:rsidRDefault="002075FD" w:rsidP="00475D47">
      <w:pPr>
        <w:spacing w:line="240" w:lineRule="auto"/>
        <w:rPr>
          <w:sz w:val="28"/>
          <w:szCs w:val="28"/>
          <w:shd w:val="clear" w:color="auto" w:fill="FFFFFF"/>
        </w:rPr>
      </w:pPr>
      <w:r>
        <w:rPr>
          <w:sz w:val="28"/>
          <w:szCs w:val="28"/>
          <w:shd w:val="clear" w:color="auto" w:fill="FFFFFF"/>
        </w:rPr>
        <w:t xml:space="preserve">«4. </w:t>
      </w:r>
      <w:r w:rsidR="00475D47" w:rsidRPr="00475D47">
        <w:rPr>
          <w:sz w:val="28"/>
          <w:szCs w:val="28"/>
          <w:shd w:val="clear" w:color="auto" w:fill="FFFFFF"/>
        </w:rPr>
        <w:t>Срок проведения публичных слушаний со дня оповещения жителей Белокалитвинского городского поселения об их проведении до дня опубликования заключения о результатах публичных слушаний не может быть менее четырнадцати дней и более тридцати дней</w:t>
      </w:r>
      <w:proofErr w:type="gramStart"/>
      <w:r>
        <w:rPr>
          <w:sz w:val="28"/>
          <w:szCs w:val="28"/>
          <w:shd w:val="clear" w:color="auto" w:fill="FFFFFF"/>
        </w:rPr>
        <w:t>.».</w:t>
      </w:r>
      <w:proofErr w:type="gramEnd"/>
    </w:p>
    <w:p w:rsidR="0039161A" w:rsidRPr="00475D47" w:rsidRDefault="00475D47" w:rsidP="00475D47">
      <w:pPr>
        <w:spacing w:line="240" w:lineRule="auto"/>
        <w:rPr>
          <w:sz w:val="28"/>
          <w:szCs w:val="28"/>
          <w:shd w:val="clear" w:color="auto" w:fill="FFFFFF"/>
        </w:rPr>
      </w:pPr>
      <w:r w:rsidRPr="00475D47">
        <w:rPr>
          <w:sz w:val="28"/>
          <w:szCs w:val="28"/>
          <w:shd w:val="clear" w:color="auto" w:fill="FFFFFF"/>
        </w:rPr>
        <w:t>3</w:t>
      </w:r>
      <w:r w:rsidR="0039161A" w:rsidRPr="00475D47">
        <w:rPr>
          <w:sz w:val="28"/>
          <w:szCs w:val="28"/>
          <w:shd w:val="clear" w:color="auto" w:fill="FFFFFF"/>
        </w:rPr>
        <w:t xml:space="preserve">) </w:t>
      </w:r>
      <w:r w:rsidR="00426F6F" w:rsidRPr="00475D47">
        <w:rPr>
          <w:sz w:val="28"/>
          <w:szCs w:val="28"/>
          <w:shd w:val="clear" w:color="auto" w:fill="FFFFFF"/>
        </w:rPr>
        <w:t>Пункт 6 статьи 9 изложить в следующей редакции:</w:t>
      </w:r>
    </w:p>
    <w:p w:rsidR="004A408C" w:rsidRPr="00475D47" w:rsidRDefault="00426F6F" w:rsidP="00475D47">
      <w:pPr>
        <w:pStyle w:val="ConsPlusNonformat"/>
        <w:widowControl/>
        <w:ind w:firstLine="709"/>
        <w:jc w:val="both"/>
        <w:rPr>
          <w:rFonts w:ascii="Times New Roman" w:hAnsi="Times New Roman" w:cs="Times New Roman"/>
          <w:sz w:val="28"/>
          <w:szCs w:val="28"/>
          <w:shd w:val="clear" w:color="auto" w:fill="FFFFFF"/>
        </w:rPr>
      </w:pPr>
      <w:r w:rsidRPr="00475D47">
        <w:rPr>
          <w:rFonts w:ascii="Times New Roman" w:hAnsi="Times New Roman" w:cs="Times New Roman"/>
          <w:sz w:val="28"/>
          <w:szCs w:val="28"/>
          <w:shd w:val="clear" w:color="auto" w:fill="FFFFFF"/>
        </w:rPr>
        <w:t xml:space="preserve">«6. </w:t>
      </w:r>
      <w:r w:rsidR="004A408C" w:rsidRPr="00475D47">
        <w:rPr>
          <w:rFonts w:ascii="Times New Roman" w:hAnsi="Times New Roman" w:cs="Times New Roman"/>
          <w:sz w:val="28"/>
          <w:szCs w:val="28"/>
          <w:shd w:val="clear" w:color="auto" w:fill="FFFFFF"/>
        </w:rPr>
        <w:t xml:space="preserve">Срок проведения публичных слушаний по проекту генерального плана, по </w:t>
      </w:r>
      <w:proofErr w:type="gramStart"/>
      <w:r w:rsidR="004A408C" w:rsidRPr="00475D47">
        <w:rPr>
          <w:rFonts w:ascii="Times New Roman" w:hAnsi="Times New Roman" w:cs="Times New Roman"/>
          <w:sz w:val="28"/>
          <w:szCs w:val="28"/>
          <w:shd w:val="clear" w:color="auto" w:fill="FFFFFF"/>
        </w:rPr>
        <w:t>проектам, предусматривающим внесение изменений в генеральный план с момента оповещения жителей муниципального образования об их проведении до дня опубликования заключения о результатах публичных слушаний не может</w:t>
      </w:r>
      <w:proofErr w:type="gramEnd"/>
      <w:r w:rsidR="004A408C" w:rsidRPr="00475D47">
        <w:rPr>
          <w:rFonts w:ascii="Times New Roman" w:hAnsi="Times New Roman" w:cs="Times New Roman"/>
          <w:sz w:val="28"/>
          <w:szCs w:val="28"/>
          <w:shd w:val="clear" w:color="auto" w:fill="FFFFFF"/>
        </w:rPr>
        <w:t xml:space="preserve"> превышать один месяц.</w:t>
      </w:r>
    </w:p>
    <w:p w:rsidR="004A408C" w:rsidRPr="00475D47" w:rsidRDefault="004A408C" w:rsidP="00475D47">
      <w:pPr>
        <w:pStyle w:val="ConsPlusNonformat"/>
        <w:widowControl/>
        <w:ind w:firstLine="709"/>
        <w:jc w:val="both"/>
        <w:rPr>
          <w:rFonts w:ascii="Times New Roman" w:hAnsi="Times New Roman" w:cs="Times New Roman"/>
          <w:sz w:val="28"/>
          <w:szCs w:val="28"/>
          <w:shd w:val="clear" w:color="auto" w:fill="FFFFFF"/>
        </w:rPr>
      </w:pPr>
      <w:r w:rsidRPr="00475D47">
        <w:rPr>
          <w:rFonts w:ascii="Times New Roman" w:hAnsi="Times New Roman" w:cs="Times New Roman"/>
          <w:sz w:val="28"/>
          <w:szCs w:val="28"/>
          <w:shd w:val="clear" w:color="auto" w:fill="FFFFFF"/>
        </w:rPr>
        <w:t>Срок проведения публичных слушаний по проекту правил землепользования и застройки, по проектам внесения изменений в них составляет не более одного месяца со дня опубликования такого проекта.</w:t>
      </w:r>
    </w:p>
    <w:p w:rsidR="004A408C" w:rsidRPr="00475D47" w:rsidRDefault="004A408C" w:rsidP="00475D47">
      <w:pPr>
        <w:pStyle w:val="ConsPlusNonformat"/>
        <w:widowControl/>
        <w:ind w:firstLine="709"/>
        <w:jc w:val="both"/>
        <w:rPr>
          <w:rFonts w:ascii="Times New Roman" w:hAnsi="Times New Roman" w:cs="Times New Roman"/>
          <w:sz w:val="28"/>
          <w:szCs w:val="28"/>
          <w:shd w:val="clear" w:color="auto" w:fill="FFFFFF"/>
        </w:rPr>
      </w:pPr>
      <w:proofErr w:type="gramStart"/>
      <w:r w:rsidRPr="00475D47">
        <w:rPr>
          <w:rFonts w:ascii="Times New Roman" w:hAnsi="Times New Roman" w:cs="Times New Roman"/>
          <w:sz w:val="28"/>
          <w:szCs w:val="28"/>
          <w:shd w:val="clear" w:color="auto" w:fill="FFFFFF"/>
        </w:rPr>
        <w:lastRenderedPageBreak/>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w:t>
      </w:r>
      <w:proofErr w:type="gramEnd"/>
      <w:r w:rsidRPr="00475D47">
        <w:rPr>
          <w:rFonts w:ascii="Times New Roman" w:hAnsi="Times New Roman" w:cs="Times New Roman"/>
          <w:sz w:val="28"/>
          <w:szCs w:val="28"/>
          <w:shd w:val="clear" w:color="auto" w:fill="FFFFFF"/>
        </w:rPr>
        <w:t xml:space="preserve"> градостроительный регламент, в границах территории, подлежащей комплексному развитию. </w:t>
      </w:r>
    </w:p>
    <w:p w:rsidR="004A408C" w:rsidRPr="00475D47" w:rsidRDefault="004A408C" w:rsidP="00475D47">
      <w:pPr>
        <w:spacing w:line="240" w:lineRule="auto"/>
        <w:rPr>
          <w:sz w:val="28"/>
          <w:szCs w:val="28"/>
        </w:rPr>
      </w:pPr>
      <w:r w:rsidRPr="00475D47">
        <w:rPr>
          <w:sz w:val="28"/>
          <w:szCs w:val="28"/>
        </w:rPr>
        <w:t>Оповещение о начале публичных слушаний проводится в соответствии с пунктами 2, 3, статьи 8 настоящего Порядка</w:t>
      </w:r>
      <w:proofErr w:type="gramStart"/>
      <w:r w:rsidRPr="00475D47">
        <w:rPr>
          <w:sz w:val="28"/>
          <w:szCs w:val="28"/>
        </w:rPr>
        <w:t>.».</w:t>
      </w:r>
      <w:proofErr w:type="gramEnd"/>
    </w:p>
    <w:p w:rsidR="00426F6F" w:rsidRPr="00475D47" w:rsidRDefault="00475D47" w:rsidP="00475D47">
      <w:pPr>
        <w:spacing w:line="240" w:lineRule="auto"/>
        <w:rPr>
          <w:sz w:val="28"/>
          <w:szCs w:val="28"/>
          <w:shd w:val="clear" w:color="auto" w:fill="FFFFFF"/>
        </w:rPr>
      </w:pPr>
      <w:r w:rsidRPr="00475D47">
        <w:rPr>
          <w:sz w:val="28"/>
          <w:szCs w:val="28"/>
          <w:shd w:val="clear" w:color="auto" w:fill="FFFFFF"/>
        </w:rPr>
        <w:t>4</w:t>
      </w:r>
      <w:r w:rsidR="00426F6F" w:rsidRPr="00475D47">
        <w:rPr>
          <w:sz w:val="28"/>
          <w:szCs w:val="28"/>
          <w:shd w:val="clear" w:color="auto" w:fill="FFFFFF"/>
        </w:rPr>
        <w:t xml:space="preserve">) В пункте 6.1. статьи 9 исключить слова «В этом случае срок проведения общественных обсуждений или публичных слушаний не может быть более </w:t>
      </w:r>
      <w:r w:rsidR="008A17B2" w:rsidRPr="00475D47">
        <w:rPr>
          <w:sz w:val="28"/>
          <w:szCs w:val="28"/>
          <w:shd w:val="clear" w:color="auto" w:fill="FFFFFF"/>
        </w:rPr>
        <w:t>чем один месяц</w:t>
      </w:r>
      <w:proofErr w:type="gramStart"/>
      <w:r w:rsidR="008A17B2" w:rsidRPr="00475D47">
        <w:rPr>
          <w:sz w:val="28"/>
          <w:szCs w:val="28"/>
          <w:shd w:val="clear" w:color="auto" w:fill="FFFFFF"/>
        </w:rPr>
        <w:t>.».</w:t>
      </w:r>
      <w:proofErr w:type="gramEnd"/>
    </w:p>
    <w:p w:rsidR="00167D1C" w:rsidRPr="00475D47" w:rsidRDefault="00CC7760" w:rsidP="00475D47">
      <w:pPr>
        <w:pStyle w:val="ConsPlusNonformat"/>
        <w:widowControl/>
        <w:ind w:firstLine="709"/>
        <w:jc w:val="both"/>
        <w:rPr>
          <w:rFonts w:ascii="Times New Roman" w:hAnsi="Times New Roman" w:cs="Times New Roman"/>
          <w:sz w:val="28"/>
          <w:szCs w:val="28"/>
        </w:rPr>
      </w:pPr>
      <w:r w:rsidRPr="00475D47">
        <w:rPr>
          <w:rFonts w:ascii="Times New Roman" w:hAnsi="Times New Roman" w:cs="Times New Roman"/>
          <w:sz w:val="28"/>
          <w:szCs w:val="28"/>
        </w:rPr>
        <w:t>2</w:t>
      </w:r>
      <w:r w:rsidR="00167D1C" w:rsidRPr="00475D47">
        <w:rPr>
          <w:rFonts w:ascii="Times New Roman" w:hAnsi="Times New Roman" w:cs="Times New Roman"/>
          <w:sz w:val="28"/>
          <w:szCs w:val="28"/>
        </w:rPr>
        <w:t>. Настоящее решение вступает в силу после его официального опубликования.</w:t>
      </w:r>
    </w:p>
    <w:p w:rsidR="001F513C" w:rsidRPr="00475D47" w:rsidRDefault="00CC7760" w:rsidP="00475D47">
      <w:pPr>
        <w:pStyle w:val="ConsPlusNonformat"/>
        <w:widowControl/>
        <w:ind w:firstLine="709"/>
        <w:jc w:val="both"/>
        <w:rPr>
          <w:sz w:val="28"/>
          <w:szCs w:val="28"/>
        </w:rPr>
      </w:pPr>
      <w:r w:rsidRPr="00475D47">
        <w:rPr>
          <w:rFonts w:ascii="Times New Roman" w:hAnsi="Times New Roman" w:cs="Times New Roman"/>
          <w:sz w:val="28"/>
          <w:szCs w:val="28"/>
        </w:rPr>
        <w:t>3</w:t>
      </w:r>
      <w:r w:rsidR="001F513C" w:rsidRPr="00475D47">
        <w:rPr>
          <w:rFonts w:ascii="Times New Roman" w:hAnsi="Times New Roman" w:cs="Times New Roman"/>
          <w:sz w:val="28"/>
          <w:szCs w:val="28"/>
        </w:rPr>
        <w:t xml:space="preserve">. Администрации Белокалитвинского городского поселения обеспечить размещение </w:t>
      </w:r>
      <w:r w:rsidR="000237FD" w:rsidRPr="00475D47">
        <w:rPr>
          <w:rFonts w:ascii="Times New Roman" w:hAnsi="Times New Roman" w:cs="Times New Roman"/>
          <w:sz w:val="28"/>
          <w:szCs w:val="28"/>
        </w:rPr>
        <w:t>Порядка организации и проведения публичных слушаний</w:t>
      </w:r>
      <w:r w:rsidR="001F513C" w:rsidRPr="00475D47">
        <w:rPr>
          <w:rFonts w:ascii="Times New Roman" w:hAnsi="Times New Roman" w:cs="Times New Roman"/>
          <w:sz w:val="28"/>
          <w:szCs w:val="28"/>
        </w:rPr>
        <w:t xml:space="preserve"> на официальном сайте Администрации Белокалитвинского городского поселения.</w:t>
      </w:r>
    </w:p>
    <w:p w:rsidR="00167D1C" w:rsidRPr="00475D47" w:rsidRDefault="00CC7760" w:rsidP="00475D47">
      <w:pPr>
        <w:pStyle w:val="210"/>
        <w:ind w:firstLine="709"/>
        <w:rPr>
          <w:i/>
          <w:szCs w:val="28"/>
        </w:rPr>
      </w:pPr>
      <w:r w:rsidRPr="00475D47">
        <w:rPr>
          <w:szCs w:val="28"/>
        </w:rPr>
        <w:t>4</w:t>
      </w:r>
      <w:r w:rsidR="00167D1C" w:rsidRPr="00475D47">
        <w:rPr>
          <w:szCs w:val="28"/>
        </w:rPr>
        <w:t xml:space="preserve">. </w:t>
      </w:r>
      <w:proofErr w:type="gramStart"/>
      <w:r w:rsidR="00167D1C" w:rsidRPr="00475D47">
        <w:rPr>
          <w:szCs w:val="28"/>
        </w:rPr>
        <w:t>Контроль за</w:t>
      </w:r>
      <w:proofErr w:type="gramEnd"/>
      <w:r w:rsidR="00167D1C" w:rsidRPr="00475D47">
        <w:rPr>
          <w:szCs w:val="28"/>
        </w:rPr>
        <w:t xml:space="preserve"> исполнением настоящего решения оставляю за собой</w:t>
      </w:r>
      <w:r w:rsidR="00167D1C" w:rsidRPr="00475D47">
        <w:rPr>
          <w:i/>
          <w:szCs w:val="28"/>
        </w:rPr>
        <w:t>.</w:t>
      </w:r>
    </w:p>
    <w:p w:rsidR="00770916" w:rsidRDefault="00770916" w:rsidP="004A408C">
      <w:pPr>
        <w:pStyle w:val="210"/>
        <w:ind w:firstLine="709"/>
        <w:rPr>
          <w:szCs w:val="28"/>
        </w:rPr>
      </w:pPr>
    </w:p>
    <w:p w:rsidR="001B27DF" w:rsidRPr="002A5865" w:rsidRDefault="001B27DF" w:rsidP="004A408C">
      <w:pPr>
        <w:pStyle w:val="210"/>
        <w:ind w:firstLine="709"/>
        <w:rPr>
          <w:szCs w:val="28"/>
        </w:rPr>
      </w:pPr>
    </w:p>
    <w:p w:rsidR="001F513C" w:rsidRPr="002A5865" w:rsidRDefault="00167D1C" w:rsidP="004A408C">
      <w:pPr>
        <w:pStyle w:val="ConsNormal"/>
        <w:widowControl/>
        <w:ind w:right="0" w:firstLine="0"/>
        <w:jc w:val="both"/>
        <w:rPr>
          <w:rFonts w:ascii="Times New Roman" w:hAnsi="Times New Roman"/>
          <w:sz w:val="28"/>
          <w:szCs w:val="28"/>
        </w:rPr>
      </w:pPr>
      <w:r w:rsidRPr="002A5865">
        <w:rPr>
          <w:rFonts w:ascii="Times New Roman" w:hAnsi="Times New Roman"/>
          <w:sz w:val="28"/>
          <w:szCs w:val="28"/>
        </w:rPr>
        <w:t xml:space="preserve">Председатель Собрания депутатов – </w:t>
      </w:r>
      <w:r w:rsidR="001F513C" w:rsidRPr="002A5865">
        <w:rPr>
          <w:rFonts w:ascii="Times New Roman" w:hAnsi="Times New Roman"/>
          <w:sz w:val="28"/>
          <w:szCs w:val="28"/>
        </w:rPr>
        <w:t>г</w:t>
      </w:r>
      <w:r w:rsidRPr="002A5865">
        <w:rPr>
          <w:rFonts w:ascii="Times New Roman" w:hAnsi="Times New Roman"/>
          <w:sz w:val="28"/>
          <w:szCs w:val="28"/>
        </w:rPr>
        <w:t xml:space="preserve">лава </w:t>
      </w:r>
    </w:p>
    <w:p w:rsidR="00167D1C" w:rsidRPr="00EB4B3D" w:rsidRDefault="00167D1C" w:rsidP="004A408C">
      <w:pPr>
        <w:pStyle w:val="ConsNormal"/>
        <w:widowControl/>
        <w:ind w:right="0" w:firstLine="0"/>
        <w:jc w:val="both"/>
        <w:rPr>
          <w:rFonts w:ascii="Times New Roman" w:hAnsi="Times New Roman"/>
          <w:sz w:val="28"/>
          <w:szCs w:val="24"/>
        </w:rPr>
      </w:pPr>
      <w:r w:rsidRPr="00EB4B3D">
        <w:rPr>
          <w:rFonts w:ascii="Times New Roman" w:hAnsi="Times New Roman"/>
          <w:sz w:val="28"/>
          <w:szCs w:val="24"/>
        </w:rPr>
        <w:t xml:space="preserve">Белокалитвинского городского поселения                                    </w:t>
      </w:r>
      <w:r w:rsidR="00CF0736">
        <w:rPr>
          <w:rFonts w:ascii="Times New Roman" w:hAnsi="Times New Roman"/>
          <w:sz w:val="28"/>
          <w:szCs w:val="24"/>
        </w:rPr>
        <w:t xml:space="preserve">  </w:t>
      </w:r>
      <w:r w:rsidR="00CC7760">
        <w:rPr>
          <w:rFonts w:ascii="Times New Roman" w:hAnsi="Times New Roman"/>
          <w:sz w:val="28"/>
          <w:szCs w:val="24"/>
        </w:rPr>
        <w:t xml:space="preserve">     </w:t>
      </w:r>
      <w:r w:rsidRPr="00EB4B3D">
        <w:rPr>
          <w:rFonts w:ascii="Times New Roman" w:hAnsi="Times New Roman"/>
          <w:sz w:val="28"/>
          <w:szCs w:val="24"/>
        </w:rPr>
        <w:t>В.А. Рыжкин</w:t>
      </w:r>
    </w:p>
    <w:p w:rsidR="00167D1C" w:rsidRDefault="00167D1C" w:rsidP="004A408C">
      <w:pPr>
        <w:pStyle w:val="ConsNormal"/>
        <w:widowControl/>
        <w:ind w:right="0" w:firstLine="0"/>
        <w:jc w:val="both"/>
        <w:rPr>
          <w:rFonts w:ascii="Times New Roman" w:hAnsi="Times New Roman" w:cs="Times New Roman"/>
          <w:sz w:val="20"/>
          <w:szCs w:val="20"/>
        </w:rPr>
      </w:pPr>
    </w:p>
    <w:p w:rsidR="00212F63" w:rsidRDefault="00212F63" w:rsidP="004A408C">
      <w:pPr>
        <w:pStyle w:val="ConsNormal"/>
        <w:widowControl/>
        <w:ind w:right="0" w:firstLine="0"/>
        <w:jc w:val="both"/>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Default="00212F63" w:rsidP="004A408C">
      <w:pPr>
        <w:pStyle w:val="ConsNormal"/>
        <w:widowControl/>
        <w:ind w:right="0" w:firstLine="0"/>
        <w:rPr>
          <w:rFonts w:ascii="Times New Roman" w:hAnsi="Times New Roman" w:cs="Times New Roman"/>
          <w:sz w:val="20"/>
          <w:szCs w:val="20"/>
        </w:rPr>
      </w:pPr>
    </w:p>
    <w:p w:rsidR="00212F63" w:rsidRPr="00EB4B3D" w:rsidRDefault="00212F63" w:rsidP="004A408C">
      <w:pPr>
        <w:pStyle w:val="ConsNormal"/>
        <w:widowControl/>
        <w:ind w:right="0" w:firstLine="0"/>
        <w:rPr>
          <w:rFonts w:ascii="Times New Roman" w:hAnsi="Times New Roman" w:cs="Times New Roman"/>
          <w:sz w:val="20"/>
          <w:szCs w:val="20"/>
        </w:rPr>
      </w:pPr>
    </w:p>
    <w:sectPr w:rsidR="00212F63" w:rsidRPr="00EB4B3D" w:rsidSect="006B3400">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7A" w:rsidRDefault="0013607A" w:rsidP="008568D2">
      <w:pPr>
        <w:spacing w:line="240" w:lineRule="auto"/>
      </w:pPr>
      <w:r>
        <w:separator/>
      </w:r>
    </w:p>
  </w:endnote>
  <w:endnote w:type="continuationSeparator" w:id="0">
    <w:p w:rsidR="0013607A" w:rsidRDefault="0013607A" w:rsidP="00856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altName w:val="Arial Narrow"/>
    <w:charset w:val="00"/>
    <w:family w:val="swiss"/>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28784"/>
      <w:docPartObj>
        <w:docPartGallery w:val="Page Numbers (Bottom of Page)"/>
        <w:docPartUnique/>
      </w:docPartObj>
    </w:sdtPr>
    <w:sdtEndPr/>
    <w:sdtContent>
      <w:p w:rsidR="00883A46" w:rsidRDefault="00883A46">
        <w:pPr>
          <w:pStyle w:val="a8"/>
          <w:jc w:val="right"/>
        </w:pPr>
        <w:r>
          <w:fldChar w:fldCharType="begin"/>
        </w:r>
        <w:r>
          <w:instrText>PAGE   \* MERGEFORMAT</w:instrText>
        </w:r>
        <w:r>
          <w:fldChar w:fldCharType="separate"/>
        </w:r>
        <w:r w:rsidR="003B3047">
          <w:rPr>
            <w:noProof/>
          </w:rPr>
          <w:t>2</w:t>
        </w:r>
        <w:r>
          <w:fldChar w:fldCharType="end"/>
        </w:r>
      </w:p>
    </w:sdtContent>
  </w:sdt>
  <w:p w:rsidR="00883A46" w:rsidRDefault="00883A46">
    <w:pPr>
      <w:pStyle w:val="a8"/>
    </w:pPr>
  </w:p>
  <w:p w:rsidR="00883A46" w:rsidRDefault="00883A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7A" w:rsidRDefault="0013607A" w:rsidP="008568D2">
      <w:pPr>
        <w:spacing w:line="240" w:lineRule="auto"/>
      </w:pPr>
      <w:r>
        <w:separator/>
      </w:r>
    </w:p>
  </w:footnote>
  <w:footnote w:type="continuationSeparator" w:id="0">
    <w:p w:rsidR="0013607A" w:rsidRDefault="0013607A" w:rsidP="008568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0326BC"/>
    <w:multiLevelType w:val="hybridMultilevel"/>
    <w:tmpl w:val="67F6CDC0"/>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A72209"/>
    <w:multiLevelType w:val="hybridMultilevel"/>
    <w:tmpl w:val="C56C34BA"/>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462E76"/>
    <w:multiLevelType w:val="hybridMultilevel"/>
    <w:tmpl w:val="23A86BFC"/>
    <w:lvl w:ilvl="0" w:tplc="53E6FE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285085"/>
    <w:multiLevelType w:val="hybridMultilevel"/>
    <w:tmpl w:val="E832509E"/>
    <w:styleLink w:val="1111111"/>
    <w:lvl w:ilvl="0" w:tplc="1AE05E60">
      <w:start w:val="1"/>
      <w:numFmt w:val="bullet"/>
      <w:pStyle w:val="G"/>
      <w:lvlText w:val=""/>
      <w:lvlJc w:val="left"/>
      <w:pPr>
        <w:ind w:left="644"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2D15324C"/>
    <w:multiLevelType w:val="hybridMultilevel"/>
    <w:tmpl w:val="A2C4E6D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6C13DFD"/>
    <w:multiLevelType w:val="hybridMultilevel"/>
    <w:tmpl w:val="ADD8DC64"/>
    <w:lvl w:ilvl="0" w:tplc="F53206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6E756CB"/>
    <w:multiLevelType w:val="hybridMultilevel"/>
    <w:tmpl w:val="5E52D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E7653"/>
    <w:multiLevelType w:val="hybridMultilevel"/>
    <w:tmpl w:val="9000B750"/>
    <w:lvl w:ilvl="0" w:tplc="D4B23520">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56391"/>
    <w:multiLevelType w:val="hybridMultilevel"/>
    <w:tmpl w:val="FF7E48F8"/>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71E4D"/>
    <w:multiLevelType w:val="hybridMultilevel"/>
    <w:tmpl w:val="7440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2654F4"/>
    <w:multiLevelType w:val="hybridMultilevel"/>
    <w:tmpl w:val="A972E4D0"/>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0B66BF5"/>
    <w:multiLevelType w:val="hybridMultilevel"/>
    <w:tmpl w:val="D4BA9E84"/>
    <w:lvl w:ilvl="0" w:tplc="53E6FED4">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77B709C6"/>
    <w:multiLevelType w:val="hybridMultilevel"/>
    <w:tmpl w:val="41EA37E2"/>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E571DFD"/>
    <w:multiLevelType w:val="hybridMultilevel"/>
    <w:tmpl w:val="410CEA24"/>
    <w:lvl w:ilvl="0" w:tplc="67CEE8CE">
      <w:start w:val="1"/>
      <w:numFmt w:val="bullet"/>
      <w:lvlText w:val="-"/>
      <w:lvlJc w:val="left"/>
      <w:pPr>
        <w:ind w:left="360" w:hanging="360"/>
      </w:pPr>
      <w:rPr>
        <w:rFonts w:ascii="Swis721 LtCn BT" w:hAnsi="Swis721 Lt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
  </w:num>
  <w:num w:numId="8">
    <w:abstractNumId w:val="6"/>
  </w:num>
  <w:num w:numId="9">
    <w:abstractNumId w:val="12"/>
  </w:num>
  <w:num w:numId="10">
    <w:abstractNumId w:val="9"/>
  </w:num>
  <w:num w:numId="11">
    <w:abstractNumId w:val="5"/>
  </w:num>
  <w:num w:numId="12">
    <w:abstractNumId w:val="3"/>
  </w:num>
  <w:num w:numId="13">
    <w:abstractNumId w:val="1"/>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A4"/>
    <w:rsid w:val="0001055D"/>
    <w:rsid w:val="000107BB"/>
    <w:rsid w:val="00012262"/>
    <w:rsid w:val="000237FD"/>
    <w:rsid w:val="00033C00"/>
    <w:rsid w:val="00041284"/>
    <w:rsid w:val="0004352D"/>
    <w:rsid w:val="00075025"/>
    <w:rsid w:val="000851F2"/>
    <w:rsid w:val="000876CC"/>
    <w:rsid w:val="000A598C"/>
    <w:rsid w:val="000B3F35"/>
    <w:rsid w:val="000D57B7"/>
    <w:rsid w:val="000D5D11"/>
    <w:rsid w:val="000E3DBC"/>
    <w:rsid w:val="000E4DAD"/>
    <w:rsid w:val="000E6AEE"/>
    <w:rsid w:val="00102867"/>
    <w:rsid w:val="0013607A"/>
    <w:rsid w:val="00153939"/>
    <w:rsid w:val="001608BA"/>
    <w:rsid w:val="00167D1C"/>
    <w:rsid w:val="0018119E"/>
    <w:rsid w:val="00190755"/>
    <w:rsid w:val="001946CE"/>
    <w:rsid w:val="001A4245"/>
    <w:rsid w:val="001B27DF"/>
    <w:rsid w:val="001D568B"/>
    <w:rsid w:val="001D6F9F"/>
    <w:rsid w:val="001E4B8A"/>
    <w:rsid w:val="001F080F"/>
    <w:rsid w:val="001F513C"/>
    <w:rsid w:val="002041C7"/>
    <w:rsid w:val="002075FD"/>
    <w:rsid w:val="00212F63"/>
    <w:rsid w:val="002323FE"/>
    <w:rsid w:val="00233630"/>
    <w:rsid w:val="00242A6D"/>
    <w:rsid w:val="00244789"/>
    <w:rsid w:val="00245760"/>
    <w:rsid w:val="00246C00"/>
    <w:rsid w:val="00247229"/>
    <w:rsid w:val="00254541"/>
    <w:rsid w:val="0026381E"/>
    <w:rsid w:val="00267DB0"/>
    <w:rsid w:val="00270334"/>
    <w:rsid w:val="00275385"/>
    <w:rsid w:val="00284A62"/>
    <w:rsid w:val="00285833"/>
    <w:rsid w:val="00291AB2"/>
    <w:rsid w:val="002A4A44"/>
    <w:rsid w:val="002A5865"/>
    <w:rsid w:val="002B0674"/>
    <w:rsid w:val="002C1ACA"/>
    <w:rsid w:val="002C4EF3"/>
    <w:rsid w:val="002E6F74"/>
    <w:rsid w:val="002F349C"/>
    <w:rsid w:val="00305C22"/>
    <w:rsid w:val="00342BDE"/>
    <w:rsid w:val="00356DC8"/>
    <w:rsid w:val="00372344"/>
    <w:rsid w:val="00375DFD"/>
    <w:rsid w:val="00386DAB"/>
    <w:rsid w:val="0039161A"/>
    <w:rsid w:val="003A1B4A"/>
    <w:rsid w:val="003A4267"/>
    <w:rsid w:val="003B3047"/>
    <w:rsid w:val="003B4CCE"/>
    <w:rsid w:val="00426282"/>
    <w:rsid w:val="00426BA4"/>
    <w:rsid w:val="00426F6F"/>
    <w:rsid w:val="00433613"/>
    <w:rsid w:val="00461E59"/>
    <w:rsid w:val="0046794D"/>
    <w:rsid w:val="00475D47"/>
    <w:rsid w:val="00491CA6"/>
    <w:rsid w:val="004A408C"/>
    <w:rsid w:val="004A6BA7"/>
    <w:rsid w:val="004D41BF"/>
    <w:rsid w:val="004D6CEF"/>
    <w:rsid w:val="004E7A85"/>
    <w:rsid w:val="004F0CA3"/>
    <w:rsid w:val="00503814"/>
    <w:rsid w:val="00505922"/>
    <w:rsid w:val="005308D2"/>
    <w:rsid w:val="00536456"/>
    <w:rsid w:val="005375C7"/>
    <w:rsid w:val="00540979"/>
    <w:rsid w:val="00541DDC"/>
    <w:rsid w:val="005453F5"/>
    <w:rsid w:val="005536DA"/>
    <w:rsid w:val="005610AB"/>
    <w:rsid w:val="0059541D"/>
    <w:rsid w:val="005971E0"/>
    <w:rsid w:val="005A55CF"/>
    <w:rsid w:val="005B030B"/>
    <w:rsid w:val="005D02A6"/>
    <w:rsid w:val="005E0E45"/>
    <w:rsid w:val="005E6125"/>
    <w:rsid w:val="005F3B1D"/>
    <w:rsid w:val="00605F9F"/>
    <w:rsid w:val="00616F0D"/>
    <w:rsid w:val="00636F1E"/>
    <w:rsid w:val="0066505D"/>
    <w:rsid w:val="006733B9"/>
    <w:rsid w:val="00677299"/>
    <w:rsid w:val="006809DA"/>
    <w:rsid w:val="00680D3A"/>
    <w:rsid w:val="006B2CFE"/>
    <w:rsid w:val="006B3400"/>
    <w:rsid w:val="006C38FF"/>
    <w:rsid w:val="006F61F2"/>
    <w:rsid w:val="006F6C1C"/>
    <w:rsid w:val="007103F1"/>
    <w:rsid w:val="0071368B"/>
    <w:rsid w:val="0072733F"/>
    <w:rsid w:val="007472EE"/>
    <w:rsid w:val="00757C65"/>
    <w:rsid w:val="00757F63"/>
    <w:rsid w:val="007618B3"/>
    <w:rsid w:val="00763CD2"/>
    <w:rsid w:val="007643A3"/>
    <w:rsid w:val="00770916"/>
    <w:rsid w:val="00787E5F"/>
    <w:rsid w:val="0079169E"/>
    <w:rsid w:val="00794772"/>
    <w:rsid w:val="007A5AE8"/>
    <w:rsid w:val="007A6B0A"/>
    <w:rsid w:val="007C32C0"/>
    <w:rsid w:val="007E2410"/>
    <w:rsid w:val="007F5270"/>
    <w:rsid w:val="0080096D"/>
    <w:rsid w:val="00814CDD"/>
    <w:rsid w:val="00840F93"/>
    <w:rsid w:val="008417FA"/>
    <w:rsid w:val="00850F5A"/>
    <w:rsid w:val="008568D2"/>
    <w:rsid w:val="00857642"/>
    <w:rsid w:val="0087410E"/>
    <w:rsid w:val="00883A46"/>
    <w:rsid w:val="008A17B2"/>
    <w:rsid w:val="008A5E18"/>
    <w:rsid w:val="008A7CAC"/>
    <w:rsid w:val="008C0A87"/>
    <w:rsid w:val="008C15C8"/>
    <w:rsid w:val="008C2591"/>
    <w:rsid w:val="008C7993"/>
    <w:rsid w:val="008E74FD"/>
    <w:rsid w:val="0091244A"/>
    <w:rsid w:val="00920495"/>
    <w:rsid w:val="00934BBE"/>
    <w:rsid w:val="00946734"/>
    <w:rsid w:val="00953535"/>
    <w:rsid w:val="00976509"/>
    <w:rsid w:val="009811BF"/>
    <w:rsid w:val="009814A4"/>
    <w:rsid w:val="00984501"/>
    <w:rsid w:val="0098593C"/>
    <w:rsid w:val="009A1F51"/>
    <w:rsid w:val="009A5262"/>
    <w:rsid w:val="009B2FED"/>
    <w:rsid w:val="009C1566"/>
    <w:rsid w:val="009C3F0D"/>
    <w:rsid w:val="009E2AC1"/>
    <w:rsid w:val="009F414E"/>
    <w:rsid w:val="009F6421"/>
    <w:rsid w:val="00A2658C"/>
    <w:rsid w:val="00A575A3"/>
    <w:rsid w:val="00A65967"/>
    <w:rsid w:val="00A711C0"/>
    <w:rsid w:val="00A735A3"/>
    <w:rsid w:val="00A75B37"/>
    <w:rsid w:val="00A82804"/>
    <w:rsid w:val="00A86A92"/>
    <w:rsid w:val="00A875F8"/>
    <w:rsid w:val="00A90CBD"/>
    <w:rsid w:val="00AB35E7"/>
    <w:rsid w:val="00AC36F7"/>
    <w:rsid w:val="00AD1D62"/>
    <w:rsid w:val="00AD5DAD"/>
    <w:rsid w:val="00AD7DD3"/>
    <w:rsid w:val="00AE2AFA"/>
    <w:rsid w:val="00AE541D"/>
    <w:rsid w:val="00AF6FA6"/>
    <w:rsid w:val="00B051E2"/>
    <w:rsid w:val="00B10C07"/>
    <w:rsid w:val="00B31B7C"/>
    <w:rsid w:val="00B36078"/>
    <w:rsid w:val="00B45FE6"/>
    <w:rsid w:val="00B505C9"/>
    <w:rsid w:val="00B5444F"/>
    <w:rsid w:val="00B642A6"/>
    <w:rsid w:val="00B677AC"/>
    <w:rsid w:val="00B804E9"/>
    <w:rsid w:val="00B82993"/>
    <w:rsid w:val="00B8382D"/>
    <w:rsid w:val="00B8508F"/>
    <w:rsid w:val="00BB5EB7"/>
    <w:rsid w:val="00BC15AF"/>
    <w:rsid w:val="00BC5FFA"/>
    <w:rsid w:val="00BD748A"/>
    <w:rsid w:val="00BE4959"/>
    <w:rsid w:val="00C021E8"/>
    <w:rsid w:val="00C23D68"/>
    <w:rsid w:val="00C36165"/>
    <w:rsid w:val="00C411BA"/>
    <w:rsid w:val="00C44282"/>
    <w:rsid w:val="00C50493"/>
    <w:rsid w:val="00C67C8C"/>
    <w:rsid w:val="00C97C92"/>
    <w:rsid w:val="00CB332C"/>
    <w:rsid w:val="00CC2E4A"/>
    <w:rsid w:val="00CC7760"/>
    <w:rsid w:val="00CD2F30"/>
    <w:rsid w:val="00CE09B7"/>
    <w:rsid w:val="00CE2778"/>
    <w:rsid w:val="00CE3656"/>
    <w:rsid w:val="00CF0736"/>
    <w:rsid w:val="00D0406B"/>
    <w:rsid w:val="00D076DF"/>
    <w:rsid w:val="00D13D94"/>
    <w:rsid w:val="00D17126"/>
    <w:rsid w:val="00D2028A"/>
    <w:rsid w:val="00D316F7"/>
    <w:rsid w:val="00D53FAA"/>
    <w:rsid w:val="00D70F38"/>
    <w:rsid w:val="00D851F6"/>
    <w:rsid w:val="00D872C9"/>
    <w:rsid w:val="00DA0F76"/>
    <w:rsid w:val="00DB277D"/>
    <w:rsid w:val="00DB5138"/>
    <w:rsid w:val="00DB6239"/>
    <w:rsid w:val="00DC4685"/>
    <w:rsid w:val="00DD4E7A"/>
    <w:rsid w:val="00DF1394"/>
    <w:rsid w:val="00DF50CF"/>
    <w:rsid w:val="00E1050B"/>
    <w:rsid w:val="00E12DF4"/>
    <w:rsid w:val="00E23A85"/>
    <w:rsid w:val="00E27042"/>
    <w:rsid w:val="00E30646"/>
    <w:rsid w:val="00E31457"/>
    <w:rsid w:val="00E42706"/>
    <w:rsid w:val="00E5204E"/>
    <w:rsid w:val="00E53F53"/>
    <w:rsid w:val="00E62081"/>
    <w:rsid w:val="00E73CAA"/>
    <w:rsid w:val="00E746BF"/>
    <w:rsid w:val="00E862FE"/>
    <w:rsid w:val="00E86428"/>
    <w:rsid w:val="00E90406"/>
    <w:rsid w:val="00EB4B3D"/>
    <w:rsid w:val="00ED1AF8"/>
    <w:rsid w:val="00EE2432"/>
    <w:rsid w:val="00EE4E21"/>
    <w:rsid w:val="00EF3E5B"/>
    <w:rsid w:val="00F04FE7"/>
    <w:rsid w:val="00F1624A"/>
    <w:rsid w:val="00F16E95"/>
    <w:rsid w:val="00F21A39"/>
    <w:rsid w:val="00F22C1B"/>
    <w:rsid w:val="00F22DAA"/>
    <w:rsid w:val="00F34385"/>
    <w:rsid w:val="00F347A4"/>
    <w:rsid w:val="00F40681"/>
    <w:rsid w:val="00F542BA"/>
    <w:rsid w:val="00F62D02"/>
    <w:rsid w:val="00F84F3A"/>
    <w:rsid w:val="00FC4A77"/>
    <w:rsid w:val="00FD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A4"/>
    <w:pPr>
      <w:suppressAutoHyphens/>
      <w:spacing w:after="0" w:line="288" w:lineRule="auto"/>
      <w:ind w:firstLine="709"/>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7273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67D1C"/>
    <w:pPr>
      <w:keepNext/>
      <w:suppressAutoHyphens w:val="0"/>
      <w:spacing w:before="240" w:after="60" w:line="240" w:lineRule="auto"/>
      <w:ind w:firstLine="0"/>
      <w:jc w:val="left"/>
      <w:outlineLvl w:val="2"/>
    </w:pPr>
    <w:rPr>
      <w:rFonts w:ascii="Calibri Light" w:hAnsi="Calibri Light"/>
      <w:b/>
      <w:bCs/>
      <w:sz w:val="26"/>
      <w:szCs w:val="26"/>
      <w:lang w:eastAsia="ru-RU"/>
    </w:rPr>
  </w:style>
  <w:style w:type="paragraph" w:styleId="4">
    <w:name w:val="heading 4"/>
    <w:basedOn w:val="a"/>
    <w:next w:val="a"/>
    <w:link w:val="40"/>
    <w:uiPriority w:val="9"/>
    <w:semiHidden/>
    <w:unhideWhenUsed/>
    <w:qFormat/>
    <w:rsid w:val="0080096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375C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Основной текст"/>
    <w:basedOn w:val="a"/>
    <w:rsid w:val="009814A4"/>
    <w:pPr>
      <w:spacing w:line="276" w:lineRule="auto"/>
    </w:pPr>
    <w:rPr>
      <w:szCs w:val="28"/>
    </w:rPr>
  </w:style>
  <w:style w:type="paragraph" w:styleId="a3">
    <w:name w:val="List Paragraph"/>
    <w:basedOn w:val="a"/>
    <w:link w:val="a4"/>
    <w:uiPriority w:val="34"/>
    <w:qFormat/>
    <w:rsid w:val="009814A4"/>
    <w:pPr>
      <w:spacing w:line="240" w:lineRule="auto"/>
      <w:ind w:left="720" w:firstLine="0"/>
      <w:contextualSpacing/>
      <w:jc w:val="left"/>
    </w:pPr>
    <w:rPr>
      <w:lang w:eastAsia="ar-SA"/>
    </w:rPr>
  </w:style>
  <w:style w:type="character" w:styleId="a5">
    <w:name w:val="Hyperlink"/>
    <w:uiPriority w:val="99"/>
    <w:rsid w:val="009814A4"/>
    <w:rPr>
      <w:color w:val="0000FF"/>
      <w:u w:val="single"/>
    </w:rPr>
  </w:style>
  <w:style w:type="character" w:customStyle="1" w:styleId="a4">
    <w:name w:val="Абзац списка Знак"/>
    <w:link w:val="a3"/>
    <w:uiPriority w:val="34"/>
    <w:locked/>
    <w:rsid w:val="009814A4"/>
    <w:rPr>
      <w:rFonts w:ascii="Times New Roman" w:eastAsia="Times New Roman" w:hAnsi="Times New Roman" w:cs="Times New Roman"/>
      <w:sz w:val="24"/>
      <w:szCs w:val="24"/>
      <w:lang w:eastAsia="ar-SA"/>
    </w:rPr>
  </w:style>
  <w:style w:type="paragraph" w:customStyle="1" w:styleId="Default">
    <w:name w:val="Default"/>
    <w:rsid w:val="00B051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6">
    <w:name w:val="header"/>
    <w:basedOn w:val="a"/>
    <w:link w:val="a7"/>
    <w:uiPriority w:val="99"/>
    <w:unhideWhenUsed/>
    <w:rsid w:val="008568D2"/>
    <w:pPr>
      <w:tabs>
        <w:tab w:val="center" w:pos="4677"/>
        <w:tab w:val="right" w:pos="9355"/>
      </w:tabs>
      <w:spacing w:line="240" w:lineRule="auto"/>
    </w:pPr>
  </w:style>
  <w:style w:type="character" w:customStyle="1" w:styleId="a7">
    <w:name w:val="Верхний колонтитул Знак"/>
    <w:basedOn w:val="a0"/>
    <w:link w:val="a6"/>
    <w:uiPriority w:val="99"/>
    <w:rsid w:val="008568D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8568D2"/>
    <w:pPr>
      <w:tabs>
        <w:tab w:val="center" w:pos="4677"/>
        <w:tab w:val="right" w:pos="9355"/>
      </w:tabs>
      <w:spacing w:line="240" w:lineRule="auto"/>
    </w:pPr>
  </w:style>
  <w:style w:type="character" w:customStyle="1" w:styleId="a9">
    <w:name w:val="Нижний колонтитул Знак"/>
    <w:basedOn w:val="a0"/>
    <w:link w:val="a8"/>
    <w:uiPriority w:val="99"/>
    <w:rsid w:val="008568D2"/>
    <w:rPr>
      <w:rFonts w:ascii="Times New Roman" w:eastAsia="Times New Roman" w:hAnsi="Times New Roman" w:cs="Times New Roman"/>
      <w:sz w:val="24"/>
      <w:szCs w:val="24"/>
      <w:lang w:eastAsia="zh-CN"/>
    </w:rPr>
  </w:style>
  <w:style w:type="paragraph" w:customStyle="1" w:styleId="G0">
    <w:name w:val="G_Обычный текст"/>
    <w:basedOn w:val="a"/>
    <w:link w:val="G1"/>
    <w:qFormat/>
    <w:rsid w:val="00F347A4"/>
    <w:pPr>
      <w:suppressAutoHyphens w:val="0"/>
      <w:spacing w:before="120" w:after="60" w:line="240" w:lineRule="auto"/>
      <w:ind w:firstLine="567"/>
    </w:pPr>
    <w:rPr>
      <w:rFonts w:ascii="Calibri" w:hAnsi="Calibri"/>
      <w:lang w:eastAsia="en-US"/>
    </w:rPr>
  </w:style>
  <w:style w:type="character" w:customStyle="1" w:styleId="G1">
    <w:name w:val="G_Обычный текст Знак"/>
    <w:link w:val="G0"/>
    <w:rsid w:val="00F347A4"/>
    <w:rPr>
      <w:rFonts w:ascii="Calibri" w:eastAsia="Times New Roman" w:hAnsi="Calibri" w:cs="Times New Roman"/>
      <w:sz w:val="24"/>
      <w:szCs w:val="24"/>
    </w:rPr>
  </w:style>
  <w:style w:type="paragraph" w:customStyle="1" w:styleId="aa">
    <w:name w:val="Прижатый влево"/>
    <w:basedOn w:val="a"/>
    <w:next w:val="a"/>
    <w:uiPriority w:val="99"/>
    <w:rsid w:val="00F40681"/>
    <w:pPr>
      <w:widowControl w:val="0"/>
      <w:suppressAutoHyphens w:val="0"/>
      <w:autoSpaceDE w:val="0"/>
      <w:autoSpaceDN w:val="0"/>
      <w:adjustRightInd w:val="0"/>
      <w:spacing w:line="240" w:lineRule="auto"/>
      <w:ind w:firstLine="0"/>
      <w:jc w:val="left"/>
    </w:pPr>
    <w:rPr>
      <w:rFonts w:ascii="Arial" w:hAnsi="Arial" w:cs="Arial"/>
      <w:lang w:eastAsia="ru-RU"/>
    </w:rPr>
  </w:style>
  <w:style w:type="paragraph" w:customStyle="1" w:styleId="ab">
    <w:name w:val="ПЗ Заголовок"/>
    <w:basedOn w:val="2"/>
    <w:link w:val="ac"/>
    <w:qFormat/>
    <w:rsid w:val="0072733F"/>
    <w:pPr>
      <w:suppressAutoHyphens w:val="0"/>
      <w:spacing w:before="200" w:line="276" w:lineRule="auto"/>
      <w:ind w:firstLine="0"/>
      <w:jc w:val="left"/>
    </w:pPr>
    <w:rPr>
      <w:rFonts w:ascii="Times New Roman" w:eastAsia="Times New Roman" w:hAnsi="Times New Roman" w:cs="Times New Roman"/>
      <w:b/>
      <w:bCs/>
      <w:color w:val="auto"/>
      <w:lang w:eastAsia="en-US"/>
    </w:rPr>
  </w:style>
  <w:style w:type="character" w:customStyle="1" w:styleId="ac">
    <w:name w:val="ПЗ Заголовок Знак"/>
    <w:basedOn w:val="a0"/>
    <w:link w:val="ab"/>
    <w:rsid w:val="0072733F"/>
    <w:rPr>
      <w:rFonts w:ascii="Times New Roman" w:eastAsia="Times New Roman" w:hAnsi="Times New Roman" w:cs="Times New Roman"/>
      <w:b/>
      <w:bCs/>
      <w:sz w:val="26"/>
      <w:szCs w:val="26"/>
    </w:rPr>
  </w:style>
  <w:style w:type="paragraph" w:customStyle="1" w:styleId="21">
    <w:name w:val="ПЗ Заголовок 2"/>
    <w:basedOn w:val="a"/>
    <w:link w:val="22"/>
    <w:autoRedefine/>
    <w:qFormat/>
    <w:rsid w:val="0072733F"/>
    <w:pPr>
      <w:suppressAutoHyphens w:val="0"/>
      <w:spacing w:after="200" w:line="240" w:lineRule="auto"/>
      <w:ind w:firstLine="0"/>
      <w:jc w:val="center"/>
    </w:pPr>
    <w:rPr>
      <w:b/>
      <w:iCs/>
      <w:sz w:val="28"/>
      <w:szCs w:val="28"/>
      <w:lang w:eastAsia="en-US"/>
    </w:rPr>
  </w:style>
  <w:style w:type="character" w:customStyle="1" w:styleId="22">
    <w:name w:val="ПЗ Заголовок 2 Знак"/>
    <w:basedOn w:val="a0"/>
    <w:link w:val="21"/>
    <w:rsid w:val="0072733F"/>
    <w:rPr>
      <w:rFonts w:ascii="Times New Roman" w:eastAsia="Times New Roman" w:hAnsi="Times New Roman" w:cs="Times New Roman"/>
      <w:b/>
      <w:iCs/>
      <w:sz w:val="28"/>
      <w:szCs w:val="28"/>
    </w:rPr>
  </w:style>
  <w:style w:type="character" w:customStyle="1" w:styleId="20">
    <w:name w:val="Заголовок 2 Знак"/>
    <w:basedOn w:val="a0"/>
    <w:link w:val="2"/>
    <w:uiPriority w:val="9"/>
    <w:rsid w:val="0072733F"/>
    <w:rPr>
      <w:rFonts w:asciiTheme="majorHAnsi" w:eastAsiaTheme="majorEastAsia" w:hAnsiTheme="majorHAnsi" w:cstheme="majorBidi"/>
      <w:color w:val="2E74B5" w:themeColor="accent1" w:themeShade="BF"/>
      <w:sz w:val="26"/>
      <w:szCs w:val="26"/>
      <w:lang w:eastAsia="zh-CN"/>
    </w:rPr>
  </w:style>
  <w:style w:type="paragraph" w:styleId="ad">
    <w:name w:val="No Spacing"/>
    <w:basedOn w:val="a"/>
    <w:qFormat/>
    <w:rsid w:val="00C021E8"/>
    <w:pPr>
      <w:spacing w:line="240" w:lineRule="auto"/>
    </w:pPr>
    <w:rPr>
      <w:rFonts w:ascii="Calibri" w:hAnsi="Calibri"/>
      <w:lang w:val="en-US" w:bidi="en-US"/>
    </w:rPr>
  </w:style>
  <w:style w:type="paragraph" w:customStyle="1" w:styleId="Geonika">
    <w:name w:val="Geonika Текст в таблице"/>
    <w:basedOn w:val="a"/>
    <w:link w:val="Geonika0"/>
    <w:qFormat/>
    <w:rsid w:val="0046794D"/>
    <w:pPr>
      <w:suppressAutoHyphens w:val="0"/>
      <w:spacing w:before="120" w:after="60" w:line="240" w:lineRule="auto"/>
      <w:ind w:firstLine="0"/>
      <w:jc w:val="center"/>
    </w:pPr>
    <w:rPr>
      <w:rFonts w:ascii="Calibri" w:hAnsi="Calibri"/>
      <w:lang w:eastAsia="ar-SA" w:bidi="en-US"/>
    </w:rPr>
  </w:style>
  <w:style w:type="character" w:customStyle="1" w:styleId="Geonika0">
    <w:name w:val="Geonika Текст в таблице Знак"/>
    <w:link w:val="Geonika"/>
    <w:rsid w:val="0046794D"/>
    <w:rPr>
      <w:rFonts w:ascii="Calibri" w:eastAsia="Times New Roman" w:hAnsi="Calibri" w:cs="Times New Roman"/>
      <w:sz w:val="24"/>
      <w:szCs w:val="24"/>
      <w:lang w:eastAsia="ar-SA" w:bidi="en-US"/>
    </w:rPr>
  </w:style>
  <w:style w:type="paragraph" w:customStyle="1" w:styleId="G">
    <w:name w:val="G_Маркированый список"/>
    <w:basedOn w:val="a"/>
    <w:link w:val="G2"/>
    <w:qFormat/>
    <w:rsid w:val="009E2AC1"/>
    <w:pPr>
      <w:numPr>
        <w:numId w:val="6"/>
      </w:numPr>
      <w:tabs>
        <w:tab w:val="left" w:pos="993"/>
      </w:tabs>
      <w:suppressAutoHyphens w:val="0"/>
      <w:spacing w:line="276" w:lineRule="auto"/>
    </w:pPr>
    <w:rPr>
      <w:rFonts w:ascii="Calibri" w:hAnsi="Calibri"/>
      <w:lang w:eastAsia="en-US" w:bidi="en-US"/>
    </w:rPr>
  </w:style>
  <w:style w:type="character" w:customStyle="1" w:styleId="G2">
    <w:name w:val="G_Маркированый список Знак"/>
    <w:link w:val="G"/>
    <w:rsid w:val="009E2AC1"/>
    <w:rPr>
      <w:rFonts w:ascii="Calibri" w:eastAsia="Times New Roman" w:hAnsi="Calibri" w:cs="Times New Roman"/>
      <w:sz w:val="24"/>
      <w:szCs w:val="24"/>
      <w:lang w:bidi="en-US"/>
    </w:rPr>
  </w:style>
  <w:style w:type="numbering" w:customStyle="1" w:styleId="1111111">
    <w:name w:val="1 / 1.1 / 1.1.11"/>
    <w:basedOn w:val="a2"/>
    <w:next w:val="111111"/>
    <w:rsid w:val="009E2AC1"/>
    <w:pPr>
      <w:numPr>
        <w:numId w:val="6"/>
      </w:numPr>
    </w:pPr>
  </w:style>
  <w:style w:type="numbering" w:styleId="111111">
    <w:name w:val="Outline List 2"/>
    <w:basedOn w:val="a2"/>
    <w:uiPriority w:val="99"/>
    <w:semiHidden/>
    <w:unhideWhenUsed/>
    <w:rsid w:val="009E2AC1"/>
  </w:style>
  <w:style w:type="paragraph" w:customStyle="1" w:styleId="ConsPlusDocList2">
    <w:name w:val="ConsPlusDocList2"/>
    <w:next w:val="a"/>
    <w:rsid w:val="00E73CAA"/>
    <w:pPr>
      <w:widowControl w:val="0"/>
      <w:suppressAutoHyphens/>
      <w:autoSpaceDE w:val="0"/>
      <w:spacing w:after="0" w:line="240" w:lineRule="auto"/>
    </w:pPr>
    <w:rPr>
      <w:rFonts w:ascii="Arial" w:eastAsia="Arial" w:hAnsi="Arial" w:cs="Arial"/>
      <w:sz w:val="20"/>
      <w:szCs w:val="20"/>
      <w:lang w:eastAsia="hi-IN" w:bidi="hi-IN"/>
    </w:rPr>
  </w:style>
  <w:style w:type="paragraph" w:styleId="ae">
    <w:name w:val="Normal (Web)"/>
    <w:basedOn w:val="a"/>
    <w:uiPriority w:val="99"/>
    <w:unhideWhenUsed/>
    <w:qFormat/>
    <w:rsid w:val="00E73CAA"/>
    <w:pPr>
      <w:suppressAutoHyphens w:val="0"/>
      <w:spacing w:before="100" w:beforeAutospacing="1" w:after="100" w:afterAutospacing="1" w:line="240" w:lineRule="auto"/>
      <w:ind w:firstLine="0"/>
      <w:jc w:val="left"/>
    </w:pPr>
    <w:rPr>
      <w:lang w:eastAsia="ru-RU"/>
    </w:rPr>
  </w:style>
  <w:style w:type="character" w:customStyle="1" w:styleId="40">
    <w:name w:val="Заголовок 4 Знак"/>
    <w:basedOn w:val="a0"/>
    <w:link w:val="4"/>
    <w:uiPriority w:val="9"/>
    <w:semiHidden/>
    <w:rsid w:val="0080096D"/>
    <w:rPr>
      <w:rFonts w:asciiTheme="majorHAnsi" w:eastAsiaTheme="majorEastAsia" w:hAnsiTheme="majorHAnsi" w:cstheme="majorBidi"/>
      <w:i/>
      <w:iCs/>
      <w:color w:val="2E74B5" w:themeColor="accent1" w:themeShade="BF"/>
      <w:sz w:val="24"/>
      <w:szCs w:val="24"/>
      <w:lang w:eastAsia="zh-CN"/>
    </w:rPr>
  </w:style>
  <w:style w:type="character" w:customStyle="1" w:styleId="apple-converted-space">
    <w:name w:val="apple-converted-space"/>
    <w:basedOn w:val="a0"/>
    <w:rsid w:val="0080096D"/>
    <w:rPr>
      <w:rFonts w:cs="Times New Roman"/>
    </w:rPr>
  </w:style>
  <w:style w:type="character" w:customStyle="1" w:styleId="af">
    <w:name w:val="Цветовое выделение"/>
    <w:uiPriority w:val="99"/>
    <w:rsid w:val="0080096D"/>
    <w:rPr>
      <w:b/>
      <w:color w:val="000080"/>
    </w:rPr>
  </w:style>
  <w:style w:type="character" w:customStyle="1" w:styleId="af0">
    <w:name w:val="Гипертекстовая ссылка"/>
    <w:uiPriority w:val="99"/>
    <w:rsid w:val="0080096D"/>
    <w:rPr>
      <w:b/>
      <w:color w:val="008000"/>
    </w:rPr>
  </w:style>
  <w:style w:type="paragraph" w:customStyle="1" w:styleId="af1">
    <w:name w:val="Нормальный (таблица)"/>
    <w:basedOn w:val="a"/>
    <w:next w:val="a"/>
    <w:uiPriority w:val="99"/>
    <w:rsid w:val="0080096D"/>
    <w:pPr>
      <w:widowControl w:val="0"/>
      <w:suppressAutoHyphens w:val="0"/>
      <w:autoSpaceDE w:val="0"/>
      <w:autoSpaceDN w:val="0"/>
      <w:adjustRightInd w:val="0"/>
      <w:spacing w:line="240" w:lineRule="auto"/>
      <w:ind w:firstLine="0"/>
    </w:pPr>
    <w:rPr>
      <w:rFonts w:ascii="Arial" w:hAnsi="Arial" w:cs="Arial"/>
      <w:lang w:eastAsia="ru-RU"/>
    </w:rPr>
  </w:style>
  <w:style w:type="paragraph" w:customStyle="1" w:styleId="01">
    <w:name w:val="01 Основной текст"/>
    <w:basedOn w:val="a"/>
    <w:qFormat/>
    <w:rsid w:val="0080096D"/>
    <w:pPr>
      <w:suppressAutoHyphens w:val="0"/>
      <w:autoSpaceDE w:val="0"/>
      <w:autoSpaceDN w:val="0"/>
      <w:adjustRightInd w:val="0"/>
      <w:spacing w:line="240" w:lineRule="auto"/>
    </w:pPr>
    <w:rPr>
      <w:sz w:val="28"/>
      <w:szCs w:val="28"/>
      <w:lang w:eastAsia="ru-RU"/>
    </w:rPr>
  </w:style>
  <w:style w:type="paragraph" w:customStyle="1" w:styleId="Geonika1">
    <w:name w:val="Geonika Обычный текст"/>
    <w:basedOn w:val="a"/>
    <w:link w:val="Geonika2"/>
    <w:qFormat/>
    <w:rsid w:val="00D17126"/>
    <w:pPr>
      <w:suppressAutoHyphens w:val="0"/>
      <w:spacing w:before="120" w:after="60" w:line="276" w:lineRule="auto"/>
      <w:ind w:firstLine="567"/>
    </w:pPr>
    <w:rPr>
      <w:rFonts w:ascii="Calibri" w:hAnsi="Calibri"/>
      <w:lang w:eastAsia="ar-SA" w:bidi="en-US"/>
    </w:rPr>
  </w:style>
  <w:style w:type="character" w:customStyle="1" w:styleId="Geonika2">
    <w:name w:val="Geonika Обычный текст Знак"/>
    <w:link w:val="Geonika1"/>
    <w:rsid w:val="00D17126"/>
    <w:rPr>
      <w:rFonts w:ascii="Calibri" w:eastAsia="Times New Roman" w:hAnsi="Calibri" w:cs="Times New Roman"/>
      <w:sz w:val="24"/>
      <w:szCs w:val="24"/>
      <w:lang w:eastAsia="ar-SA" w:bidi="en-US"/>
    </w:rPr>
  </w:style>
  <w:style w:type="paragraph" w:customStyle="1" w:styleId="0">
    <w:name w:val="0"/>
    <w:basedOn w:val="a"/>
    <w:rsid w:val="00D076DF"/>
    <w:pPr>
      <w:autoSpaceDE w:val="0"/>
      <w:spacing w:line="240" w:lineRule="auto"/>
      <w:ind w:firstLine="851"/>
    </w:pPr>
    <w:rPr>
      <w:rFonts w:eastAsia="Arial"/>
      <w:sz w:val="28"/>
      <w:szCs w:val="28"/>
      <w:lang w:eastAsia="ar-SA"/>
    </w:rPr>
  </w:style>
  <w:style w:type="character" w:customStyle="1" w:styleId="WW8Num4z8">
    <w:name w:val="WW8Num4z8"/>
    <w:rsid w:val="00636F1E"/>
  </w:style>
  <w:style w:type="character" w:customStyle="1" w:styleId="af2">
    <w:name w:val="Символ сноски"/>
    <w:rsid w:val="0059541D"/>
    <w:rPr>
      <w:vertAlign w:val="superscript"/>
    </w:rPr>
  </w:style>
  <w:style w:type="character" w:customStyle="1" w:styleId="23">
    <w:name w:val="Знак сноски2"/>
    <w:rsid w:val="0059541D"/>
    <w:rPr>
      <w:vertAlign w:val="superscript"/>
    </w:rPr>
  </w:style>
  <w:style w:type="paragraph" w:styleId="af3">
    <w:name w:val="footnote text"/>
    <w:basedOn w:val="a"/>
    <w:link w:val="af4"/>
    <w:rsid w:val="0059541D"/>
    <w:pPr>
      <w:spacing w:line="240" w:lineRule="auto"/>
      <w:ind w:firstLine="0"/>
      <w:jc w:val="left"/>
    </w:pPr>
    <w:rPr>
      <w:sz w:val="20"/>
      <w:szCs w:val="20"/>
    </w:rPr>
  </w:style>
  <w:style w:type="character" w:customStyle="1" w:styleId="af4">
    <w:name w:val="Текст сноски Знак"/>
    <w:basedOn w:val="a0"/>
    <w:link w:val="af3"/>
    <w:rsid w:val="0059541D"/>
    <w:rPr>
      <w:rFonts w:ascii="Times New Roman" w:eastAsia="Times New Roman" w:hAnsi="Times New Roman" w:cs="Times New Roman"/>
      <w:sz w:val="20"/>
      <w:szCs w:val="20"/>
      <w:lang w:eastAsia="zh-CN"/>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unhideWhenUsed/>
    <w:qFormat/>
    <w:rsid w:val="00242A6D"/>
    <w:pPr>
      <w:keepNext/>
      <w:suppressAutoHyphens w:val="0"/>
      <w:spacing w:after="200" w:line="240" w:lineRule="auto"/>
      <w:ind w:right="425" w:firstLine="0"/>
      <w:jc w:val="left"/>
    </w:pPr>
    <w:rPr>
      <w:rFonts w:eastAsia="Calibri"/>
      <w:bCs/>
      <w:sz w:val="28"/>
      <w:szCs w:val="28"/>
      <w:lang w:eastAsia="en-U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242A6D"/>
    <w:rPr>
      <w:rFonts w:ascii="Times New Roman" w:eastAsia="Calibri" w:hAnsi="Times New Roman" w:cs="Times New Roman"/>
      <w:bCs/>
      <w:sz w:val="28"/>
      <w:szCs w:val="28"/>
    </w:rPr>
  </w:style>
  <w:style w:type="character" w:customStyle="1" w:styleId="30">
    <w:name w:val="Заголовок 3 Знак"/>
    <w:basedOn w:val="a0"/>
    <w:link w:val="3"/>
    <w:semiHidden/>
    <w:rsid w:val="00167D1C"/>
    <w:rPr>
      <w:rFonts w:ascii="Calibri Light" w:eastAsia="Times New Roman" w:hAnsi="Calibri Light" w:cs="Times New Roman"/>
      <w:b/>
      <w:bCs/>
      <w:sz w:val="26"/>
      <w:szCs w:val="26"/>
      <w:lang w:eastAsia="ru-RU"/>
    </w:rPr>
  </w:style>
  <w:style w:type="paragraph" w:customStyle="1" w:styleId="ConsNormal">
    <w:name w:val="ConsNormal"/>
    <w:qFormat/>
    <w:rsid w:val="00167D1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167D1C"/>
    <w:pPr>
      <w:widowControl w:val="0"/>
      <w:autoSpaceDE w:val="0"/>
      <w:autoSpaceDN w:val="0"/>
      <w:adjustRightInd w:val="0"/>
      <w:spacing w:after="0" w:line="240" w:lineRule="auto"/>
      <w:ind w:right="19772"/>
    </w:pPr>
    <w:rPr>
      <w:rFonts w:ascii="Courier New" w:eastAsia="Times New Roman" w:hAnsi="Courier New" w:cs="Courier New"/>
      <w:sz w:val="40"/>
      <w:szCs w:val="40"/>
      <w:lang w:eastAsia="ru-RU"/>
    </w:rPr>
  </w:style>
  <w:style w:type="paragraph" w:styleId="af6">
    <w:name w:val="Body Text"/>
    <w:basedOn w:val="a"/>
    <w:link w:val="af7"/>
    <w:rsid w:val="00167D1C"/>
    <w:pPr>
      <w:suppressAutoHyphens w:val="0"/>
      <w:spacing w:after="120" w:line="240" w:lineRule="auto"/>
      <w:ind w:firstLine="0"/>
      <w:jc w:val="left"/>
    </w:pPr>
    <w:rPr>
      <w:lang w:eastAsia="ru-RU"/>
    </w:rPr>
  </w:style>
  <w:style w:type="character" w:customStyle="1" w:styleId="af7">
    <w:name w:val="Основной текст Знак"/>
    <w:basedOn w:val="a0"/>
    <w:link w:val="af6"/>
    <w:rsid w:val="00167D1C"/>
    <w:rPr>
      <w:rFonts w:ascii="Times New Roman" w:eastAsia="Times New Roman" w:hAnsi="Times New Roman" w:cs="Times New Roman"/>
      <w:sz w:val="24"/>
      <w:szCs w:val="24"/>
      <w:lang w:eastAsia="ru-RU"/>
    </w:rPr>
  </w:style>
  <w:style w:type="paragraph" w:customStyle="1" w:styleId="ConsPlusNormal">
    <w:name w:val="ConsPlusNormal"/>
    <w:rsid w:val="00167D1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167D1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rsid w:val="00167D1C"/>
    <w:pPr>
      <w:spacing w:line="240" w:lineRule="auto"/>
      <w:ind w:firstLine="0"/>
    </w:pPr>
    <w:rPr>
      <w:sz w:val="28"/>
      <w:szCs w:val="20"/>
    </w:rPr>
  </w:style>
  <w:style w:type="paragraph" w:styleId="af8">
    <w:name w:val="Balloon Text"/>
    <w:basedOn w:val="a"/>
    <w:link w:val="af9"/>
    <w:uiPriority w:val="99"/>
    <w:semiHidden/>
    <w:unhideWhenUsed/>
    <w:rsid w:val="00305C22"/>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05C22"/>
    <w:rPr>
      <w:rFonts w:ascii="Segoe UI" w:eastAsia="Times New Roman" w:hAnsi="Segoe UI" w:cs="Segoe UI"/>
      <w:sz w:val="18"/>
      <w:szCs w:val="18"/>
      <w:lang w:eastAsia="zh-CN"/>
    </w:rPr>
  </w:style>
  <w:style w:type="table" w:styleId="afa">
    <w:name w:val="Table Grid"/>
    <w:basedOn w:val="a1"/>
    <w:uiPriority w:val="39"/>
    <w:rsid w:val="002C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next w:val="a"/>
    <w:semiHidden/>
    <w:rsid w:val="00CC7760"/>
    <w:pPr>
      <w:suppressAutoHyphens w:val="0"/>
      <w:spacing w:after="160" w:line="240" w:lineRule="exact"/>
      <w:ind w:firstLine="0"/>
      <w:jc w:val="left"/>
    </w:pPr>
    <w:rPr>
      <w:rFonts w:ascii="Arial" w:hAnsi="Arial" w:cs="Arial"/>
      <w:sz w:val="20"/>
      <w:szCs w:val="20"/>
      <w:lang w:val="en-US" w:eastAsia="en-US"/>
    </w:rPr>
  </w:style>
  <w:style w:type="character" w:customStyle="1" w:styleId="50">
    <w:name w:val="Заголовок 5 Знак"/>
    <w:basedOn w:val="a0"/>
    <w:link w:val="5"/>
    <w:uiPriority w:val="9"/>
    <w:semiHidden/>
    <w:rsid w:val="005375C7"/>
    <w:rPr>
      <w:rFonts w:asciiTheme="majorHAnsi" w:eastAsiaTheme="majorEastAsia" w:hAnsiTheme="majorHAnsi" w:cstheme="majorBidi"/>
      <w:color w:val="1F4D78" w:themeColor="accent1" w:themeShade="7F"/>
      <w:sz w:val="24"/>
      <w:szCs w:val="24"/>
      <w:lang w:eastAsia="zh-CN"/>
    </w:rPr>
  </w:style>
  <w:style w:type="paragraph" w:customStyle="1" w:styleId="ConsTitle">
    <w:name w:val="ConsTitle"/>
    <w:rsid w:val="005375C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annotation text"/>
    <w:basedOn w:val="a"/>
    <w:link w:val="afc"/>
    <w:uiPriority w:val="99"/>
    <w:rsid w:val="004F0CA3"/>
    <w:pPr>
      <w:suppressAutoHyphens w:val="0"/>
      <w:spacing w:line="240" w:lineRule="auto"/>
      <w:ind w:firstLine="0"/>
      <w:jc w:val="left"/>
    </w:pPr>
    <w:rPr>
      <w:sz w:val="20"/>
      <w:szCs w:val="20"/>
      <w:lang w:eastAsia="ru-RU"/>
    </w:rPr>
  </w:style>
  <w:style w:type="character" w:customStyle="1" w:styleId="afc">
    <w:name w:val="Текст примечания Знак"/>
    <w:basedOn w:val="a0"/>
    <w:link w:val="afb"/>
    <w:uiPriority w:val="99"/>
    <w:rsid w:val="004F0CA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A4"/>
    <w:pPr>
      <w:suppressAutoHyphens/>
      <w:spacing w:after="0" w:line="288" w:lineRule="auto"/>
      <w:ind w:firstLine="709"/>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7273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67D1C"/>
    <w:pPr>
      <w:keepNext/>
      <w:suppressAutoHyphens w:val="0"/>
      <w:spacing w:before="240" w:after="60" w:line="240" w:lineRule="auto"/>
      <w:ind w:firstLine="0"/>
      <w:jc w:val="left"/>
      <w:outlineLvl w:val="2"/>
    </w:pPr>
    <w:rPr>
      <w:rFonts w:ascii="Calibri Light" w:hAnsi="Calibri Light"/>
      <w:b/>
      <w:bCs/>
      <w:sz w:val="26"/>
      <w:szCs w:val="26"/>
      <w:lang w:eastAsia="ru-RU"/>
    </w:rPr>
  </w:style>
  <w:style w:type="paragraph" w:styleId="4">
    <w:name w:val="heading 4"/>
    <w:basedOn w:val="a"/>
    <w:next w:val="a"/>
    <w:link w:val="40"/>
    <w:uiPriority w:val="9"/>
    <w:semiHidden/>
    <w:unhideWhenUsed/>
    <w:qFormat/>
    <w:rsid w:val="0080096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375C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Основной текст"/>
    <w:basedOn w:val="a"/>
    <w:rsid w:val="009814A4"/>
    <w:pPr>
      <w:spacing w:line="276" w:lineRule="auto"/>
    </w:pPr>
    <w:rPr>
      <w:szCs w:val="28"/>
    </w:rPr>
  </w:style>
  <w:style w:type="paragraph" w:styleId="a3">
    <w:name w:val="List Paragraph"/>
    <w:basedOn w:val="a"/>
    <w:link w:val="a4"/>
    <w:uiPriority w:val="34"/>
    <w:qFormat/>
    <w:rsid w:val="009814A4"/>
    <w:pPr>
      <w:spacing w:line="240" w:lineRule="auto"/>
      <w:ind w:left="720" w:firstLine="0"/>
      <w:contextualSpacing/>
      <w:jc w:val="left"/>
    </w:pPr>
    <w:rPr>
      <w:lang w:eastAsia="ar-SA"/>
    </w:rPr>
  </w:style>
  <w:style w:type="character" w:styleId="a5">
    <w:name w:val="Hyperlink"/>
    <w:uiPriority w:val="99"/>
    <w:rsid w:val="009814A4"/>
    <w:rPr>
      <w:color w:val="0000FF"/>
      <w:u w:val="single"/>
    </w:rPr>
  </w:style>
  <w:style w:type="character" w:customStyle="1" w:styleId="a4">
    <w:name w:val="Абзац списка Знак"/>
    <w:link w:val="a3"/>
    <w:uiPriority w:val="34"/>
    <w:locked/>
    <w:rsid w:val="009814A4"/>
    <w:rPr>
      <w:rFonts w:ascii="Times New Roman" w:eastAsia="Times New Roman" w:hAnsi="Times New Roman" w:cs="Times New Roman"/>
      <w:sz w:val="24"/>
      <w:szCs w:val="24"/>
      <w:lang w:eastAsia="ar-SA"/>
    </w:rPr>
  </w:style>
  <w:style w:type="paragraph" w:customStyle="1" w:styleId="Default">
    <w:name w:val="Default"/>
    <w:rsid w:val="00B051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6">
    <w:name w:val="header"/>
    <w:basedOn w:val="a"/>
    <w:link w:val="a7"/>
    <w:uiPriority w:val="99"/>
    <w:unhideWhenUsed/>
    <w:rsid w:val="008568D2"/>
    <w:pPr>
      <w:tabs>
        <w:tab w:val="center" w:pos="4677"/>
        <w:tab w:val="right" w:pos="9355"/>
      </w:tabs>
      <w:spacing w:line="240" w:lineRule="auto"/>
    </w:pPr>
  </w:style>
  <w:style w:type="character" w:customStyle="1" w:styleId="a7">
    <w:name w:val="Верхний колонтитул Знак"/>
    <w:basedOn w:val="a0"/>
    <w:link w:val="a6"/>
    <w:uiPriority w:val="99"/>
    <w:rsid w:val="008568D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8568D2"/>
    <w:pPr>
      <w:tabs>
        <w:tab w:val="center" w:pos="4677"/>
        <w:tab w:val="right" w:pos="9355"/>
      </w:tabs>
      <w:spacing w:line="240" w:lineRule="auto"/>
    </w:pPr>
  </w:style>
  <w:style w:type="character" w:customStyle="1" w:styleId="a9">
    <w:name w:val="Нижний колонтитул Знак"/>
    <w:basedOn w:val="a0"/>
    <w:link w:val="a8"/>
    <w:uiPriority w:val="99"/>
    <w:rsid w:val="008568D2"/>
    <w:rPr>
      <w:rFonts w:ascii="Times New Roman" w:eastAsia="Times New Roman" w:hAnsi="Times New Roman" w:cs="Times New Roman"/>
      <w:sz w:val="24"/>
      <w:szCs w:val="24"/>
      <w:lang w:eastAsia="zh-CN"/>
    </w:rPr>
  </w:style>
  <w:style w:type="paragraph" w:customStyle="1" w:styleId="G0">
    <w:name w:val="G_Обычный текст"/>
    <w:basedOn w:val="a"/>
    <w:link w:val="G1"/>
    <w:qFormat/>
    <w:rsid w:val="00F347A4"/>
    <w:pPr>
      <w:suppressAutoHyphens w:val="0"/>
      <w:spacing w:before="120" w:after="60" w:line="240" w:lineRule="auto"/>
      <w:ind w:firstLine="567"/>
    </w:pPr>
    <w:rPr>
      <w:rFonts w:ascii="Calibri" w:hAnsi="Calibri"/>
      <w:lang w:eastAsia="en-US"/>
    </w:rPr>
  </w:style>
  <w:style w:type="character" w:customStyle="1" w:styleId="G1">
    <w:name w:val="G_Обычный текст Знак"/>
    <w:link w:val="G0"/>
    <w:rsid w:val="00F347A4"/>
    <w:rPr>
      <w:rFonts w:ascii="Calibri" w:eastAsia="Times New Roman" w:hAnsi="Calibri" w:cs="Times New Roman"/>
      <w:sz w:val="24"/>
      <w:szCs w:val="24"/>
    </w:rPr>
  </w:style>
  <w:style w:type="paragraph" w:customStyle="1" w:styleId="aa">
    <w:name w:val="Прижатый влево"/>
    <w:basedOn w:val="a"/>
    <w:next w:val="a"/>
    <w:uiPriority w:val="99"/>
    <w:rsid w:val="00F40681"/>
    <w:pPr>
      <w:widowControl w:val="0"/>
      <w:suppressAutoHyphens w:val="0"/>
      <w:autoSpaceDE w:val="0"/>
      <w:autoSpaceDN w:val="0"/>
      <w:adjustRightInd w:val="0"/>
      <w:spacing w:line="240" w:lineRule="auto"/>
      <w:ind w:firstLine="0"/>
      <w:jc w:val="left"/>
    </w:pPr>
    <w:rPr>
      <w:rFonts w:ascii="Arial" w:hAnsi="Arial" w:cs="Arial"/>
      <w:lang w:eastAsia="ru-RU"/>
    </w:rPr>
  </w:style>
  <w:style w:type="paragraph" w:customStyle="1" w:styleId="ab">
    <w:name w:val="ПЗ Заголовок"/>
    <w:basedOn w:val="2"/>
    <w:link w:val="ac"/>
    <w:qFormat/>
    <w:rsid w:val="0072733F"/>
    <w:pPr>
      <w:suppressAutoHyphens w:val="0"/>
      <w:spacing w:before="200" w:line="276" w:lineRule="auto"/>
      <w:ind w:firstLine="0"/>
      <w:jc w:val="left"/>
    </w:pPr>
    <w:rPr>
      <w:rFonts w:ascii="Times New Roman" w:eastAsia="Times New Roman" w:hAnsi="Times New Roman" w:cs="Times New Roman"/>
      <w:b/>
      <w:bCs/>
      <w:color w:val="auto"/>
      <w:lang w:eastAsia="en-US"/>
    </w:rPr>
  </w:style>
  <w:style w:type="character" w:customStyle="1" w:styleId="ac">
    <w:name w:val="ПЗ Заголовок Знак"/>
    <w:basedOn w:val="a0"/>
    <w:link w:val="ab"/>
    <w:rsid w:val="0072733F"/>
    <w:rPr>
      <w:rFonts w:ascii="Times New Roman" w:eastAsia="Times New Roman" w:hAnsi="Times New Roman" w:cs="Times New Roman"/>
      <w:b/>
      <w:bCs/>
      <w:sz w:val="26"/>
      <w:szCs w:val="26"/>
    </w:rPr>
  </w:style>
  <w:style w:type="paragraph" w:customStyle="1" w:styleId="21">
    <w:name w:val="ПЗ Заголовок 2"/>
    <w:basedOn w:val="a"/>
    <w:link w:val="22"/>
    <w:autoRedefine/>
    <w:qFormat/>
    <w:rsid w:val="0072733F"/>
    <w:pPr>
      <w:suppressAutoHyphens w:val="0"/>
      <w:spacing w:after="200" w:line="240" w:lineRule="auto"/>
      <w:ind w:firstLine="0"/>
      <w:jc w:val="center"/>
    </w:pPr>
    <w:rPr>
      <w:b/>
      <w:iCs/>
      <w:sz w:val="28"/>
      <w:szCs w:val="28"/>
      <w:lang w:eastAsia="en-US"/>
    </w:rPr>
  </w:style>
  <w:style w:type="character" w:customStyle="1" w:styleId="22">
    <w:name w:val="ПЗ Заголовок 2 Знак"/>
    <w:basedOn w:val="a0"/>
    <w:link w:val="21"/>
    <w:rsid w:val="0072733F"/>
    <w:rPr>
      <w:rFonts w:ascii="Times New Roman" w:eastAsia="Times New Roman" w:hAnsi="Times New Roman" w:cs="Times New Roman"/>
      <w:b/>
      <w:iCs/>
      <w:sz w:val="28"/>
      <w:szCs w:val="28"/>
    </w:rPr>
  </w:style>
  <w:style w:type="character" w:customStyle="1" w:styleId="20">
    <w:name w:val="Заголовок 2 Знак"/>
    <w:basedOn w:val="a0"/>
    <w:link w:val="2"/>
    <w:uiPriority w:val="9"/>
    <w:rsid w:val="0072733F"/>
    <w:rPr>
      <w:rFonts w:asciiTheme="majorHAnsi" w:eastAsiaTheme="majorEastAsia" w:hAnsiTheme="majorHAnsi" w:cstheme="majorBidi"/>
      <w:color w:val="2E74B5" w:themeColor="accent1" w:themeShade="BF"/>
      <w:sz w:val="26"/>
      <w:szCs w:val="26"/>
      <w:lang w:eastAsia="zh-CN"/>
    </w:rPr>
  </w:style>
  <w:style w:type="paragraph" w:styleId="ad">
    <w:name w:val="No Spacing"/>
    <w:basedOn w:val="a"/>
    <w:qFormat/>
    <w:rsid w:val="00C021E8"/>
    <w:pPr>
      <w:spacing w:line="240" w:lineRule="auto"/>
    </w:pPr>
    <w:rPr>
      <w:rFonts w:ascii="Calibri" w:hAnsi="Calibri"/>
      <w:lang w:val="en-US" w:bidi="en-US"/>
    </w:rPr>
  </w:style>
  <w:style w:type="paragraph" w:customStyle="1" w:styleId="Geonika">
    <w:name w:val="Geonika Текст в таблице"/>
    <w:basedOn w:val="a"/>
    <w:link w:val="Geonika0"/>
    <w:qFormat/>
    <w:rsid w:val="0046794D"/>
    <w:pPr>
      <w:suppressAutoHyphens w:val="0"/>
      <w:spacing w:before="120" w:after="60" w:line="240" w:lineRule="auto"/>
      <w:ind w:firstLine="0"/>
      <w:jc w:val="center"/>
    </w:pPr>
    <w:rPr>
      <w:rFonts w:ascii="Calibri" w:hAnsi="Calibri"/>
      <w:lang w:eastAsia="ar-SA" w:bidi="en-US"/>
    </w:rPr>
  </w:style>
  <w:style w:type="character" w:customStyle="1" w:styleId="Geonika0">
    <w:name w:val="Geonika Текст в таблице Знак"/>
    <w:link w:val="Geonika"/>
    <w:rsid w:val="0046794D"/>
    <w:rPr>
      <w:rFonts w:ascii="Calibri" w:eastAsia="Times New Roman" w:hAnsi="Calibri" w:cs="Times New Roman"/>
      <w:sz w:val="24"/>
      <w:szCs w:val="24"/>
      <w:lang w:eastAsia="ar-SA" w:bidi="en-US"/>
    </w:rPr>
  </w:style>
  <w:style w:type="paragraph" w:customStyle="1" w:styleId="G">
    <w:name w:val="G_Маркированый список"/>
    <w:basedOn w:val="a"/>
    <w:link w:val="G2"/>
    <w:qFormat/>
    <w:rsid w:val="009E2AC1"/>
    <w:pPr>
      <w:numPr>
        <w:numId w:val="6"/>
      </w:numPr>
      <w:tabs>
        <w:tab w:val="left" w:pos="993"/>
      </w:tabs>
      <w:suppressAutoHyphens w:val="0"/>
      <w:spacing w:line="276" w:lineRule="auto"/>
    </w:pPr>
    <w:rPr>
      <w:rFonts w:ascii="Calibri" w:hAnsi="Calibri"/>
      <w:lang w:eastAsia="en-US" w:bidi="en-US"/>
    </w:rPr>
  </w:style>
  <w:style w:type="character" w:customStyle="1" w:styleId="G2">
    <w:name w:val="G_Маркированый список Знак"/>
    <w:link w:val="G"/>
    <w:rsid w:val="009E2AC1"/>
    <w:rPr>
      <w:rFonts w:ascii="Calibri" w:eastAsia="Times New Roman" w:hAnsi="Calibri" w:cs="Times New Roman"/>
      <w:sz w:val="24"/>
      <w:szCs w:val="24"/>
      <w:lang w:bidi="en-US"/>
    </w:rPr>
  </w:style>
  <w:style w:type="numbering" w:customStyle="1" w:styleId="1111111">
    <w:name w:val="1 / 1.1 / 1.1.11"/>
    <w:basedOn w:val="a2"/>
    <w:next w:val="111111"/>
    <w:rsid w:val="009E2AC1"/>
    <w:pPr>
      <w:numPr>
        <w:numId w:val="6"/>
      </w:numPr>
    </w:pPr>
  </w:style>
  <w:style w:type="numbering" w:styleId="111111">
    <w:name w:val="Outline List 2"/>
    <w:basedOn w:val="a2"/>
    <w:uiPriority w:val="99"/>
    <w:semiHidden/>
    <w:unhideWhenUsed/>
    <w:rsid w:val="009E2AC1"/>
  </w:style>
  <w:style w:type="paragraph" w:customStyle="1" w:styleId="ConsPlusDocList2">
    <w:name w:val="ConsPlusDocList2"/>
    <w:next w:val="a"/>
    <w:rsid w:val="00E73CAA"/>
    <w:pPr>
      <w:widowControl w:val="0"/>
      <w:suppressAutoHyphens/>
      <w:autoSpaceDE w:val="0"/>
      <w:spacing w:after="0" w:line="240" w:lineRule="auto"/>
    </w:pPr>
    <w:rPr>
      <w:rFonts w:ascii="Arial" w:eastAsia="Arial" w:hAnsi="Arial" w:cs="Arial"/>
      <w:sz w:val="20"/>
      <w:szCs w:val="20"/>
      <w:lang w:eastAsia="hi-IN" w:bidi="hi-IN"/>
    </w:rPr>
  </w:style>
  <w:style w:type="paragraph" w:styleId="ae">
    <w:name w:val="Normal (Web)"/>
    <w:basedOn w:val="a"/>
    <w:uiPriority w:val="99"/>
    <w:unhideWhenUsed/>
    <w:qFormat/>
    <w:rsid w:val="00E73CAA"/>
    <w:pPr>
      <w:suppressAutoHyphens w:val="0"/>
      <w:spacing w:before="100" w:beforeAutospacing="1" w:after="100" w:afterAutospacing="1" w:line="240" w:lineRule="auto"/>
      <w:ind w:firstLine="0"/>
      <w:jc w:val="left"/>
    </w:pPr>
    <w:rPr>
      <w:lang w:eastAsia="ru-RU"/>
    </w:rPr>
  </w:style>
  <w:style w:type="character" w:customStyle="1" w:styleId="40">
    <w:name w:val="Заголовок 4 Знак"/>
    <w:basedOn w:val="a0"/>
    <w:link w:val="4"/>
    <w:uiPriority w:val="9"/>
    <w:semiHidden/>
    <w:rsid w:val="0080096D"/>
    <w:rPr>
      <w:rFonts w:asciiTheme="majorHAnsi" w:eastAsiaTheme="majorEastAsia" w:hAnsiTheme="majorHAnsi" w:cstheme="majorBidi"/>
      <w:i/>
      <w:iCs/>
      <w:color w:val="2E74B5" w:themeColor="accent1" w:themeShade="BF"/>
      <w:sz w:val="24"/>
      <w:szCs w:val="24"/>
      <w:lang w:eastAsia="zh-CN"/>
    </w:rPr>
  </w:style>
  <w:style w:type="character" w:customStyle="1" w:styleId="apple-converted-space">
    <w:name w:val="apple-converted-space"/>
    <w:basedOn w:val="a0"/>
    <w:rsid w:val="0080096D"/>
    <w:rPr>
      <w:rFonts w:cs="Times New Roman"/>
    </w:rPr>
  </w:style>
  <w:style w:type="character" w:customStyle="1" w:styleId="af">
    <w:name w:val="Цветовое выделение"/>
    <w:uiPriority w:val="99"/>
    <w:rsid w:val="0080096D"/>
    <w:rPr>
      <w:b/>
      <w:color w:val="000080"/>
    </w:rPr>
  </w:style>
  <w:style w:type="character" w:customStyle="1" w:styleId="af0">
    <w:name w:val="Гипертекстовая ссылка"/>
    <w:uiPriority w:val="99"/>
    <w:rsid w:val="0080096D"/>
    <w:rPr>
      <w:b/>
      <w:color w:val="008000"/>
    </w:rPr>
  </w:style>
  <w:style w:type="paragraph" w:customStyle="1" w:styleId="af1">
    <w:name w:val="Нормальный (таблица)"/>
    <w:basedOn w:val="a"/>
    <w:next w:val="a"/>
    <w:uiPriority w:val="99"/>
    <w:rsid w:val="0080096D"/>
    <w:pPr>
      <w:widowControl w:val="0"/>
      <w:suppressAutoHyphens w:val="0"/>
      <w:autoSpaceDE w:val="0"/>
      <w:autoSpaceDN w:val="0"/>
      <w:adjustRightInd w:val="0"/>
      <w:spacing w:line="240" w:lineRule="auto"/>
      <w:ind w:firstLine="0"/>
    </w:pPr>
    <w:rPr>
      <w:rFonts w:ascii="Arial" w:hAnsi="Arial" w:cs="Arial"/>
      <w:lang w:eastAsia="ru-RU"/>
    </w:rPr>
  </w:style>
  <w:style w:type="paragraph" w:customStyle="1" w:styleId="01">
    <w:name w:val="01 Основной текст"/>
    <w:basedOn w:val="a"/>
    <w:qFormat/>
    <w:rsid w:val="0080096D"/>
    <w:pPr>
      <w:suppressAutoHyphens w:val="0"/>
      <w:autoSpaceDE w:val="0"/>
      <w:autoSpaceDN w:val="0"/>
      <w:adjustRightInd w:val="0"/>
      <w:spacing w:line="240" w:lineRule="auto"/>
    </w:pPr>
    <w:rPr>
      <w:sz w:val="28"/>
      <w:szCs w:val="28"/>
      <w:lang w:eastAsia="ru-RU"/>
    </w:rPr>
  </w:style>
  <w:style w:type="paragraph" w:customStyle="1" w:styleId="Geonika1">
    <w:name w:val="Geonika Обычный текст"/>
    <w:basedOn w:val="a"/>
    <w:link w:val="Geonika2"/>
    <w:qFormat/>
    <w:rsid w:val="00D17126"/>
    <w:pPr>
      <w:suppressAutoHyphens w:val="0"/>
      <w:spacing w:before="120" w:after="60" w:line="276" w:lineRule="auto"/>
      <w:ind w:firstLine="567"/>
    </w:pPr>
    <w:rPr>
      <w:rFonts w:ascii="Calibri" w:hAnsi="Calibri"/>
      <w:lang w:eastAsia="ar-SA" w:bidi="en-US"/>
    </w:rPr>
  </w:style>
  <w:style w:type="character" w:customStyle="1" w:styleId="Geonika2">
    <w:name w:val="Geonika Обычный текст Знак"/>
    <w:link w:val="Geonika1"/>
    <w:rsid w:val="00D17126"/>
    <w:rPr>
      <w:rFonts w:ascii="Calibri" w:eastAsia="Times New Roman" w:hAnsi="Calibri" w:cs="Times New Roman"/>
      <w:sz w:val="24"/>
      <w:szCs w:val="24"/>
      <w:lang w:eastAsia="ar-SA" w:bidi="en-US"/>
    </w:rPr>
  </w:style>
  <w:style w:type="paragraph" w:customStyle="1" w:styleId="0">
    <w:name w:val="0"/>
    <w:basedOn w:val="a"/>
    <w:rsid w:val="00D076DF"/>
    <w:pPr>
      <w:autoSpaceDE w:val="0"/>
      <w:spacing w:line="240" w:lineRule="auto"/>
      <w:ind w:firstLine="851"/>
    </w:pPr>
    <w:rPr>
      <w:rFonts w:eastAsia="Arial"/>
      <w:sz w:val="28"/>
      <w:szCs w:val="28"/>
      <w:lang w:eastAsia="ar-SA"/>
    </w:rPr>
  </w:style>
  <w:style w:type="character" w:customStyle="1" w:styleId="WW8Num4z8">
    <w:name w:val="WW8Num4z8"/>
    <w:rsid w:val="00636F1E"/>
  </w:style>
  <w:style w:type="character" w:customStyle="1" w:styleId="af2">
    <w:name w:val="Символ сноски"/>
    <w:rsid w:val="0059541D"/>
    <w:rPr>
      <w:vertAlign w:val="superscript"/>
    </w:rPr>
  </w:style>
  <w:style w:type="character" w:customStyle="1" w:styleId="23">
    <w:name w:val="Знак сноски2"/>
    <w:rsid w:val="0059541D"/>
    <w:rPr>
      <w:vertAlign w:val="superscript"/>
    </w:rPr>
  </w:style>
  <w:style w:type="paragraph" w:styleId="af3">
    <w:name w:val="footnote text"/>
    <w:basedOn w:val="a"/>
    <w:link w:val="af4"/>
    <w:rsid w:val="0059541D"/>
    <w:pPr>
      <w:spacing w:line="240" w:lineRule="auto"/>
      <w:ind w:firstLine="0"/>
      <w:jc w:val="left"/>
    </w:pPr>
    <w:rPr>
      <w:sz w:val="20"/>
      <w:szCs w:val="20"/>
    </w:rPr>
  </w:style>
  <w:style w:type="character" w:customStyle="1" w:styleId="af4">
    <w:name w:val="Текст сноски Знак"/>
    <w:basedOn w:val="a0"/>
    <w:link w:val="af3"/>
    <w:rsid w:val="0059541D"/>
    <w:rPr>
      <w:rFonts w:ascii="Times New Roman" w:eastAsia="Times New Roman" w:hAnsi="Times New Roman" w:cs="Times New Roman"/>
      <w:sz w:val="20"/>
      <w:szCs w:val="20"/>
      <w:lang w:eastAsia="zh-CN"/>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unhideWhenUsed/>
    <w:qFormat/>
    <w:rsid w:val="00242A6D"/>
    <w:pPr>
      <w:keepNext/>
      <w:suppressAutoHyphens w:val="0"/>
      <w:spacing w:after="200" w:line="240" w:lineRule="auto"/>
      <w:ind w:right="425" w:firstLine="0"/>
      <w:jc w:val="left"/>
    </w:pPr>
    <w:rPr>
      <w:rFonts w:eastAsia="Calibri"/>
      <w:bCs/>
      <w:sz w:val="28"/>
      <w:szCs w:val="28"/>
      <w:lang w:eastAsia="en-U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242A6D"/>
    <w:rPr>
      <w:rFonts w:ascii="Times New Roman" w:eastAsia="Calibri" w:hAnsi="Times New Roman" w:cs="Times New Roman"/>
      <w:bCs/>
      <w:sz w:val="28"/>
      <w:szCs w:val="28"/>
    </w:rPr>
  </w:style>
  <w:style w:type="character" w:customStyle="1" w:styleId="30">
    <w:name w:val="Заголовок 3 Знак"/>
    <w:basedOn w:val="a0"/>
    <w:link w:val="3"/>
    <w:semiHidden/>
    <w:rsid w:val="00167D1C"/>
    <w:rPr>
      <w:rFonts w:ascii="Calibri Light" w:eastAsia="Times New Roman" w:hAnsi="Calibri Light" w:cs="Times New Roman"/>
      <w:b/>
      <w:bCs/>
      <w:sz w:val="26"/>
      <w:szCs w:val="26"/>
      <w:lang w:eastAsia="ru-RU"/>
    </w:rPr>
  </w:style>
  <w:style w:type="paragraph" w:customStyle="1" w:styleId="ConsNormal">
    <w:name w:val="ConsNormal"/>
    <w:qFormat/>
    <w:rsid w:val="00167D1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167D1C"/>
    <w:pPr>
      <w:widowControl w:val="0"/>
      <w:autoSpaceDE w:val="0"/>
      <w:autoSpaceDN w:val="0"/>
      <w:adjustRightInd w:val="0"/>
      <w:spacing w:after="0" w:line="240" w:lineRule="auto"/>
      <w:ind w:right="19772"/>
    </w:pPr>
    <w:rPr>
      <w:rFonts w:ascii="Courier New" w:eastAsia="Times New Roman" w:hAnsi="Courier New" w:cs="Courier New"/>
      <w:sz w:val="40"/>
      <w:szCs w:val="40"/>
      <w:lang w:eastAsia="ru-RU"/>
    </w:rPr>
  </w:style>
  <w:style w:type="paragraph" w:styleId="af6">
    <w:name w:val="Body Text"/>
    <w:basedOn w:val="a"/>
    <w:link w:val="af7"/>
    <w:rsid w:val="00167D1C"/>
    <w:pPr>
      <w:suppressAutoHyphens w:val="0"/>
      <w:spacing w:after="120" w:line="240" w:lineRule="auto"/>
      <w:ind w:firstLine="0"/>
      <w:jc w:val="left"/>
    </w:pPr>
    <w:rPr>
      <w:lang w:eastAsia="ru-RU"/>
    </w:rPr>
  </w:style>
  <w:style w:type="character" w:customStyle="1" w:styleId="af7">
    <w:name w:val="Основной текст Знак"/>
    <w:basedOn w:val="a0"/>
    <w:link w:val="af6"/>
    <w:rsid w:val="00167D1C"/>
    <w:rPr>
      <w:rFonts w:ascii="Times New Roman" w:eastAsia="Times New Roman" w:hAnsi="Times New Roman" w:cs="Times New Roman"/>
      <w:sz w:val="24"/>
      <w:szCs w:val="24"/>
      <w:lang w:eastAsia="ru-RU"/>
    </w:rPr>
  </w:style>
  <w:style w:type="paragraph" w:customStyle="1" w:styleId="ConsPlusNormal">
    <w:name w:val="ConsPlusNormal"/>
    <w:rsid w:val="00167D1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167D1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rsid w:val="00167D1C"/>
    <w:pPr>
      <w:spacing w:line="240" w:lineRule="auto"/>
      <w:ind w:firstLine="0"/>
    </w:pPr>
    <w:rPr>
      <w:sz w:val="28"/>
      <w:szCs w:val="20"/>
    </w:rPr>
  </w:style>
  <w:style w:type="paragraph" w:styleId="af8">
    <w:name w:val="Balloon Text"/>
    <w:basedOn w:val="a"/>
    <w:link w:val="af9"/>
    <w:uiPriority w:val="99"/>
    <w:semiHidden/>
    <w:unhideWhenUsed/>
    <w:rsid w:val="00305C22"/>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05C22"/>
    <w:rPr>
      <w:rFonts w:ascii="Segoe UI" w:eastAsia="Times New Roman" w:hAnsi="Segoe UI" w:cs="Segoe UI"/>
      <w:sz w:val="18"/>
      <w:szCs w:val="18"/>
      <w:lang w:eastAsia="zh-CN"/>
    </w:rPr>
  </w:style>
  <w:style w:type="table" w:styleId="afa">
    <w:name w:val="Table Grid"/>
    <w:basedOn w:val="a1"/>
    <w:uiPriority w:val="39"/>
    <w:rsid w:val="002C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next w:val="a"/>
    <w:semiHidden/>
    <w:rsid w:val="00CC7760"/>
    <w:pPr>
      <w:suppressAutoHyphens w:val="0"/>
      <w:spacing w:after="160" w:line="240" w:lineRule="exact"/>
      <w:ind w:firstLine="0"/>
      <w:jc w:val="left"/>
    </w:pPr>
    <w:rPr>
      <w:rFonts w:ascii="Arial" w:hAnsi="Arial" w:cs="Arial"/>
      <w:sz w:val="20"/>
      <w:szCs w:val="20"/>
      <w:lang w:val="en-US" w:eastAsia="en-US"/>
    </w:rPr>
  </w:style>
  <w:style w:type="character" w:customStyle="1" w:styleId="50">
    <w:name w:val="Заголовок 5 Знак"/>
    <w:basedOn w:val="a0"/>
    <w:link w:val="5"/>
    <w:uiPriority w:val="9"/>
    <w:semiHidden/>
    <w:rsid w:val="005375C7"/>
    <w:rPr>
      <w:rFonts w:asciiTheme="majorHAnsi" w:eastAsiaTheme="majorEastAsia" w:hAnsiTheme="majorHAnsi" w:cstheme="majorBidi"/>
      <w:color w:val="1F4D78" w:themeColor="accent1" w:themeShade="7F"/>
      <w:sz w:val="24"/>
      <w:szCs w:val="24"/>
      <w:lang w:eastAsia="zh-CN"/>
    </w:rPr>
  </w:style>
  <w:style w:type="paragraph" w:customStyle="1" w:styleId="ConsTitle">
    <w:name w:val="ConsTitle"/>
    <w:rsid w:val="005375C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annotation text"/>
    <w:basedOn w:val="a"/>
    <w:link w:val="afc"/>
    <w:uiPriority w:val="99"/>
    <w:rsid w:val="004F0CA3"/>
    <w:pPr>
      <w:suppressAutoHyphens w:val="0"/>
      <w:spacing w:line="240" w:lineRule="auto"/>
      <w:ind w:firstLine="0"/>
      <w:jc w:val="left"/>
    </w:pPr>
    <w:rPr>
      <w:sz w:val="20"/>
      <w:szCs w:val="20"/>
      <w:lang w:eastAsia="ru-RU"/>
    </w:rPr>
  </w:style>
  <w:style w:type="character" w:customStyle="1" w:styleId="afc">
    <w:name w:val="Текст примечания Знак"/>
    <w:basedOn w:val="a0"/>
    <w:link w:val="afb"/>
    <w:uiPriority w:val="99"/>
    <w:rsid w:val="004F0CA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unicipal.garant.ru/document?id=12038258&amp;sub=180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5A28-B811-467A-9678-ECE6D99E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Пользователь Windows</cp:lastModifiedBy>
  <cp:revision>137</cp:revision>
  <cp:lastPrinted>2022-05-13T06:05:00Z</cp:lastPrinted>
  <dcterms:created xsi:type="dcterms:W3CDTF">2018-02-18T19:46:00Z</dcterms:created>
  <dcterms:modified xsi:type="dcterms:W3CDTF">2023-04-26T11:54:00Z</dcterms:modified>
</cp:coreProperties>
</file>