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DB0FF" w14:textId="77777777" w:rsidR="00243A75" w:rsidRPr="00FD047E" w:rsidRDefault="00243A75" w:rsidP="00243A75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6E474B3" wp14:editId="455DD955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BE9D9" w14:textId="77777777" w:rsidR="00243A75" w:rsidRPr="00932CD9" w:rsidRDefault="00243A75" w:rsidP="00243A75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0F57010D" w14:textId="77777777" w:rsidR="00243A75" w:rsidRPr="00932CD9" w:rsidRDefault="00243A75" w:rsidP="00243A75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17D013AF" w14:textId="77777777" w:rsidR="00243A75" w:rsidRDefault="00243A75" w:rsidP="00243A75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248FF0C0" w14:textId="77777777" w:rsidR="00243A75" w:rsidRPr="00722081" w:rsidRDefault="00243A75" w:rsidP="00243A75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4113B6DD" w14:textId="77777777" w:rsidR="00243A75" w:rsidRPr="0083184D" w:rsidRDefault="00243A75" w:rsidP="00243A7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2C5B1035" w14:textId="77777777" w:rsidR="00116D0D" w:rsidRPr="006028B5" w:rsidRDefault="00116D0D" w:rsidP="00116D0D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3C898584" w14:textId="06FAE9A9" w:rsidR="00243A75" w:rsidRDefault="00243A75" w:rsidP="00243A7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E2A1E">
        <w:rPr>
          <w:sz w:val="28"/>
        </w:rPr>
        <w:t xml:space="preserve">23 декабря </w:t>
      </w:r>
      <w:r w:rsidRPr="00C96E82">
        <w:rPr>
          <w:sz w:val="28"/>
        </w:rPr>
        <w:t>20</w:t>
      </w:r>
      <w:r w:rsidR="00BE2A1E">
        <w:rPr>
          <w:sz w:val="28"/>
        </w:rPr>
        <w:t xml:space="preserve">22 года </w:t>
      </w:r>
      <w:r>
        <w:rPr>
          <w:sz w:val="28"/>
        </w:rPr>
        <w:tab/>
        <w:t>№ </w:t>
      </w:r>
      <w:r w:rsidR="00BE2A1E">
        <w:rPr>
          <w:sz w:val="28"/>
        </w:rPr>
        <w:t>586</w:t>
      </w:r>
    </w:p>
    <w:p w14:paraId="02D3DEA4" w14:textId="77777777" w:rsidR="00243A75" w:rsidRPr="00C96E82" w:rsidRDefault="00243A75" w:rsidP="00243A7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1510EA36" w14:textId="77777777" w:rsidR="00243A75" w:rsidRPr="007B50E4" w:rsidRDefault="00243A75" w:rsidP="00243A75">
      <w:pPr>
        <w:pStyle w:val="a6"/>
        <w:tabs>
          <w:tab w:val="clear" w:pos="4536"/>
        </w:tabs>
        <w:jc w:val="both"/>
        <w:rPr>
          <w:spacing w:val="40"/>
          <w:szCs w:val="28"/>
        </w:rPr>
      </w:pPr>
    </w:p>
    <w:p w14:paraId="44F5C8AD" w14:textId="77777777" w:rsidR="004F396B" w:rsidRPr="001A6B95" w:rsidRDefault="001A6B95" w:rsidP="004F396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 w:rsidRPr="001A6B95">
        <w:rPr>
          <w:b/>
          <w:sz w:val="28"/>
          <w:szCs w:val="28"/>
        </w:rPr>
        <w:t>О приведении размера платы граждан за коммунальные услуги в соответствие с предельными индексами</w:t>
      </w:r>
    </w:p>
    <w:p w14:paraId="24206207" w14:textId="77777777" w:rsidR="001A6B95" w:rsidRDefault="001A6B95" w:rsidP="004F396B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</w:rPr>
      </w:pPr>
    </w:p>
    <w:p w14:paraId="095D5D78" w14:textId="77777777" w:rsidR="004F396B" w:rsidRDefault="004F396B" w:rsidP="004F396B">
      <w:pPr>
        <w:tabs>
          <w:tab w:val="left" w:pos="284"/>
        </w:tabs>
        <w:ind w:firstLine="709"/>
        <w:jc w:val="both"/>
        <w:rPr>
          <w:b/>
          <w:spacing w:val="60"/>
          <w:sz w:val="28"/>
          <w:szCs w:val="28"/>
        </w:rPr>
      </w:pPr>
      <w:r w:rsidRPr="00ED06A5">
        <w:rPr>
          <w:sz w:val="28"/>
          <w:szCs w:val="28"/>
        </w:rPr>
        <w:t xml:space="preserve">В целях ограничения роста размера платы граждан за коммунальные услуги по муниципальному образованию «Белокалитвинское городское поселение» на 2022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</w:t>
      </w:r>
      <w:r w:rsidR="00DC4E20" w:rsidRPr="00F12C44">
        <w:rPr>
          <w:sz w:val="28"/>
          <w:szCs w:val="28"/>
        </w:rPr>
        <w:t xml:space="preserve">распоряжением Губернатора Ростовской области от </w:t>
      </w:r>
      <w:r w:rsidR="00DC4E20">
        <w:rPr>
          <w:sz w:val="28"/>
          <w:szCs w:val="28"/>
        </w:rPr>
        <w:t>28</w:t>
      </w:r>
      <w:r w:rsidR="00DC4E20" w:rsidRPr="00F12C44">
        <w:rPr>
          <w:sz w:val="28"/>
          <w:szCs w:val="28"/>
        </w:rPr>
        <w:t>.1</w:t>
      </w:r>
      <w:r w:rsidR="00DC4E20">
        <w:rPr>
          <w:sz w:val="28"/>
          <w:szCs w:val="28"/>
        </w:rPr>
        <w:t>1</w:t>
      </w:r>
      <w:r w:rsidR="00DC4E20" w:rsidRPr="00F12C44">
        <w:rPr>
          <w:sz w:val="28"/>
          <w:szCs w:val="28"/>
        </w:rPr>
        <w:t>.202</w:t>
      </w:r>
      <w:r w:rsidR="00DC4E20">
        <w:rPr>
          <w:sz w:val="28"/>
          <w:szCs w:val="28"/>
        </w:rPr>
        <w:t>2</w:t>
      </w:r>
      <w:r w:rsidR="00DC4E20" w:rsidRPr="00F12C44">
        <w:rPr>
          <w:sz w:val="28"/>
          <w:szCs w:val="28"/>
        </w:rPr>
        <w:t xml:space="preserve"> № </w:t>
      </w:r>
      <w:r w:rsidR="00DC4E20">
        <w:rPr>
          <w:sz w:val="28"/>
          <w:szCs w:val="28"/>
        </w:rPr>
        <w:t>334</w:t>
      </w:r>
      <w:r w:rsidR="00DC4E20" w:rsidRPr="00F12C44">
        <w:rPr>
          <w:sz w:val="28"/>
          <w:szCs w:val="28"/>
        </w:rPr>
        <w:t xml:space="preserve"> «</w:t>
      </w:r>
      <w:r w:rsidR="00DC4E20" w:rsidRPr="00F12C44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DC4E20">
        <w:rPr>
          <w:bCs/>
          <w:sz w:val="28"/>
          <w:szCs w:val="28"/>
        </w:rPr>
        <w:t>3</w:t>
      </w:r>
      <w:r w:rsidR="00DC4E20" w:rsidRPr="00F12C44">
        <w:rPr>
          <w:bCs/>
          <w:sz w:val="28"/>
          <w:szCs w:val="28"/>
        </w:rPr>
        <w:t>год»</w:t>
      </w:r>
      <w:r w:rsidRPr="00ED06A5">
        <w:rPr>
          <w:sz w:val="28"/>
          <w:szCs w:val="28"/>
        </w:rPr>
        <w:t xml:space="preserve">, </w:t>
      </w:r>
      <w:r w:rsidR="00116D0D">
        <w:rPr>
          <w:sz w:val="28"/>
          <w:szCs w:val="28"/>
        </w:rPr>
        <w:t xml:space="preserve">Администрация Белокалитвинского городского поселения </w:t>
      </w:r>
      <w:r w:rsidR="00116D0D" w:rsidRPr="006028B5">
        <w:rPr>
          <w:b/>
          <w:spacing w:val="60"/>
          <w:sz w:val="28"/>
          <w:szCs w:val="28"/>
        </w:rPr>
        <w:t>постановляет:</w:t>
      </w:r>
    </w:p>
    <w:p w14:paraId="5DD77D8A" w14:textId="77777777" w:rsidR="001A6B95" w:rsidRPr="00ED06A5" w:rsidRDefault="001A6B95" w:rsidP="001A6B95">
      <w:pPr>
        <w:numPr>
          <w:ilvl w:val="0"/>
          <w:numId w:val="2"/>
        </w:numPr>
        <w:tabs>
          <w:tab w:val="left" w:pos="284"/>
        </w:tabs>
        <w:suppressAutoHyphens w:val="0"/>
        <w:jc w:val="both"/>
        <w:rPr>
          <w:sz w:val="28"/>
          <w:szCs w:val="28"/>
        </w:rPr>
      </w:pPr>
      <w:bookmarkStart w:id="0" w:name="Дата"/>
      <w:bookmarkStart w:id="1" w:name="Наименование"/>
      <w:bookmarkEnd w:id="0"/>
      <w:bookmarkEnd w:id="1"/>
      <w:r w:rsidRPr="00ED06A5">
        <w:rPr>
          <w:sz w:val="28"/>
          <w:szCs w:val="28"/>
        </w:rPr>
        <w:t>Привести размер платы граждан за коммунальную услугу по теплоснабжению (тепловая энергия) в соответствие с предельными индексами путём снижения уровня платежей граждан от установленного экономически обоснованного тарифа по муниципальному образованию «Белокалитвинское городское поселение».</w:t>
      </w:r>
    </w:p>
    <w:p w14:paraId="2EF7F2C5" w14:textId="77777777" w:rsidR="001A6B95" w:rsidRPr="00ED06A5" w:rsidRDefault="001A6B95" w:rsidP="001A6B95">
      <w:pPr>
        <w:numPr>
          <w:ilvl w:val="0"/>
          <w:numId w:val="2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ED06A5">
        <w:rPr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14:paraId="79294F06" w14:textId="77777777" w:rsidR="00DC4E20" w:rsidRPr="00DC4E20" w:rsidRDefault="001A6B95" w:rsidP="00DC4E20">
      <w:pPr>
        <w:numPr>
          <w:ilvl w:val="0"/>
          <w:numId w:val="2"/>
        </w:numPr>
        <w:tabs>
          <w:tab w:val="left" w:pos="284"/>
        </w:tabs>
        <w:suppressAutoHyphens w:val="0"/>
        <w:jc w:val="both"/>
        <w:rPr>
          <w:rFonts w:ascii="Times New Roman CYR" w:hAnsi="Times New Roman CYR"/>
          <w:sz w:val="28"/>
          <w:szCs w:val="28"/>
        </w:rPr>
      </w:pPr>
      <w:r w:rsidRPr="00DC4E20">
        <w:rPr>
          <w:sz w:val="28"/>
          <w:szCs w:val="28"/>
        </w:rPr>
        <w:t>Снизить уровень платежей граждан за коммунальную услугу по теплоснабжению (тепловая энергия), определив его в процентах от установленного экономически обоснованного тарифа</w:t>
      </w:r>
      <w:r w:rsidR="00DC4E20">
        <w:rPr>
          <w:sz w:val="28"/>
          <w:szCs w:val="28"/>
        </w:rPr>
        <w:t xml:space="preserve"> </w:t>
      </w:r>
      <w:r w:rsidR="00DC4E20" w:rsidRPr="00F12C44">
        <w:rPr>
          <w:rFonts w:ascii="Times New Roman CYR" w:hAnsi="Times New Roman CYR"/>
          <w:sz w:val="28"/>
          <w:szCs w:val="28"/>
        </w:rPr>
        <w:t xml:space="preserve">для Белокалитвинского района тепловых сетей </w:t>
      </w:r>
      <w:r w:rsidR="00DC4E20">
        <w:rPr>
          <w:rFonts w:ascii="Times New Roman CYR" w:hAnsi="Times New Roman CYR"/>
          <w:sz w:val="28"/>
          <w:szCs w:val="28"/>
        </w:rPr>
        <w:t>общества с ограниченной ответственностью «</w:t>
      </w:r>
      <w:proofErr w:type="spellStart"/>
      <w:r w:rsidR="00DC4E20">
        <w:rPr>
          <w:rFonts w:ascii="Times New Roman CYR" w:hAnsi="Times New Roman CYR"/>
          <w:sz w:val="28"/>
          <w:szCs w:val="28"/>
        </w:rPr>
        <w:t>Донэнерго</w:t>
      </w:r>
      <w:proofErr w:type="spellEnd"/>
      <w:r w:rsidR="00DC4E20">
        <w:rPr>
          <w:rFonts w:ascii="Times New Roman CYR" w:hAnsi="Times New Roman CYR"/>
          <w:sz w:val="28"/>
          <w:szCs w:val="28"/>
        </w:rPr>
        <w:t xml:space="preserve"> Тепловые сети»</w:t>
      </w:r>
      <w:r w:rsidR="00DC4E20" w:rsidRPr="00F12C44">
        <w:rPr>
          <w:rFonts w:ascii="Times New Roman CYR" w:hAnsi="Times New Roman CYR"/>
          <w:sz w:val="28"/>
          <w:szCs w:val="28"/>
        </w:rPr>
        <w:t>:</w:t>
      </w:r>
    </w:p>
    <w:p w14:paraId="40C982C1" w14:textId="77777777" w:rsidR="004F396B" w:rsidRPr="00ED06A5" w:rsidRDefault="004F396B" w:rsidP="004F396B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D06A5">
        <w:rPr>
          <w:sz w:val="28"/>
          <w:szCs w:val="28"/>
        </w:rPr>
        <w:t xml:space="preserve">на период с </w:t>
      </w:r>
      <w:r w:rsidR="00D50D99">
        <w:rPr>
          <w:sz w:val="28"/>
          <w:szCs w:val="28"/>
        </w:rPr>
        <w:t>01.12</w:t>
      </w:r>
      <w:r w:rsidRPr="00ED06A5">
        <w:rPr>
          <w:sz w:val="28"/>
          <w:szCs w:val="28"/>
        </w:rPr>
        <w:t>.2022 по 31.12.202</w:t>
      </w:r>
      <w:r w:rsidR="00D50D99">
        <w:rPr>
          <w:sz w:val="28"/>
          <w:szCs w:val="28"/>
        </w:rPr>
        <w:t>3</w:t>
      </w:r>
      <w:r w:rsidRPr="00ED06A5">
        <w:rPr>
          <w:sz w:val="28"/>
          <w:szCs w:val="28"/>
        </w:rPr>
        <w:t xml:space="preserve"> до </w:t>
      </w:r>
      <w:r w:rsidR="00BA355D">
        <w:rPr>
          <w:sz w:val="28"/>
          <w:szCs w:val="28"/>
        </w:rPr>
        <w:t>75,2025</w:t>
      </w:r>
      <w:r w:rsidR="0037206B">
        <w:rPr>
          <w:sz w:val="28"/>
          <w:szCs w:val="28"/>
        </w:rPr>
        <w:t xml:space="preserve"> </w:t>
      </w:r>
      <w:r w:rsidRPr="00ED06A5">
        <w:rPr>
          <w:sz w:val="28"/>
          <w:szCs w:val="28"/>
        </w:rPr>
        <w:t xml:space="preserve">процентов, что составляет </w:t>
      </w:r>
      <w:r w:rsidR="00C4757B">
        <w:rPr>
          <w:sz w:val="28"/>
          <w:szCs w:val="28"/>
        </w:rPr>
        <w:t>3</w:t>
      </w:r>
      <w:r w:rsidR="00840840">
        <w:rPr>
          <w:sz w:val="28"/>
          <w:szCs w:val="28"/>
        </w:rPr>
        <w:t> </w:t>
      </w:r>
      <w:r w:rsidR="0037206B">
        <w:rPr>
          <w:sz w:val="28"/>
          <w:szCs w:val="28"/>
        </w:rPr>
        <w:t>191</w:t>
      </w:r>
      <w:r w:rsidR="00840840">
        <w:rPr>
          <w:sz w:val="28"/>
          <w:szCs w:val="28"/>
        </w:rPr>
        <w:t>,</w:t>
      </w:r>
      <w:r w:rsidR="008536BE">
        <w:rPr>
          <w:sz w:val="28"/>
          <w:szCs w:val="28"/>
        </w:rPr>
        <w:t>19</w:t>
      </w:r>
      <w:r w:rsidRPr="00ED06A5">
        <w:rPr>
          <w:sz w:val="28"/>
          <w:szCs w:val="28"/>
        </w:rPr>
        <w:t xml:space="preserve"> рубл</w:t>
      </w:r>
      <w:r w:rsidR="0037206B">
        <w:rPr>
          <w:sz w:val="28"/>
          <w:szCs w:val="28"/>
        </w:rPr>
        <w:t>ь</w:t>
      </w:r>
      <w:r w:rsidRPr="00ED06A5">
        <w:rPr>
          <w:sz w:val="28"/>
          <w:szCs w:val="28"/>
        </w:rPr>
        <w:t xml:space="preserve"> за Гкал.</w:t>
      </w:r>
    </w:p>
    <w:p w14:paraId="0DA9FD68" w14:textId="77777777" w:rsidR="004F396B" w:rsidRPr="00ED06A5" w:rsidRDefault="004F396B" w:rsidP="001A6B95">
      <w:pPr>
        <w:numPr>
          <w:ilvl w:val="0"/>
          <w:numId w:val="2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ED06A5">
        <w:rPr>
          <w:sz w:val="28"/>
          <w:szCs w:val="28"/>
        </w:rPr>
        <w:lastRenderedPageBreak/>
        <w:t xml:space="preserve"> 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4D6B49B6" w14:textId="77777777" w:rsidR="004F396B" w:rsidRPr="004F396B" w:rsidRDefault="004F396B" w:rsidP="001A6B95">
      <w:pPr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 w:rsidRPr="00ED06A5">
        <w:rPr>
          <w:sz w:val="28"/>
          <w:szCs w:val="28"/>
        </w:rPr>
        <w:t>Направить копии постановления в Региональную службу по тарифам Ростовской области, Министерство труда и социального развития Ростовской</w:t>
      </w:r>
      <w:r w:rsidRPr="004F396B">
        <w:rPr>
          <w:sz w:val="28"/>
          <w:szCs w:val="28"/>
        </w:rPr>
        <w:t xml:space="preserve">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с даты принятия данного постановления.</w:t>
      </w:r>
    </w:p>
    <w:p w14:paraId="27F7972C" w14:textId="77777777" w:rsidR="004F396B" w:rsidRPr="004F396B" w:rsidRDefault="004F396B" w:rsidP="001A6B95">
      <w:pPr>
        <w:numPr>
          <w:ilvl w:val="0"/>
          <w:numId w:val="2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4F396B">
        <w:rPr>
          <w:sz w:val="28"/>
          <w:szCs w:val="28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</w:t>
      </w:r>
      <w:r w:rsidR="00D50D99">
        <w:rPr>
          <w:sz w:val="28"/>
          <w:szCs w:val="28"/>
        </w:rPr>
        <w:t>12</w:t>
      </w:r>
      <w:r w:rsidRPr="004F396B">
        <w:rPr>
          <w:sz w:val="28"/>
          <w:szCs w:val="28"/>
        </w:rPr>
        <w:t>.2022.</w:t>
      </w:r>
    </w:p>
    <w:p w14:paraId="606F3478" w14:textId="77777777" w:rsidR="004F396B" w:rsidRDefault="004F396B" w:rsidP="001A6B95">
      <w:pPr>
        <w:numPr>
          <w:ilvl w:val="0"/>
          <w:numId w:val="2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4F396B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253CD65B" w14:textId="77777777"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29F83714" w14:textId="77777777"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3265C1D3" w14:textId="77777777" w:rsidR="00243A75" w:rsidRDefault="00243A75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243A75" w:rsidRPr="00CA5612" w14:paraId="3E4E1762" w14:textId="77777777" w:rsidTr="00CE5EB2">
        <w:trPr>
          <w:trHeight w:val="916"/>
        </w:trPr>
        <w:tc>
          <w:tcPr>
            <w:tcW w:w="5780" w:type="dxa"/>
            <w:shd w:val="clear" w:color="auto" w:fill="auto"/>
          </w:tcPr>
          <w:p w14:paraId="04C9810A" w14:textId="77777777" w:rsidR="00243A75" w:rsidRPr="00CA5612" w:rsidRDefault="00243A75" w:rsidP="00CE5EB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416817C0" w14:textId="77777777" w:rsidR="00243A75" w:rsidRPr="00CA5612" w:rsidRDefault="00243A75" w:rsidP="00CE5EB2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516406A7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  <w:p w14:paraId="05600FB6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514760D4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  <w:p w14:paraId="3A5A8932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  <w:tr w:rsidR="00243A75" w:rsidRPr="00CA5612" w14:paraId="32E12E82" w14:textId="77777777" w:rsidTr="00CE5EB2">
        <w:trPr>
          <w:trHeight w:val="718"/>
        </w:trPr>
        <w:tc>
          <w:tcPr>
            <w:tcW w:w="5780" w:type="dxa"/>
            <w:shd w:val="clear" w:color="auto" w:fill="auto"/>
          </w:tcPr>
          <w:p w14:paraId="46B109DC" w14:textId="375DFD92" w:rsidR="00243A75" w:rsidRPr="00CA5612" w:rsidRDefault="00243A75" w:rsidP="00CE5EB2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</w:tcPr>
          <w:p w14:paraId="2AB1F0F3" w14:textId="77777777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16C58738" w14:textId="0A9954FC" w:rsidR="00243A75" w:rsidRPr="00CA5612" w:rsidRDefault="00243A75" w:rsidP="00CE5EB2">
            <w:pPr>
              <w:jc w:val="right"/>
              <w:rPr>
                <w:sz w:val="28"/>
                <w:szCs w:val="28"/>
              </w:rPr>
            </w:pPr>
          </w:p>
        </w:tc>
      </w:tr>
    </w:tbl>
    <w:p w14:paraId="03C20FCA" w14:textId="48E3D6CD" w:rsidR="00243A75" w:rsidRDefault="00BE2A1E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p w14:paraId="67B455DB" w14:textId="4EC51CD6" w:rsidR="00BE2A1E" w:rsidRDefault="00BE2A1E" w:rsidP="00243A75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</w:t>
      </w:r>
      <w:bookmarkStart w:id="2" w:name="_GoBack"/>
      <w:bookmarkEnd w:id="2"/>
      <w:r>
        <w:rPr>
          <w:sz w:val="28"/>
          <w:szCs w:val="28"/>
        </w:rPr>
        <w:t xml:space="preserve">                          М.В. Баранникова</w:t>
      </w:r>
    </w:p>
    <w:sectPr w:rsidR="00BE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1B434" w14:textId="77777777" w:rsidR="00023939" w:rsidRDefault="00023939" w:rsidP="00D55C71">
      <w:r>
        <w:separator/>
      </w:r>
    </w:p>
  </w:endnote>
  <w:endnote w:type="continuationSeparator" w:id="0">
    <w:p w14:paraId="7F7C70CD" w14:textId="77777777" w:rsidR="00023939" w:rsidRDefault="00023939" w:rsidP="00D5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04B8" w14:textId="77777777" w:rsidR="00023939" w:rsidRDefault="00023939" w:rsidP="00D55C71">
      <w:r>
        <w:separator/>
      </w:r>
    </w:p>
  </w:footnote>
  <w:footnote w:type="continuationSeparator" w:id="0">
    <w:p w14:paraId="73453DED" w14:textId="77777777" w:rsidR="00023939" w:rsidRDefault="00023939" w:rsidP="00D5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F05C7"/>
    <w:multiLevelType w:val="hybridMultilevel"/>
    <w:tmpl w:val="C4DCD432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A8"/>
    <w:rsid w:val="00023939"/>
    <w:rsid w:val="000D39DE"/>
    <w:rsid w:val="000D55A2"/>
    <w:rsid w:val="00116D0D"/>
    <w:rsid w:val="001A6B95"/>
    <w:rsid w:val="00243A75"/>
    <w:rsid w:val="0024434B"/>
    <w:rsid w:val="002A2455"/>
    <w:rsid w:val="0037206B"/>
    <w:rsid w:val="003A19E5"/>
    <w:rsid w:val="004F396B"/>
    <w:rsid w:val="005037A8"/>
    <w:rsid w:val="0065714F"/>
    <w:rsid w:val="006A1AC0"/>
    <w:rsid w:val="00840840"/>
    <w:rsid w:val="008536BE"/>
    <w:rsid w:val="008663C9"/>
    <w:rsid w:val="008A25C1"/>
    <w:rsid w:val="00A40606"/>
    <w:rsid w:val="00B257DE"/>
    <w:rsid w:val="00BA355D"/>
    <w:rsid w:val="00BE2A1E"/>
    <w:rsid w:val="00BF4A58"/>
    <w:rsid w:val="00C157A9"/>
    <w:rsid w:val="00C4757B"/>
    <w:rsid w:val="00D50D99"/>
    <w:rsid w:val="00D55C71"/>
    <w:rsid w:val="00DC4E20"/>
    <w:rsid w:val="00E13005"/>
    <w:rsid w:val="00E66BEA"/>
    <w:rsid w:val="00ED06A5"/>
    <w:rsid w:val="00ED5C69"/>
    <w:rsid w:val="00F1133C"/>
    <w:rsid w:val="00F8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C2CC"/>
  <w15:docId w15:val="{A213A8F8-4D25-4F66-AD0B-11DB0929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43A75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243A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D55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5C7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D50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35D57-85E3-423B-A3B3-9318D537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PRIEMNAJA</cp:lastModifiedBy>
  <cp:revision>2</cp:revision>
  <cp:lastPrinted>2022-12-23T13:09:00Z</cp:lastPrinted>
  <dcterms:created xsi:type="dcterms:W3CDTF">2022-12-23T13:12:00Z</dcterms:created>
  <dcterms:modified xsi:type="dcterms:W3CDTF">2022-12-23T13:12:00Z</dcterms:modified>
</cp:coreProperties>
</file>