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CFF5B" w14:textId="77777777" w:rsidR="003D2273" w:rsidRPr="007C3062" w:rsidRDefault="003D2273" w:rsidP="003D2273">
      <w:pPr>
        <w:tabs>
          <w:tab w:val="left" w:pos="0"/>
          <w:tab w:val="left" w:pos="8080"/>
        </w:tabs>
        <w:suppressAutoHyphens/>
        <w:jc w:val="center"/>
        <w:rPr>
          <w:kern w:val="1"/>
          <w:sz w:val="28"/>
          <w:szCs w:val="28"/>
        </w:rPr>
      </w:pPr>
      <w:r>
        <w:rPr>
          <w:noProof/>
          <w:sz w:val="28"/>
        </w:rPr>
        <w:drawing>
          <wp:inline distT="0" distB="0" distL="0" distR="0" wp14:anchorId="03955882" wp14:editId="137136BD">
            <wp:extent cx="551651" cy="692831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70" cy="694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9D349E" w14:textId="77777777" w:rsidR="003D2273" w:rsidRPr="00FE0BFA" w:rsidRDefault="003D2273" w:rsidP="003D2273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РОССИЙСКАЯ ФЕДЕРАЦИЯ</w:t>
      </w:r>
    </w:p>
    <w:p w14:paraId="56F85881" w14:textId="77777777" w:rsidR="003D2273" w:rsidRPr="00FE0BFA" w:rsidRDefault="003D2273" w:rsidP="003D2273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РОСТОВСКАЯ ОБЛАСТЬ</w:t>
      </w:r>
    </w:p>
    <w:p w14:paraId="1068352B" w14:textId="77777777" w:rsidR="003D2273" w:rsidRPr="00FE0BFA" w:rsidRDefault="003D2273" w:rsidP="003D2273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 xml:space="preserve">МУНИЦИПАЛЬНОЕ ОБРАЗОВАНИЕ </w:t>
      </w:r>
    </w:p>
    <w:p w14:paraId="08CC601B" w14:textId="77777777" w:rsidR="003D2273" w:rsidRPr="00FE0BFA" w:rsidRDefault="003D2273" w:rsidP="003D2273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«БЕЛОКАЛИТВИНСКОЕ ГОРОДСКОЕ ПОСЕЛЕНИЕ»</w:t>
      </w:r>
    </w:p>
    <w:p w14:paraId="238FA91A" w14:textId="77777777" w:rsidR="003D2273" w:rsidRDefault="003D2273" w:rsidP="003D2273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АДМИНИСТРАЦИЯ БЕЛОКАЛИТВИНСКОГО</w:t>
      </w:r>
    </w:p>
    <w:p w14:paraId="59571440" w14:textId="77777777" w:rsidR="003D2273" w:rsidRPr="00FE0BFA" w:rsidRDefault="003D2273" w:rsidP="003D2273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 xml:space="preserve"> ГОРОДСКОГО ПОСЕЛЕНИЯ</w:t>
      </w:r>
    </w:p>
    <w:p w14:paraId="7CB0B1DD" w14:textId="77777777" w:rsidR="003D2273" w:rsidRDefault="003D2273" w:rsidP="003D2273">
      <w:pPr>
        <w:tabs>
          <w:tab w:val="left" w:pos="0"/>
        </w:tabs>
        <w:suppressAutoHyphens/>
        <w:jc w:val="center"/>
        <w:rPr>
          <w:kern w:val="1"/>
          <w:sz w:val="28"/>
          <w:szCs w:val="28"/>
        </w:rPr>
      </w:pPr>
    </w:p>
    <w:p w14:paraId="21A46A97" w14:textId="77777777" w:rsidR="003D2273" w:rsidRPr="007C3062" w:rsidRDefault="003D2273" w:rsidP="003D2273">
      <w:pPr>
        <w:tabs>
          <w:tab w:val="left" w:pos="0"/>
        </w:tabs>
        <w:suppressAutoHyphens/>
        <w:jc w:val="center"/>
        <w:rPr>
          <w:kern w:val="1"/>
          <w:sz w:val="28"/>
          <w:szCs w:val="28"/>
        </w:rPr>
      </w:pPr>
    </w:p>
    <w:p w14:paraId="3B99EDB6" w14:textId="77777777" w:rsidR="003D2273" w:rsidRPr="007C3062" w:rsidRDefault="003D2273" w:rsidP="003D2273">
      <w:pPr>
        <w:tabs>
          <w:tab w:val="left" w:pos="0"/>
        </w:tabs>
        <w:suppressAutoHyphens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ПОСТАНОВЛЕНИЕ</w:t>
      </w:r>
    </w:p>
    <w:p w14:paraId="1B412434" w14:textId="77777777" w:rsidR="003D2273" w:rsidRPr="007C3062" w:rsidRDefault="003D2273" w:rsidP="003D2273">
      <w:pPr>
        <w:tabs>
          <w:tab w:val="left" w:pos="0"/>
          <w:tab w:val="left" w:pos="4320"/>
          <w:tab w:val="left" w:pos="7380"/>
        </w:tabs>
        <w:suppressAutoHyphens/>
        <w:rPr>
          <w:kern w:val="1"/>
          <w:sz w:val="28"/>
          <w:szCs w:val="28"/>
        </w:rPr>
      </w:pPr>
      <w:r w:rsidRPr="007C3062">
        <w:rPr>
          <w:kern w:val="1"/>
          <w:sz w:val="28"/>
          <w:szCs w:val="28"/>
        </w:rPr>
        <w:t xml:space="preserve"> </w:t>
      </w:r>
    </w:p>
    <w:p w14:paraId="2D16A480" w14:textId="1DDC6D2E" w:rsidR="003D2273" w:rsidRPr="007C3062" w:rsidRDefault="005507B6" w:rsidP="003D2273">
      <w:pPr>
        <w:tabs>
          <w:tab w:val="left" w:pos="0"/>
          <w:tab w:val="left" w:pos="4320"/>
          <w:tab w:val="left" w:pos="7380"/>
        </w:tabs>
        <w:suppressAutoHyphens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16 </w:t>
      </w:r>
      <w:r w:rsidR="00B85924">
        <w:rPr>
          <w:kern w:val="1"/>
          <w:sz w:val="28"/>
          <w:szCs w:val="28"/>
        </w:rPr>
        <w:t xml:space="preserve">февраля </w:t>
      </w:r>
      <w:r w:rsidR="0026074B">
        <w:rPr>
          <w:kern w:val="1"/>
          <w:sz w:val="28"/>
          <w:szCs w:val="28"/>
        </w:rPr>
        <w:t>2022</w:t>
      </w:r>
      <w:r w:rsidR="003D2273">
        <w:rPr>
          <w:kern w:val="1"/>
          <w:sz w:val="28"/>
          <w:szCs w:val="28"/>
        </w:rPr>
        <w:t xml:space="preserve"> </w:t>
      </w:r>
      <w:r w:rsidR="003D2273" w:rsidRPr="007C3062">
        <w:rPr>
          <w:kern w:val="1"/>
          <w:sz w:val="28"/>
          <w:szCs w:val="28"/>
        </w:rPr>
        <w:t xml:space="preserve"> года     </w:t>
      </w:r>
      <w:r w:rsidR="003D2273">
        <w:rPr>
          <w:kern w:val="1"/>
          <w:sz w:val="28"/>
          <w:szCs w:val="28"/>
        </w:rPr>
        <w:t xml:space="preserve">                  </w:t>
      </w:r>
      <w:r w:rsidR="003D2273" w:rsidRPr="007C3062">
        <w:rPr>
          <w:kern w:val="1"/>
          <w:sz w:val="28"/>
          <w:szCs w:val="28"/>
        </w:rPr>
        <w:t xml:space="preserve">                   </w:t>
      </w:r>
      <w:r w:rsidR="003D2273">
        <w:rPr>
          <w:kern w:val="1"/>
          <w:sz w:val="28"/>
          <w:szCs w:val="28"/>
        </w:rPr>
        <w:t xml:space="preserve">                      </w:t>
      </w:r>
      <w:r w:rsidR="003D2273" w:rsidRPr="007C3062">
        <w:rPr>
          <w:kern w:val="1"/>
          <w:sz w:val="28"/>
          <w:szCs w:val="28"/>
        </w:rPr>
        <w:t xml:space="preserve">        № </w:t>
      </w:r>
      <w:r>
        <w:rPr>
          <w:kern w:val="1"/>
          <w:sz w:val="28"/>
          <w:szCs w:val="28"/>
        </w:rPr>
        <w:t>54</w:t>
      </w:r>
    </w:p>
    <w:p w14:paraId="58B19286" w14:textId="77777777" w:rsidR="003D2273" w:rsidRPr="007C3062" w:rsidRDefault="003D2273" w:rsidP="003D2273">
      <w:pPr>
        <w:tabs>
          <w:tab w:val="left" w:pos="0"/>
          <w:tab w:val="left" w:pos="4320"/>
          <w:tab w:val="left" w:pos="7380"/>
        </w:tabs>
        <w:suppressAutoHyphens/>
        <w:jc w:val="center"/>
        <w:rPr>
          <w:kern w:val="1"/>
          <w:sz w:val="28"/>
          <w:szCs w:val="28"/>
        </w:rPr>
      </w:pPr>
    </w:p>
    <w:p w14:paraId="2F4EF838" w14:textId="77777777" w:rsidR="003D2273" w:rsidRPr="007C3062" w:rsidRDefault="003D2273" w:rsidP="003D2273">
      <w:pPr>
        <w:tabs>
          <w:tab w:val="left" w:pos="0"/>
          <w:tab w:val="left" w:pos="4320"/>
          <w:tab w:val="left" w:pos="7380"/>
        </w:tabs>
        <w:suppressAutoHyphens/>
        <w:jc w:val="center"/>
        <w:rPr>
          <w:kern w:val="1"/>
          <w:sz w:val="28"/>
          <w:szCs w:val="28"/>
        </w:rPr>
      </w:pPr>
      <w:r w:rsidRPr="007C3062">
        <w:rPr>
          <w:kern w:val="1"/>
          <w:sz w:val="28"/>
          <w:szCs w:val="28"/>
        </w:rPr>
        <w:t>г. Белая Калитва</w:t>
      </w:r>
    </w:p>
    <w:p w14:paraId="55247A21" w14:textId="77777777" w:rsidR="00A057DE" w:rsidRPr="00880CD4" w:rsidRDefault="00A057DE" w:rsidP="00A057DE">
      <w:pPr>
        <w:pStyle w:val="ConsPlusTitle"/>
        <w:ind w:right="4315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53"/>
        <w:gridCol w:w="4394"/>
      </w:tblGrid>
      <w:tr w:rsidR="00A057DE" w:rsidRPr="001D3D9F" w14:paraId="0E2D6D2F" w14:textId="77777777" w:rsidTr="00582898">
        <w:tc>
          <w:tcPr>
            <w:tcW w:w="5353" w:type="dxa"/>
            <w:shd w:val="clear" w:color="auto" w:fill="auto"/>
          </w:tcPr>
          <w:p w14:paraId="515412A1" w14:textId="2893D18A" w:rsidR="00391F86" w:rsidRPr="0024591C" w:rsidRDefault="00A057DE" w:rsidP="00391F8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D2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hyperlink w:anchor="P37" w:history="1">
              <w:r w:rsidRPr="00853D2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формы</w:t>
              </w:r>
            </w:hyperlink>
            <w:r w:rsidRPr="00853D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проверочн</w:t>
            </w:r>
            <w:r w:rsidR="00B90EC6" w:rsidRPr="00853D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ых</w:t>
            </w:r>
            <w:r w:rsidRPr="00853D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лист</w:t>
            </w:r>
            <w:r w:rsidR="00B90EC6" w:rsidRPr="00853D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r w:rsidRPr="00853D21">
              <w:rPr>
                <w:rFonts w:ascii="Times New Roman" w:hAnsi="Times New Roman" w:cs="Times New Roman"/>
                <w:sz w:val="28"/>
                <w:szCs w:val="28"/>
              </w:rPr>
              <w:t>, применяем</w:t>
            </w:r>
            <w:r w:rsidR="00B90EC6" w:rsidRPr="00853D21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853D21">
              <w:rPr>
                <w:rFonts w:ascii="Times New Roman" w:hAnsi="Times New Roman" w:cs="Times New Roman"/>
                <w:sz w:val="28"/>
                <w:szCs w:val="28"/>
              </w:rPr>
              <w:t xml:space="preserve"> при осуществлении</w:t>
            </w:r>
            <w:r w:rsidRPr="00A057DE">
              <w:rPr>
                <w:sz w:val="28"/>
                <w:szCs w:val="28"/>
              </w:rPr>
              <w:t xml:space="preserve"> </w:t>
            </w:r>
            <w:r w:rsidR="008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контроля</w:t>
            </w:r>
            <w:r w:rsidR="00391F86" w:rsidRPr="002459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1E73A0B" w14:textId="0E0F465B" w:rsidR="00391F86" w:rsidRPr="0024591C" w:rsidRDefault="00391F86" w:rsidP="00391F8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9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авто</w:t>
            </w:r>
            <w:r w:rsidR="00A25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мобильном транспорте, городском </w:t>
            </w:r>
            <w:r w:rsidRPr="002459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наземном электрическом транспорте </w:t>
            </w:r>
          </w:p>
          <w:p w14:paraId="2EAAA9F7" w14:textId="77777777" w:rsidR="00391F86" w:rsidRPr="0024591C" w:rsidRDefault="00391F86" w:rsidP="00391F8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9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в дорожном хозяйстве</w:t>
            </w:r>
          </w:p>
          <w:p w14:paraId="644726C5" w14:textId="77777777" w:rsidR="00391F86" w:rsidRPr="0024591C" w:rsidRDefault="00391F86" w:rsidP="00391F8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9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границах населенных пунктов </w:t>
            </w:r>
          </w:p>
          <w:p w14:paraId="736E3A13" w14:textId="5069C7D6" w:rsidR="00A057DE" w:rsidRPr="007B3FFF" w:rsidRDefault="00391F86" w:rsidP="007B3FF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9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4394" w:type="dxa"/>
            <w:shd w:val="clear" w:color="auto" w:fill="auto"/>
          </w:tcPr>
          <w:p w14:paraId="66B6CEEE" w14:textId="77777777" w:rsidR="00A057DE" w:rsidRPr="001D3D9F" w:rsidRDefault="00A057DE" w:rsidP="005E6860">
            <w:pPr>
              <w:snapToGrid w:val="0"/>
              <w:ind w:right="-108"/>
              <w:jc w:val="center"/>
              <w:rPr>
                <w:spacing w:val="20"/>
                <w:sz w:val="28"/>
                <w:szCs w:val="28"/>
              </w:rPr>
            </w:pPr>
          </w:p>
        </w:tc>
      </w:tr>
    </w:tbl>
    <w:p w14:paraId="7FC26D0D" w14:textId="77777777" w:rsidR="00A057DE" w:rsidRPr="00A057DE" w:rsidRDefault="00A05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9D553E" w14:textId="686C0EDF" w:rsidR="00BE7F8A" w:rsidRPr="00A25F82" w:rsidRDefault="00BE7F8A" w:rsidP="007B3FFF">
      <w:pPr>
        <w:pStyle w:val="Con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F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Федеральным </w:t>
      </w:r>
      <w:hyperlink r:id="rId11" w:history="1">
        <w:r w:rsidRPr="00B8592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A25F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31.07.2020 № 248-ФЗ </w:t>
      </w:r>
      <w:r w:rsidR="000E2F2B" w:rsidRPr="00A25F82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25F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 государственном контроле (надзоре) и муниципальном контроле </w:t>
      </w:r>
      <w:r w:rsidR="000E2F2B" w:rsidRPr="00A25F82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25F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Российской Федерации», </w:t>
      </w:r>
      <w:r w:rsidRPr="00A25F8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27.10.2021 № 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="00A25F82" w:rsidRPr="00A25F82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Белокалитвинского городского поселения от 28.12.2021 №22 «Об утверждении </w:t>
      </w:r>
      <w:r w:rsidR="00A25F82" w:rsidRPr="00A25F82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A25F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5F82" w:rsidRPr="00A25F82">
        <w:rPr>
          <w:rFonts w:ascii="Times New Roman" w:hAnsi="Times New Roman" w:cs="Times New Roman"/>
          <w:color w:val="000000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</w:t>
      </w:r>
      <w:r w:rsidR="00A25F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5F82" w:rsidRPr="00A25F82">
        <w:rPr>
          <w:rFonts w:ascii="Times New Roman" w:hAnsi="Times New Roman" w:cs="Times New Roman"/>
          <w:color w:val="000000"/>
          <w:sz w:val="28"/>
          <w:szCs w:val="28"/>
        </w:rPr>
        <w:t>в границах населенных пунктов Белокалитвинского городского поселения</w:t>
      </w:r>
      <w:r w:rsidR="005507B6">
        <w:rPr>
          <w:rFonts w:ascii="Times New Roman" w:hAnsi="Times New Roman" w:cs="Times New Roman"/>
          <w:color w:val="000000"/>
          <w:sz w:val="28"/>
          <w:szCs w:val="28"/>
        </w:rPr>
        <w:t xml:space="preserve">», Администрация Белокалитвинского городского поселения </w:t>
      </w:r>
      <w:r w:rsidR="00B85924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постановляет</w:t>
      </w:r>
      <w:r>
        <w:rPr>
          <w:rFonts w:eastAsiaTheme="minorHAnsi"/>
          <w:sz w:val="28"/>
          <w:szCs w:val="28"/>
          <w:lang w:eastAsia="en-US"/>
        </w:rPr>
        <w:t>:</w:t>
      </w:r>
    </w:p>
    <w:p w14:paraId="54321A46" w14:textId="77777777" w:rsidR="00A057DE" w:rsidRDefault="00A05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59E0E4" w14:textId="3713FED2" w:rsidR="00E42B8E" w:rsidRPr="00F86520" w:rsidRDefault="00582898" w:rsidP="005B7060">
      <w:pPr>
        <w:pStyle w:val="Con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520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5E6860" w:rsidRPr="00F86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  Утвердить </w:t>
      </w:r>
      <w:hyperlink w:anchor="P37" w:history="1">
        <w:r w:rsidR="005E6860" w:rsidRPr="00F86520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</w:t>
        </w:r>
      </w:hyperlink>
      <w:r w:rsidR="00856FB1" w:rsidRPr="00F8652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E6860" w:rsidRPr="00F86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проверочн</w:t>
      </w:r>
      <w:r w:rsidR="00F86520" w:rsidRPr="00F86520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5E6860" w:rsidRPr="00F86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</w:t>
      </w:r>
      <w:r w:rsidR="000D1392" w:rsidRPr="00F8652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86520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5E6860" w:rsidRPr="00F86520">
        <w:rPr>
          <w:rFonts w:ascii="Times New Roman" w:hAnsi="Times New Roman" w:cs="Times New Roman"/>
          <w:sz w:val="28"/>
          <w:szCs w:val="28"/>
        </w:rPr>
        <w:t xml:space="preserve">, </w:t>
      </w:r>
      <w:r w:rsidR="00F86520" w:rsidRPr="00F86520">
        <w:rPr>
          <w:rFonts w:ascii="Times New Roman" w:hAnsi="Times New Roman" w:cs="Times New Roman"/>
          <w:sz w:val="28"/>
          <w:szCs w:val="28"/>
        </w:rPr>
        <w:t xml:space="preserve">применяемых при осуществлении </w:t>
      </w:r>
      <w:r w:rsidR="00F86520" w:rsidRPr="00F86520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="00F865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6520" w:rsidRPr="00F8652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86520" w:rsidRPr="00F8652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границах населенных пунктов Белокалитвинского городского </w:t>
      </w:r>
      <w:r w:rsidR="00F86520">
        <w:rPr>
          <w:rFonts w:ascii="Times New Roman" w:hAnsi="Times New Roman" w:cs="Times New Roman"/>
          <w:color w:val="000000"/>
          <w:sz w:val="28"/>
          <w:szCs w:val="28"/>
        </w:rPr>
        <w:t>поселения, согласно приложений №1 и №2 к настоящему постановлению.</w:t>
      </w:r>
    </w:p>
    <w:p w14:paraId="681568DC" w14:textId="60078155" w:rsidR="00E42B8E" w:rsidRPr="00D70EF6" w:rsidRDefault="005B7060" w:rsidP="00E42B8E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E42B8E" w:rsidRPr="00D70EF6">
        <w:rPr>
          <w:rFonts w:eastAsiaTheme="minorHAnsi"/>
          <w:sz w:val="28"/>
          <w:szCs w:val="28"/>
          <w:lang w:eastAsia="en-US"/>
        </w:rPr>
        <w:t>.  Проверочные листы подлежат обязательному применению при осуществлении следующих плановых контрольных мероприятий:</w:t>
      </w:r>
    </w:p>
    <w:p w14:paraId="1864BE8E" w14:textId="77777777" w:rsidR="00E42B8E" w:rsidRPr="008A5AFF" w:rsidRDefault="00E42B8E" w:rsidP="00E42B8E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5AFF">
        <w:rPr>
          <w:rFonts w:eastAsiaTheme="minorHAnsi"/>
          <w:sz w:val="28"/>
          <w:szCs w:val="28"/>
          <w:lang w:eastAsia="en-US"/>
        </w:rPr>
        <w:t>- рейдовый осмотр;</w:t>
      </w:r>
    </w:p>
    <w:p w14:paraId="6BEF0003" w14:textId="77777777" w:rsidR="00E42B8E" w:rsidRDefault="00E42B8E" w:rsidP="00E42B8E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5AFF">
        <w:rPr>
          <w:rFonts w:eastAsiaTheme="minorHAnsi"/>
          <w:sz w:val="28"/>
          <w:szCs w:val="28"/>
          <w:lang w:eastAsia="en-US"/>
        </w:rPr>
        <w:t>- выездная проверка.</w:t>
      </w:r>
    </w:p>
    <w:p w14:paraId="2ACFE510" w14:textId="77777777" w:rsidR="005B7060" w:rsidRDefault="005B7060" w:rsidP="005E686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5E6860" w:rsidRPr="005E6860">
        <w:rPr>
          <w:rFonts w:eastAsiaTheme="minorHAnsi"/>
          <w:sz w:val="28"/>
          <w:szCs w:val="28"/>
          <w:lang w:eastAsia="en-US"/>
        </w:rPr>
        <w:t>.  </w:t>
      </w:r>
      <w:r>
        <w:rPr>
          <w:rFonts w:eastAsiaTheme="minorHAnsi"/>
          <w:sz w:val="28"/>
          <w:szCs w:val="28"/>
          <w:lang w:eastAsia="en-US"/>
        </w:rPr>
        <w:t>Настоящее п</w:t>
      </w:r>
      <w:r w:rsidR="005E6860" w:rsidRPr="005E6860">
        <w:rPr>
          <w:rFonts w:eastAsiaTheme="minorHAnsi"/>
          <w:sz w:val="28"/>
          <w:szCs w:val="28"/>
          <w:lang w:eastAsia="en-US"/>
        </w:rPr>
        <w:t xml:space="preserve">остановление вступает в силу со дня его </w:t>
      </w:r>
      <w:r>
        <w:rPr>
          <w:rFonts w:eastAsiaTheme="minorHAnsi"/>
          <w:sz w:val="28"/>
          <w:szCs w:val="28"/>
          <w:lang w:eastAsia="en-US"/>
        </w:rPr>
        <w:t>подписания и применяется к правоотношениям, возникшим с 01.03.2022 г.</w:t>
      </w:r>
    </w:p>
    <w:p w14:paraId="5772286D" w14:textId="0C26FC44" w:rsidR="005B7060" w:rsidRDefault="005B7060" w:rsidP="005E686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Настоящее постановление </w:t>
      </w:r>
      <w:r w:rsidR="00B85924">
        <w:rPr>
          <w:rFonts w:eastAsiaTheme="minorHAnsi"/>
          <w:sz w:val="28"/>
          <w:szCs w:val="28"/>
          <w:lang w:eastAsia="en-US"/>
        </w:rPr>
        <w:t>подлежит размещению</w:t>
      </w:r>
      <w:r>
        <w:rPr>
          <w:rFonts w:eastAsiaTheme="minorHAnsi"/>
          <w:sz w:val="28"/>
          <w:szCs w:val="28"/>
          <w:lang w:eastAsia="en-US"/>
        </w:rPr>
        <w:t xml:space="preserve"> на официальном сайте Администрации Белокалитвинского городского поселения</w:t>
      </w:r>
      <w:r w:rsidR="00B85924">
        <w:rPr>
          <w:rFonts w:eastAsiaTheme="minorHAnsi"/>
          <w:sz w:val="28"/>
          <w:szCs w:val="28"/>
          <w:lang w:eastAsia="en-US"/>
        </w:rPr>
        <w:t xml:space="preserve"> и официальному опубликованию 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1B5B67F8" w14:textId="55C73DEE" w:rsidR="005E6860" w:rsidRPr="005E6860" w:rsidRDefault="005B7060" w:rsidP="005E686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5E6860" w:rsidRPr="005E6860">
        <w:rPr>
          <w:rFonts w:eastAsiaTheme="minorHAnsi"/>
          <w:sz w:val="28"/>
          <w:szCs w:val="28"/>
          <w:lang w:eastAsia="en-US"/>
        </w:rPr>
        <w:t xml:space="preserve">.  Контроль за </w:t>
      </w:r>
      <w:r>
        <w:rPr>
          <w:rFonts w:eastAsiaTheme="minorHAnsi"/>
          <w:sz w:val="28"/>
          <w:szCs w:val="28"/>
          <w:lang w:eastAsia="en-US"/>
        </w:rPr>
        <w:t>исполнением настоящего</w:t>
      </w:r>
      <w:r w:rsidR="005E6860" w:rsidRPr="005E6860">
        <w:rPr>
          <w:rFonts w:eastAsiaTheme="minorHAnsi"/>
          <w:sz w:val="28"/>
          <w:szCs w:val="28"/>
          <w:lang w:eastAsia="en-US"/>
        </w:rPr>
        <w:t xml:space="preserve"> постановления возложить на заместителя главы Администрации </w:t>
      </w:r>
      <w:r>
        <w:rPr>
          <w:rFonts w:eastAsiaTheme="minorHAnsi"/>
          <w:sz w:val="28"/>
          <w:szCs w:val="28"/>
          <w:lang w:eastAsia="en-US"/>
        </w:rPr>
        <w:t>Белокалитвинского городского поселения Ващенко Д.Г.</w:t>
      </w:r>
    </w:p>
    <w:p w14:paraId="1CB05E14" w14:textId="5FE92CD1" w:rsidR="005E6860" w:rsidRDefault="005E6860" w:rsidP="005E6860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0F693F12" w14:textId="53A553A7" w:rsidR="00CC6FCF" w:rsidRDefault="00CC6FCF" w:rsidP="005E6860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08871DC4" w14:textId="77777777" w:rsidR="00CC6FCF" w:rsidRDefault="00CC6FCF" w:rsidP="005E6860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2"/>
        <w:gridCol w:w="2995"/>
        <w:gridCol w:w="2761"/>
      </w:tblGrid>
      <w:tr w:rsidR="00582898" w:rsidRPr="00582898" w14:paraId="3C23EAA6" w14:textId="77777777" w:rsidTr="005507B6">
        <w:trPr>
          <w:trHeight w:val="1322"/>
        </w:trPr>
        <w:tc>
          <w:tcPr>
            <w:tcW w:w="2056" w:type="pct"/>
          </w:tcPr>
          <w:p w14:paraId="3515D598" w14:textId="546B2938" w:rsidR="00582898" w:rsidRPr="00582898" w:rsidRDefault="00582898" w:rsidP="00582898">
            <w:pPr>
              <w:tabs>
                <w:tab w:val="left" w:pos="7088"/>
              </w:tabs>
              <w:rPr>
                <w:sz w:val="28"/>
                <w:szCs w:val="28"/>
              </w:rPr>
            </w:pPr>
            <w:r w:rsidRPr="00582898">
              <w:rPr>
                <w:sz w:val="28"/>
                <w:szCs w:val="28"/>
              </w:rPr>
              <w:t xml:space="preserve">Глава Администрации </w:t>
            </w:r>
          </w:p>
          <w:p w14:paraId="667E5923" w14:textId="77777777" w:rsidR="00582898" w:rsidRDefault="00703BAD" w:rsidP="00582898">
            <w:pPr>
              <w:tabs>
                <w:tab w:val="left" w:pos="7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Белокалитвинского городского поселения</w:t>
            </w:r>
          </w:p>
          <w:p w14:paraId="182E890E" w14:textId="77777777" w:rsidR="00703BAD" w:rsidRDefault="00703BAD" w:rsidP="00582898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  <w:p w14:paraId="714AAFAE" w14:textId="77777777" w:rsidR="00703BAD" w:rsidRDefault="005507B6" w:rsidP="00550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Верно:</w:t>
            </w:r>
          </w:p>
          <w:p w14:paraId="2D489439" w14:textId="2E19335E" w:rsidR="005507B6" w:rsidRDefault="005507B6" w:rsidP="00550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</w:t>
            </w:r>
          </w:p>
          <w:p w14:paraId="21B00821" w14:textId="0432E436" w:rsidR="00703BAD" w:rsidRPr="00582898" w:rsidRDefault="00703BAD" w:rsidP="00582898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</w:tc>
        <w:tc>
          <w:tcPr>
            <w:tcW w:w="1531" w:type="pct"/>
          </w:tcPr>
          <w:p w14:paraId="7934A0A4" w14:textId="77777777" w:rsidR="00582898" w:rsidRPr="00582898" w:rsidRDefault="00582898" w:rsidP="00582898">
            <w:pPr>
              <w:tabs>
                <w:tab w:val="left" w:pos="70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2" w:type="pct"/>
          </w:tcPr>
          <w:p w14:paraId="7303BECB" w14:textId="77777777" w:rsidR="00582898" w:rsidRPr="00582898" w:rsidRDefault="00582898" w:rsidP="00582898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  <w:p w14:paraId="2F698D1D" w14:textId="77777777" w:rsidR="00703BAD" w:rsidRDefault="00703BAD" w:rsidP="00582898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</w:p>
          <w:p w14:paraId="531BE8F5" w14:textId="77777777" w:rsidR="00582898" w:rsidRDefault="00703BAD" w:rsidP="00582898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Тимошенко</w:t>
            </w:r>
          </w:p>
          <w:p w14:paraId="0F207596" w14:textId="77777777" w:rsidR="00703BAD" w:rsidRDefault="00703BAD" w:rsidP="00582898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</w:p>
          <w:p w14:paraId="6B4BC67E" w14:textId="77777777" w:rsidR="00703BAD" w:rsidRDefault="00703BAD" w:rsidP="00582898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</w:p>
          <w:p w14:paraId="4CCAD09A" w14:textId="17D477D0" w:rsidR="00703BAD" w:rsidRDefault="005507B6" w:rsidP="00582898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М.В.Баранникова</w:t>
            </w:r>
            <w:bookmarkStart w:id="0" w:name="_GoBack"/>
            <w:bookmarkEnd w:id="0"/>
          </w:p>
          <w:p w14:paraId="3A117441" w14:textId="77777777" w:rsidR="00703BAD" w:rsidRDefault="00703BAD" w:rsidP="00582898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</w:p>
          <w:p w14:paraId="4AA5C305" w14:textId="77777777" w:rsidR="00703BAD" w:rsidRDefault="00703BAD" w:rsidP="00582898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</w:p>
          <w:p w14:paraId="543775C0" w14:textId="77777777" w:rsidR="00703BAD" w:rsidRDefault="00703BAD" w:rsidP="00582898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</w:p>
          <w:p w14:paraId="71BB5E77" w14:textId="6AA347CF" w:rsidR="00703BAD" w:rsidRPr="00582898" w:rsidRDefault="00703BAD" w:rsidP="00582898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</w:p>
        </w:tc>
      </w:tr>
      <w:tr w:rsidR="005507B6" w:rsidRPr="00582898" w14:paraId="4E8707F1" w14:textId="77777777" w:rsidTr="005507B6">
        <w:trPr>
          <w:trHeight w:val="1322"/>
        </w:trPr>
        <w:tc>
          <w:tcPr>
            <w:tcW w:w="2056" w:type="pct"/>
          </w:tcPr>
          <w:p w14:paraId="54B4F669" w14:textId="77777777" w:rsidR="005507B6" w:rsidRPr="00582898" w:rsidRDefault="005507B6" w:rsidP="00582898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</w:tc>
        <w:tc>
          <w:tcPr>
            <w:tcW w:w="1531" w:type="pct"/>
          </w:tcPr>
          <w:p w14:paraId="3D5E018C" w14:textId="77777777" w:rsidR="005507B6" w:rsidRPr="00582898" w:rsidRDefault="005507B6" w:rsidP="00582898">
            <w:pPr>
              <w:tabs>
                <w:tab w:val="left" w:pos="70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2" w:type="pct"/>
          </w:tcPr>
          <w:p w14:paraId="5A6E24CF" w14:textId="77777777" w:rsidR="005507B6" w:rsidRPr="00582898" w:rsidRDefault="005507B6" w:rsidP="00582898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</w:tc>
      </w:tr>
    </w:tbl>
    <w:p w14:paraId="48EDC00A" w14:textId="70C4E67A" w:rsidR="00582898" w:rsidRPr="00582898" w:rsidRDefault="00582898" w:rsidP="00582898">
      <w:pPr>
        <w:shd w:val="clear" w:color="auto" w:fill="FFFFFF"/>
        <w:rPr>
          <w:spacing w:val="-2"/>
          <w:sz w:val="12"/>
          <w:szCs w:val="28"/>
        </w:rPr>
      </w:pPr>
    </w:p>
    <w:p w14:paraId="63ED2263" w14:textId="428D917D" w:rsidR="00582898" w:rsidRDefault="00582898" w:rsidP="00582898">
      <w:pPr>
        <w:shd w:val="clear" w:color="auto" w:fill="FFFFFF"/>
        <w:rPr>
          <w:spacing w:val="-2"/>
          <w:sz w:val="12"/>
          <w:szCs w:val="28"/>
        </w:rPr>
      </w:pPr>
    </w:p>
    <w:p w14:paraId="4C134578" w14:textId="0426BDF4" w:rsidR="00CC6FCF" w:rsidRDefault="00CC6FCF" w:rsidP="00582898">
      <w:pPr>
        <w:shd w:val="clear" w:color="auto" w:fill="FFFFFF"/>
        <w:rPr>
          <w:spacing w:val="-2"/>
          <w:sz w:val="12"/>
          <w:szCs w:val="28"/>
        </w:rPr>
      </w:pPr>
    </w:p>
    <w:p w14:paraId="5D51F3C9" w14:textId="2C023E10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6D13AFB2" w14:textId="27482F3C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1748D61C" w14:textId="604AA452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2A8EC7D0" w14:textId="4294513A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4EFCEFAB" w14:textId="5883458B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3F0FB7D8" w14:textId="590CA4D8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551CE854" w14:textId="5109D401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0116FD03" w14:textId="69F51CFA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7B658832" w14:textId="0126E89E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4CB6B204" w14:textId="17D81B46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589B06DF" w14:textId="4E638CED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5C2239DC" w14:textId="28129DFE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6D43D06B" w14:textId="5D9F8D15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4CF45457" w14:textId="54547528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471F5A6B" w14:textId="18DCA160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6327A5EE" w14:textId="0315954C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6E0D456B" w14:textId="0E2D1EA6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73FD8BC3" w14:textId="60E7A04A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30FD18D1" w14:textId="78ADCCE9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3E9AEF52" w14:textId="58DBED30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08272075" w14:textId="6014F00F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1E4A5B33" w14:textId="25996EA6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0A3695D9" w14:textId="6B1F5A81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2CDFFB4E" w14:textId="27B89D4E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70777520" w14:textId="31D54AE1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5EA67620" w14:textId="330E820B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4E9FA05C" w14:textId="5CD7C462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5C95D112" w14:textId="7A8287D6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7CA216F2" w14:textId="71574C01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3D0BB993" w14:textId="05DB15F2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30DB4C3A" w14:textId="77777777" w:rsidR="000D1392" w:rsidRDefault="000D1392" w:rsidP="000D139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678" w:type="dxa"/>
        <w:tblLook w:val="04A0" w:firstRow="1" w:lastRow="0" w:firstColumn="1" w:lastColumn="0" w:noHBand="0" w:noVBand="1"/>
      </w:tblPr>
      <w:tblGrid>
        <w:gridCol w:w="4678"/>
      </w:tblGrid>
      <w:tr w:rsidR="005E6860" w:rsidRPr="005C639E" w14:paraId="12CD23D0" w14:textId="77777777" w:rsidTr="00B673CB">
        <w:trPr>
          <w:trHeight w:val="1554"/>
        </w:trPr>
        <w:tc>
          <w:tcPr>
            <w:tcW w:w="4678" w:type="dxa"/>
          </w:tcPr>
          <w:p w14:paraId="7B63D0A4" w14:textId="5114C1D3" w:rsidR="005E6860" w:rsidRPr="00B85924" w:rsidRDefault="005E6860" w:rsidP="00B85924">
            <w:pPr>
              <w:jc w:val="right"/>
              <w:rPr>
                <w:sz w:val="24"/>
                <w:szCs w:val="24"/>
              </w:rPr>
            </w:pPr>
            <w:r w:rsidRPr="00B85924">
              <w:rPr>
                <w:sz w:val="24"/>
                <w:szCs w:val="24"/>
              </w:rPr>
              <w:t xml:space="preserve">Приложение </w:t>
            </w:r>
            <w:r w:rsidR="000D1392" w:rsidRPr="00B85924">
              <w:rPr>
                <w:sz w:val="24"/>
                <w:szCs w:val="24"/>
              </w:rPr>
              <w:t>№ 1</w:t>
            </w:r>
          </w:p>
          <w:p w14:paraId="3F4815B2" w14:textId="77777777" w:rsidR="005E6860" w:rsidRPr="00B85924" w:rsidRDefault="005E6860" w:rsidP="00B85924">
            <w:pPr>
              <w:jc w:val="right"/>
              <w:rPr>
                <w:sz w:val="24"/>
                <w:szCs w:val="24"/>
              </w:rPr>
            </w:pPr>
            <w:r w:rsidRPr="00B85924">
              <w:rPr>
                <w:sz w:val="24"/>
                <w:szCs w:val="24"/>
              </w:rPr>
              <w:t>к постановлению Администрации</w:t>
            </w:r>
          </w:p>
          <w:p w14:paraId="4B7519B7" w14:textId="2C0FC6DF" w:rsidR="005E6860" w:rsidRPr="00B85924" w:rsidRDefault="00B673CB" w:rsidP="00B85924">
            <w:pPr>
              <w:jc w:val="right"/>
              <w:rPr>
                <w:sz w:val="24"/>
                <w:szCs w:val="24"/>
              </w:rPr>
            </w:pPr>
            <w:r w:rsidRPr="00B85924">
              <w:rPr>
                <w:sz w:val="24"/>
                <w:szCs w:val="24"/>
              </w:rPr>
              <w:t>Белокалитвинского городского поселения</w:t>
            </w:r>
          </w:p>
          <w:p w14:paraId="66686954" w14:textId="77777777" w:rsidR="005E6860" w:rsidRPr="00B85924" w:rsidRDefault="005E6860" w:rsidP="00B85924">
            <w:pPr>
              <w:jc w:val="right"/>
              <w:rPr>
                <w:sz w:val="24"/>
                <w:szCs w:val="24"/>
              </w:rPr>
            </w:pPr>
            <w:r w:rsidRPr="00B85924">
              <w:rPr>
                <w:sz w:val="24"/>
                <w:szCs w:val="24"/>
              </w:rPr>
              <w:t>от__________№ _____</w:t>
            </w:r>
          </w:p>
          <w:p w14:paraId="4E9DB247" w14:textId="77FCAD6B" w:rsidR="005E6860" w:rsidRPr="005C639E" w:rsidRDefault="005E6860" w:rsidP="00B673C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3022CA5" w14:textId="7DA2223C" w:rsidR="005E6860" w:rsidRDefault="005E68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085347" w14:textId="6A6FB1D1" w:rsidR="00C42FDB" w:rsidRDefault="00C42F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0595C3" w14:textId="234F36D4" w:rsidR="00C42FDB" w:rsidRDefault="00C42F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F72674" w14:textId="77777777" w:rsidR="00C42FDB" w:rsidRDefault="00C42F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77976D" w14:textId="77777777" w:rsidR="005E6860" w:rsidRDefault="005E68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F8F023" w14:textId="77777777" w:rsidR="005E6860" w:rsidRDefault="005E68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174C53" w14:textId="1D475FC7" w:rsidR="00A57B81" w:rsidRDefault="00A57B81" w:rsidP="000D1392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</w:p>
    <w:p w14:paraId="0FD807B6" w14:textId="77777777" w:rsidR="00A57B81" w:rsidRPr="000D1392" w:rsidRDefault="00A57B81" w:rsidP="005E6860">
      <w:pPr>
        <w:pStyle w:val="ConsPlusNormal"/>
        <w:jc w:val="center"/>
        <w:rPr>
          <w:rFonts w:ascii="Times New Roman" w:hAnsi="Times New Roman" w:cs="Times New Roman"/>
          <w:sz w:val="2"/>
          <w:szCs w:val="2"/>
        </w:rPr>
      </w:pPr>
    </w:p>
    <w:p w14:paraId="193545E2" w14:textId="77777777" w:rsidR="00B673CB" w:rsidRDefault="00A057DE" w:rsidP="005E68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57DE">
        <w:rPr>
          <w:rFonts w:ascii="Times New Roman" w:hAnsi="Times New Roman" w:cs="Times New Roman"/>
          <w:sz w:val="28"/>
          <w:szCs w:val="28"/>
        </w:rPr>
        <w:t xml:space="preserve">ФОРМА </w:t>
      </w:r>
    </w:p>
    <w:p w14:paraId="3A7ABE42" w14:textId="0A6F6D81" w:rsidR="00D70EF6" w:rsidRDefault="00B673CB" w:rsidP="00B673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проверочного листа, применяемого </w:t>
      </w:r>
      <w:r w:rsidRPr="00853D21">
        <w:rPr>
          <w:rFonts w:ascii="Times New Roman" w:hAnsi="Times New Roman" w:cs="Times New Roman"/>
          <w:sz w:val="28"/>
          <w:szCs w:val="28"/>
        </w:rPr>
        <w:t>при осуществлении</w:t>
      </w:r>
      <w:r w:rsidRPr="00A057DE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</w:t>
      </w:r>
      <w:r w:rsidRPr="0024591C">
        <w:rPr>
          <w:rFonts w:ascii="Times New Roman" w:hAnsi="Times New Roman" w:cs="Times New Roman"/>
          <w:color w:val="000000"/>
          <w:sz w:val="28"/>
          <w:szCs w:val="28"/>
        </w:rPr>
        <w:t xml:space="preserve"> на авто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мобильном транспорте, городском </w:t>
      </w:r>
      <w:r w:rsidRPr="0024591C">
        <w:rPr>
          <w:rFonts w:ascii="Times New Roman" w:hAnsi="Times New Roman" w:cs="Times New Roman"/>
          <w:color w:val="000000"/>
          <w:sz w:val="28"/>
          <w:szCs w:val="28"/>
        </w:rPr>
        <w:t>наземном электрическом транспорте и в дорожном хозяйстве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6E05">
        <w:rPr>
          <w:rFonts w:ascii="Times New Roman" w:hAnsi="Times New Roman" w:cs="Times New Roman"/>
          <w:color w:val="000000"/>
          <w:sz w:val="28"/>
          <w:szCs w:val="28"/>
        </w:rPr>
        <w:t xml:space="preserve">(в части пассажирских перевозок) </w:t>
      </w:r>
      <w:r w:rsidRPr="0024591C">
        <w:rPr>
          <w:rFonts w:ascii="Times New Roman" w:hAnsi="Times New Roman" w:cs="Times New Roman"/>
          <w:color w:val="000000"/>
          <w:sz w:val="28"/>
          <w:szCs w:val="28"/>
        </w:rPr>
        <w:t>в границах населенных пунктов Белокалитвинского городского поселения</w:t>
      </w:r>
    </w:p>
    <w:p w14:paraId="11E1C0BF" w14:textId="7CF86304" w:rsidR="005D46D3" w:rsidRDefault="00B673CB" w:rsidP="00E07594">
      <w:pPr>
        <w:pStyle w:val="ConsPlusNormal"/>
        <w:ind w:left="567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2B67BE" wp14:editId="7159FDC0">
                <wp:simplePos x="0" y="0"/>
                <wp:positionH relativeFrom="column">
                  <wp:posOffset>5025391</wp:posOffset>
                </wp:positionH>
                <wp:positionV relativeFrom="paragraph">
                  <wp:posOffset>10795</wp:posOffset>
                </wp:positionV>
                <wp:extent cx="742950" cy="39052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95.7pt;margin-top:.85pt;width:58.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"/>
            </w:pict>
          </mc:Fallback>
        </mc:AlternateContent>
      </w:r>
      <w:r w:rsidR="00E075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*</w:t>
      </w:r>
    </w:p>
    <w:p w14:paraId="3A9B7E5F" w14:textId="77777777" w:rsidR="00E07594" w:rsidRDefault="00E07594" w:rsidP="007971CE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A4BC532" w14:textId="77777777" w:rsidR="00D70EF6" w:rsidRPr="00E07594" w:rsidRDefault="00E07594" w:rsidP="00E07594">
      <w:pPr>
        <w:pStyle w:val="ConsPlusNormal"/>
        <w:ind w:left="4536"/>
        <w:jc w:val="both"/>
        <w:rPr>
          <w:rFonts w:ascii="Times New Roman" w:hAnsi="Times New Roman" w:cs="Times New Roman"/>
          <w:sz w:val="20"/>
          <w:szCs w:val="28"/>
        </w:rPr>
      </w:pPr>
      <w:r w:rsidRPr="00E07594">
        <w:rPr>
          <w:rFonts w:ascii="Times New Roman" w:eastAsiaTheme="minorHAnsi" w:hAnsi="Times New Roman" w:cs="Times New Roman"/>
          <w:sz w:val="20"/>
          <w:szCs w:val="28"/>
          <w:lang w:eastAsia="en-US"/>
        </w:rPr>
        <w:t xml:space="preserve">* </w:t>
      </w:r>
      <w:r w:rsidR="005D46D3" w:rsidRPr="00E07594">
        <w:rPr>
          <w:rFonts w:ascii="Times New Roman" w:eastAsiaTheme="minorHAnsi" w:hAnsi="Times New Roman" w:cs="Times New Roman"/>
          <w:sz w:val="20"/>
          <w:szCs w:val="28"/>
          <w:lang w:eastAsia="en-US"/>
        </w:rPr>
        <w:t>QR-код, предусмотренный</w:t>
      </w:r>
      <w:r w:rsidR="005D46D3" w:rsidRPr="00E07594">
        <w:rPr>
          <w:rFonts w:ascii="Times New Roman" w:eastAsiaTheme="minorHAnsi" w:hAnsi="Times New Roman" w:cs="Times New Roman"/>
          <w:color w:val="000000" w:themeColor="text1"/>
          <w:sz w:val="20"/>
          <w:szCs w:val="28"/>
          <w:lang w:eastAsia="en-US"/>
        </w:rPr>
        <w:t xml:space="preserve"> постановлением</w:t>
      </w:r>
      <w:r w:rsidR="005D46D3" w:rsidRPr="00E07594">
        <w:rPr>
          <w:rFonts w:ascii="Times New Roman" w:eastAsiaTheme="minorHAnsi" w:hAnsi="Times New Roman" w:cs="Times New Roman"/>
          <w:sz w:val="20"/>
          <w:szCs w:val="28"/>
          <w:lang w:eastAsia="en-US"/>
        </w:rPr>
        <w:t xml:space="preserve"> Правительства Российской Федерации от 16 апреля 2021 г. № 604 «Об утверждении Правил формирования и ведения единого реестра контрольных (надзорных) мероприятий </w:t>
      </w:r>
      <w:r>
        <w:rPr>
          <w:rFonts w:ascii="Times New Roman" w:eastAsiaTheme="minorHAnsi" w:hAnsi="Times New Roman" w:cs="Times New Roman"/>
          <w:sz w:val="20"/>
          <w:szCs w:val="28"/>
          <w:lang w:eastAsia="en-US"/>
        </w:rPr>
        <w:br/>
      </w:r>
      <w:r w:rsidR="005D46D3" w:rsidRPr="00E07594">
        <w:rPr>
          <w:rFonts w:ascii="Times New Roman" w:eastAsiaTheme="minorHAnsi" w:hAnsi="Times New Roman" w:cs="Times New Roman"/>
          <w:sz w:val="20"/>
          <w:szCs w:val="28"/>
          <w:lang w:eastAsia="en-US"/>
        </w:rPr>
        <w:t>и о внесении изменения в постановление Правительства Российской Федерации от 28 апреля 2015 г. № 415»</w:t>
      </w:r>
    </w:p>
    <w:p w14:paraId="47D90254" w14:textId="77777777" w:rsidR="005D46D3" w:rsidRPr="00856FB1" w:rsidRDefault="005D46D3" w:rsidP="00D70E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B3B3165" w14:textId="374D3B28" w:rsidR="00D70EF6" w:rsidRDefault="00D70EF6" w:rsidP="00D70E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6860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ЫЙ КОНТРОЛЬ</w:t>
      </w:r>
      <w:r w:rsidR="00176B5C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</w:t>
      </w:r>
      <w:r w:rsidR="00E305F4">
        <w:rPr>
          <w:rFonts w:ascii="Times New Roman" w:hAnsi="Times New Roman" w:cs="Times New Roman"/>
          <w:sz w:val="28"/>
          <w:szCs w:val="28"/>
        </w:rPr>
        <w:t>,</w:t>
      </w:r>
    </w:p>
    <w:p w14:paraId="144DDF0C" w14:textId="3A2E3638" w:rsidR="00D70EF6" w:rsidRPr="00FF32D6" w:rsidRDefault="00176B5C" w:rsidP="00856FB1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ГОРОДСКОМ НАЗЕМНОМ ЭЛЕКТРИЧЕСКОМ ТРАНСПОРТЕ И В ДОРОЖНОМ ХОЗЯЙСТВЕ </w:t>
      </w:r>
    </w:p>
    <w:p w14:paraId="0A729A71" w14:textId="77777777" w:rsidR="00D70EF6" w:rsidRDefault="00D70E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99B94AD" w14:textId="77777777" w:rsidR="00A057DE" w:rsidRPr="00A057DE" w:rsidRDefault="00A057DE" w:rsidP="00175C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57D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0A39076" w14:textId="720187BC" w:rsidR="00A057DE" w:rsidRPr="00FF32D6" w:rsidRDefault="00A057DE" w:rsidP="005B14DB">
      <w:pPr>
        <w:widowControl/>
        <w:jc w:val="center"/>
        <w:rPr>
          <w:rFonts w:eastAsiaTheme="minorHAnsi"/>
          <w:szCs w:val="24"/>
          <w:lang w:eastAsia="en-US"/>
        </w:rPr>
      </w:pPr>
      <w:r w:rsidRPr="00FF32D6">
        <w:rPr>
          <w:szCs w:val="28"/>
        </w:rPr>
        <w:t>(</w:t>
      </w:r>
      <w:r w:rsidR="005B14DB" w:rsidRPr="00FF32D6">
        <w:rPr>
          <w:szCs w:val="28"/>
        </w:rPr>
        <w:t>наименование контрольного органа</w:t>
      </w:r>
      <w:r w:rsidR="00E305F4">
        <w:rPr>
          <w:rFonts w:eastAsiaTheme="minorHAnsi"/>
          <w:szCs w:val="24"/>
          <w:lang w:eastAsia="en-US"/>
        </w:rPr>
        <w:t>,</w:t>
      </w:r>
      <w:r w:rsidR="00E305F4" w:rsidRPr="00E305F4">
        <w:rPr>
          <w:rFonts w:eastAsiaTheme="minorHAnsi"/>
          <w:lang w:eastAsia="en-US"/>
        </w:rPr>
        <w:t xml:space="preserve"> осуществляющего муниципальный контроль на автомобильном транспорте</w:t>
      </w:r>
      <w:r w:rsidR="00E305F4">
        <w:rPr>
          <w:rFonts w:eastAsiaTheme="minorHAnsi"/>
          <w:lang w:eastAsia="en-US"/>
        </w:rPr>
        <w:t>,</w:t>
      </w:r>
      <w:r w:rsidR="00E305F4">
        <w:rPr>
          <w:rFonts w:eastAsiaTheme="minorHAnsi"/>
          <w:sz w:val="28"/>
          <w:szCs w:val="28"/>
          <w:lang w:eastAsia="en-US"/>
        </w:rPr>
        <w:t xml:space="preserve"> </w:t>
      </w:r>
      <w:r w:rsidR="005B14DB" w:rsidRPr="00FF32D6">
        <w:rPr>
          <w:szCs w:val="28"/>
        </w:rPr>
        <w:t>и реквизиты нормативного правового акта об утверждении формы проверочного листа</w:t>
      </w:r>
      <w:r w:rsidRPr="00FF32D6">
        <w:rPr>
          <w:szCs w:val="28"/>
        </w:rPr>
        <w:t>)</w:t>
      </w:r>
    </w:p>
    <w:p w14:paraId="6DE9A9A6" w14:textId="77777777" w:rsidR="00A057DE" w:rsidRPr="00FF32D6" w:rsidRDefault="00A057DE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14:paraId="381E3AA5" w14:textId="77777777" w:rsidR="00D70EF6" w:rsidRDefault="00D70EF6" w:rsidP="00A427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ABC90CC" w14:textId="77777777" w:rsidR="00A4273D" w:rsidRDefault="00A057DE" w:rsidP="00A427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57DE">
        <w:rPr>
          <w:rFonts w:ascii="Times New Roman" w:hAnsi="Times New Roman" w:cs="Times New Roman"/>
          <w:sz w:val="28"/>
          <w:szCs w:val="28"/>
        </w:rPr>
        <w:t>Проверочный лист</w:t>
      </w:r>
      <w:r w:rsidR="00A4273D">
        <w:rPr>
          <w:rFonts w:ascii="Times New Roman" w:hAnsi="Times New Roman" w:cs="Times New Roman"/>
          <w:sz w:val="28"/>
          <w:szCs w:val="28"/>
        </w:rPr>
        <w:t>,</w:t>
      </w:r>
    </w:p>
    <w:p w14:paraId="2F0BDF8A" w14:textId="033FEDF0" w:rsidR="00A057DE" w:rsidRPr="00A057DE" w:rsidRDefault="00A057DE" w:rsidP="00A427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57DE">
        <w:rPr>
          <w:rFonts w:ascii="Times New Roman" w:hAnsi="Times New Roman" w:cs="Times New Roman"/>
          <w:sz w:val="28"/>
          <w:szCs w:val="28"/>
        </w:rPr>
        <w:t xml:space="preserve">применяемый при </w:t>
      </w:r>
      <w:r w:rsidR="00A4273D" w:rsidRPr="00A4273D"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r w:rsidR="007971CE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</w:t>
      </w:r>
      <w:r w:rsidR="007971CE" w:rsidRPr="0024591C">
        <w:rPr>
          <w:rFonts w:ascii="Times New Roman" w:hAnsi="Times New Roman" w:cs="Times New Roman"/>
          <w:color w:val="000000"/>
          <w:sz w:val="28"/>
          <w:szCs w:val="28"/>
        </w:rPr>
        <w:t xml:space="preserve"> на авто</w:t>
      </w:r>
      <w:r w:rsidR="007971CE">
        <w:rPr>
          <w:rFonts w:ascii="Times New Roman" w:hAnsi="Times New Roman" w:cs="Times New Roman"/>
          <w:color w:val="000000"/>
          <w:sz w:val="28"/>
          <w:szCs w:val="28"/>
        </w:rPr>
        <w:t xml:space="preserve">мобильном транспорте, городском </w:t>
      </w:r>
      <w:r w:rsidR="007971CE" w:rsidRPr="0024591C">
        <w:rPr>
          <w:rFonts w:ascii="Times New Roman" w:hAnsi="Times New Roman" w:cs="Times New Roman"/>
          <w:color w:val="000000"/>
          <w:sz w:val="28"/>
          <w:szCs w:val="28"/>
        </w:rPr>
        <w:t>наземном электрическом транспорте и в дорожном хозяйстве</w:t>
      </w:r>
      <w:r w:rsidR="007971CE">
        <w:rPr>
          <w:rFonts w:ascii="Times New Roman" w:hAnsi="Times New Roman" w:cs="Times New Roman"/>
          <w:color w:val="000000"/>
          <w:sz w:val="28"/>
          <w:szCs w:val="28"/>
        </w:rPr>
        <w:t xml:space="preserve"> (в части пассажирских перевозок) </w:t>
      </w:r>
      <w:r w:rsidR="007971CE" w:rsidRPr="0024591C">
        <w:rPr>
          <w:rFonts w:ascii="Times New Roman" w:hAnsi="Times New Roman" w:cs="Times New Roman"/>
          <w:color w:val="000000"/>
          <w:sz w:val="28"/>
          <w:szCs w:val="28"/>
        </w:rPr>
        <w:t>в границах населенных пунктов Белокалитвинского городского поселения</w:t>
      </w:r>
      <w:r w:rsidR="00797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58B8DAB" w14:textId="77777777" w:rsidR="00A057DE" w:rsidRPr="00A057DE" w:rsidRDefault="00A05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5C6BF7A" w14:textId="77777777" w:rsidR="002C75F1" w:rsidRPr="002C75F1" w:rsidRDefault="00A4273D" w:rsidP="002C75F1">
      <w:pPr>
        <w:widowControl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75F1">
        <w:rPr>
          <w:color w:val="000000" w:themeColor="text1"/>
          <w:sz w:val="28"/>
          <w:szCs w:val="28"/>
        </w:rPr>
        <w:t>1.  </w:t>
      </w:r>
      <w:r w:rsidR="002C75F1" w:rsidRPr="002C75F1">
        <w:rPr>
          <w:color w:val="000000" w:themeColor="text1"/>
          <w:sz w:val="28"/>
          <w:szCs w:val="28"/>
        </w:rPr>
        <w:t>Сведения о</w:t>
      </w:r>
      <w:r w:rsidR="002C75F1" w:rsidRPr="002C75F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контролируемом лице:</w:t>
      </w:r>
    </w:p>
    <w:p w14:paraId="34AC6398" w14:textId="77777777" w:rsidR="002C75F1" w:rsidRPr="002C75F1" w:rsidRDefault="002C75F1" w:rsidP="00E42B8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758181" w14:textId="77777777" w:rsidR="00A4273D" w:rsidRPr="00DD4916" w:rsidRDefault="00FF32D6" w:rsidP="002C75F1">
      <w:pPr>
        <w:widowControl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н</w:t>
      </w:r>
      <w:r w:rsidR="00A4273D" w:rsidRPr="002C75F1">
        <w:rPr>
          <w:color w:val="000000" w:themeColor="text1"/>
          <w:sz w:val="28"/>
          <w:szCs w:val="28"/>
        </w:rPr>
        <w:t xml:space="preserve">аименование </w:t>
      </w:r>
      <w:r w:rsidR="00A4273D" w:rsidRPr="00DD4916">
        <w:rPr>
          <w:color w:val="000000" w:themeColor="text1"/>
          <w:sz w:val="28"/>
          <w:szCs w:val="28"/>
        </w:rPr>
        <w:t xml:space="preserve">юридического лица, </w:t>
      </w:r>
      <w:r w:rsidR="002C75F1" w:rsidRPr="00DD4916">
        <w:rPr>
          <w:rFonts w:eastAsiaTheme="minorHAnsi"/>
          <w:color w:val="000000" w:themeColor="text1"/>
          <w:sz w:val="28"/>
          <w:szCs w:val="28"/>
          <w:lang w:eastAsia="en-US"/>
        </w:rPr>
        <w:t>фамилия, имя и отчество (при наличии) гражданина или индивидуального предпринимателя:</w:t>
      </w:r>
    </w:p>
    <w:p w14:paraId="3AF6100C" w14:textId="77777777" w:rsidR="00A4273D" w:rsidRPr="00DD4916" w:rsidRDefault="00A4273D" w:rsidP="00E42B8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1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  <w:r w:rsidR="00DD49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CD28291" w14:textId="77777777" w:rsidR="002C75F1" w:rsidRPr="00DD4916" w:rsidRDefault="002C75F1" w:rsidP="00E42B8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E79EDD" w14:textId="77777777" w:rsidR="002C75F1" w:rsidRPr="00DD4916" w:rsidRDefault="00FF32D6" w:rsidP="002C75F1">
      <w:pPr>
        <w:widowControl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="002C75F1" w:rsidRPr="00DD4916">
        <w:rPr>
          <w:rFonts w:eastAsiaTheme="minorHAnsi"/>
          <w:color w:val="000000" w:themeColor="text1"/>
          <w:sz w:val="28"/>
          <w:szCs w:val="28"/>
          <w:lang w:eastAsia="en-US"/>
        </w:rPr>
        <w:t>дентификационный номер налогоплательщика _____________________</w:t>
      </w:r>
    </w:p>
    <w:p w14:paraId="0AC641E1" w14:textId="77777777" w:rsidR="002C75F1" w:rsidRPr="00DD4916" w:rsidRDefault="002C75F1" w:rsidP="002C75F1">
      <w:pPr>
        <w:widowControl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D4916">
        <w:rPr>
          <w:rFonts w:eastAsiaTheme="minorHAnsi"/>
          <w:color w:val="000000" w:themeColor="text1"/>
          <w:sz w:val="28"/>
          <w:szCs w:val="28"/>
          <w:lang w:eastAsia="en-US"/>
        </w:rPr>
        <w:t>и (или) основной государственный регистрационный номер индивидуального предпринимателя_____________________________________________________</w:t>
      </w:r>
      <w:r w:rsidR="00DD4916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14:paraId="72DA140D" w14:textId="77777777" w:rsidR="002C75F1" w:rsidRPr="00DD4916" w:rsidRDefault="002C75F1" w:rsidP="002C75F1">
      <w:pPr>
        <w:widowControl/>
        <w:ind w:firstLine="709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14:paraId="33403A37" w14:textId="77777777" w:rsidR="00E42B8E" w:rsidRPr="00DD4916" w:rsidRDefault="00FF32D6" w:rsidP="00DD4916">
      <w:pPr>
        <w:widowControl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E42B8E" w:rsidRPr="00DD4916">
        <w:rPr>
          <w:rFonts w:eastAsiaTheme="minorHAnsi"/>
          <w:color w:val="000000" w:themeColor="text1"/>
          <w:sz w:val="28"/>
          <w:szCs w:val="28"/>
          <w:lang w:eastAsia="en-US"/>
        </w:rPr>
        <w:t>дрес регистрации гражданина или индивидуального предпринимателя</w:t>
      </w:r>
      <w:r w:rsidR="00DD4916" w:rsidRPr="00DD4916">
        <w:rPr>
          <w:rFonts w:eastAsiaTheme="minorHAnsi"/>
          <w:color w:val="000000" w:themeColor="text1"/>
          <w:sz w:val="28"/>
          <w:szCs w:val="28"/>
          <w:lang w:eastAsia="en-US"/>
        </w:rPr>
        <w:t>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14:paraId="42061224" w14:textId="77777777" w:rsidR="00E42B8E" w:rsidRPr="00DD4916" w:rsidRDefault="00E42B8E" w:rsidP="00E42B8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1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____________________________________________________________________.</w:t>
      </w:r>
    </w:p>
    <w:p w14:paraId="7DF2D7D3" w14:textId="77777777" w:rsidR="00DD4916" w:rsidRPr="00DD4916" w:rsidRDefault="00DD4916" w:rsidP="00E42B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4EB74E" w14:textId="77777777" w:rsidR="00D70EF6" w:rsidRPr="00DD4916" w:rsidRDefault="00DD4916" w:rsidP="00E42B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2B8E" w:rsidRPr="00DD4916">
        <w:rPr>
          <w:rFonts w:ascii="Times New Roman" w:hAnsi="Times New Roman" w:cs="Times New Roman"/>
          <w:sz w:val="28"/>
          <w:szCs w:val="28"/>
        </w:rPr>
        <w:t>.  </w:t>
      </w:r>
      <w:r w:rsidR="00D70EF6" w:rsidRPr="00DD4916">
        <w:rPr>
          <w:rFonts w:ascii="Times New Roman" w:hAnsi="Times New Roman" w:cs="Times New Roman"/>
          <w:sz w:val="28"/>
          <w:szCs w:val="28"/>
        </w:rPr>
        <w:t>Вид контрольного мероприятия 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DB1CB4" w14:textId="77777777" w:rsidR="00D70EF6" w:rsidRPr="00CA3481" w:rsidRDefault="00D70EF6" w:rsidP="00D70EF6">
      <w:pPr>
        <w:pStyle w:val="ConsPlusNonformat"/>
        <w:ind w:right="424" w:firstLine="709"/>
        <w:jc w:val="right"/>
        <w:rPr>
          <w:rFonts w:ascii="Times New Roman" w:hAnsi="Times New Roman" w:cs="Times New Roman"/>
          <w:szCs w:val="28"/>
        </w:rPr>
      </w:pPr>
      <w:r w:rsidRPr="00CA3481">
        <w:rPr>
          <w:rFonts w:ascii="Times New Roman" w:hAnsi="Times New Roman" w:cs="Times New Roman"/>
          <w:szCs w:val="28"/>
        </w:rPr>
        <w:t>(рейдовый осмотр, выездная проверка)</w:t>
      </w:r>
    </w:p>
    <w:p w14:paraId="26E8F86A" w14:textId="77777777" w:rsidR="00E42B8E" w:rsidRPr="00DD4916" w:rsidRDefault="00DD4916" w:rsidP="00E42B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0EF6" w:rsidRPr="00DD4916">
        <w:rPr>
          <w:rFonts w:ascii="Times New Roman" w:hAnsi="Times New Roman" w:cs="Times New Roman"/>
          <w:sz w:val="28"/>
          <w:szCs w:val="28"/>
        </w:rPr>
        <w:t>.  </w:t>
      </w:r>
      <w:r w:rsidR="00E42B8E" w:rsidRPr="00DD4916">
        <w:rPr>
          <w:rFonts w:ascii="Times New Roman" w:hAnsi="Times New Roman" w:cs="Times New Roman"/>
          <w:sz w:val="28"/>
          <w:szCs w:val="28"/>
        </w:rPr>
        <w:t>Объект муниципального контроля, в отношении которого проводится контрольное мероприятие:</w:t>
      </w:r>
    </w:p>
    <w:p w14:paraId="528EB7E0" w14:textId="77777777" w:rsidR="00E42B8E" w:rsidRDefault="00E42B8E" w:rsidP="00E42B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916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4830DD26" w14:textId="77777777" w:rsidR="00E42B8E" w:rsidRDefault="00E42B8E" w:rsidP="00E42B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A0CD4E" w14:textId="77777777" w:rsidR="005D46D3" w:rsidRDefault="00DD4916" w:rsidP="00E42B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4273D">
        <w:rPr>
          <w:rFonts w:ascii="Times New Roman" w:hAnsi="Times New Roman" w:cs="Times New Roman"/>
          <w:sz w:val="28"/>
          <w:szCs w:val="28"/>
        </w:rPr>
        <w:t xml:space="preserve">.  Место проведения </w:t>
      </w:r>
      <w:r w:rsidR="00EF4050">
        <w:rPr>
          <w:rFonts w:ascii="Times New Roman" w:hAnsi="Times New Roman" w:cs="Times New Roman"/>
          <w:sz w:val="28"/>
          <w:szCs w:val="28"/>
        </w:rPr>
        <w:t>контрольного</w:t>
      </w:r>
      <w:r w:rsidR="008802BA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A057DE" w:rsidRPr="00A057DE">
        <w:rPr>
          <w:rFonts w:ascii="Times New Roman" w:hAnsi="Times New Roman" w:cs="Times New Roman"/>
          <w:sz w:val="28"/>
          <w:szCs w:val="28"/>
        </w:rPr>
        <w:t>с заполнением проверочного листа</w:t>
      </w:r>
      <w:r w:rsidR="00A4273D">
        <w:rPr>
          <w:rFonts w:ascii="Times New Roman" w:hAnsi="Times New Roman" w:cs="Times New Roman"/>
          <w:sz w:val="28"/>
          <w:szCs w:val="28"/>
        </w:rPr>
        <w:t>:</w:t>
      </w:r>
    </w:p>
    <w:p w14:paraId="54F0DC49" w14:textId="77777777" w:rsidR="00A4273D" w:rsidRPr="00A4273D" w:rsidRDefault="00A4273D" w:rsidP="005D4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273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5B14DB">
        <w:rPr>
          <w:rFonts w:ascii="Times New Roman" w:hAnsi="Times New Roman" w:cs="Times New Roman"/>
          <w:sz w:val="28"/>
          <w:szCs w:val="28"/>
        </w:rPr>
        <w:t>.</w:t>
      </w:r>
    </w:p>
    <w:p w14:paraId="373FCA24" w14:textId="77777777" w:rsidR="00E42B8E" w:rsidRDefault="00E42B8E" w:rsidP="00E42B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3A96F4" w14:textId="77777777" w:rsidR="00A057DE" w:rsidRPr="00A057DE" w:rsidRDefault="00DD4916" w:rsidP="00E42B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4273D">
        <w:rPr>
          <w:rFonts w:ascii="Times New Roman" w:hAnsi="Times New Roman" w:cs="Times New Roman"/>
          <w:sz w:val="28"/>
          <w:szCs w:val="28"/>
        </w:rPr>
        <w:t>.  </w:t>
      </w:r>
      <w:r w:rsidR="00A057DE" w:rsidRPr="00A057DE"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="005D46D3">
        <w:rPr>
          <w:rFonts w:ascii="Times New Roman" w:hAnsi="Times New Roman" w:cs="Times New Roman"/>
          <w:sz w:val="28"/>
          <w:szCs w:val="28"/>
        </w:rPr>
        <w:t>решения</w:t>
      </w:r>
      <w:r w:rsidR="00A057DE" w:rsidRPr="00A057DE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5D46D3">
        <w:rPr>
          <w:rFonts w:ascii="Times New Roman" w:hAnsi="Times New Roman" w:cs="Times New Roman"/>
          <w:sz w:val="28"/>
          <w:szCs w:val="28"/>
        </w:rPr>
        <w:t xml:space="preserve">контрольного мероприятия: </w:t>
      </w:r>
      <w:r w:rsidR="00A4273D" w:rsidRPr="00A427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5B14DB">
        <w:rPr>
          <w:rFonts w:ascii="Times New Roman" w:hAnsi="Times New Roman" w:cs="Times New Roman"/>
          <w:sz w:val="28"/>
          <w:szCs w:val="28"/>
        </w:rPr>
        <w:t>.</w:t>
      </w:r>
    </w:p>
    <w:p w14:paraId="53BDDA3E" w14:textId="77777777" w:rsidR="005B14DB" w:rsidRPr="00A4273D" w:rsidRDefault="005B14DB" w:rsidP="00E42B8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14:paraId="356A60EE" w14:textId="77777777" w:rsidR="005D46D3" w:rsidRDefault="00DD4916" w:rsidP="005D46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4273D">
        <w:rPr>
          <w:rFonts w:ascii="Times New Roman" w:hAnsi="Times New Roman" w:cs="Times New Roman"/>
          <w:sz w:val="28"/>
          <w:szCs w:val="28"/>
        </w:rPr>
        <w:t>.  </w:t>
      </w:r>
      <w:r w:rsidR="00A057DE" w:rsidRPr="00A057DE">
        <w:rPr>
          <w:rFonts w:ascii="Times New Roman" w:hAnsi="Times New Roman" w:cs="Times New Roman"/>
          <w:sz w:val="28"/>
          <w:szCs w:val="28"/>
        </w:rPr>
        <w:t>Уче</w:t>
      </w:r>
      <w:r w:rsidR="00A4273D">
        <w:rPr>
          <w:rFonts w:ascii="Times New Roman" w:hAnsi="Times New Roman" w:cs="Times New Roman"/>
          <w:sz w:val="28"/>
          <w:szCs w:val="28"/>
        </w:rPr>
        <w:t xml:space="preserve">тный номер </w:t>
      </w:r>
      <w:r w:rsidR="005D46D3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A4273D">
        <w:rPr>
          <w:rFonts w:ascii="Times New Roman" w:hAnsi="Times New Roman" w:cs="Times New Roman"/>
          <w:sz w:val="28"/>
          <w:szCs w:val="28"/>
        </w:rPr>
        <w:t>:</w:t>
      </w:r>
    </w:p>
    <w:p w14:paraId="4D154D39" w14:textId="77777777" w:rsidR="00A057DE" w:rsidRPr="00A057DE" w:rsidRDefault="005D46D3" w:rsidP="005D4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A4273D" w:rsidRPr="00A4273D">
        <w:rPr>
          <w:rFonts w:ascii="Times New Roman" w:hAnsi="Times New Roman" w:cs="Times New Roman"/>
          <w:sz w:val="28"/>
          <w:szCs w:val="28"/>
        </w:rPr>
        <w:t>________</w:t>
      </w:r>
      <w:r w:rsidR="001C0CB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A4273D" w:rsidRPr="00A4273D">
        <w:rPr>
          <w:rFonts w:ascii="Times New Roman" w:hAnsi="Times New Roman" w:cs="Times New Roman"/>
          <w:sz w:val="28"/>
          <w:szCs w:val="28"/>
        </w:rPr>
        <w:t>_______</w:t>
      </w:r>
      <w:r w:rsidR="00A4273D">
        <w:rPr>
          <w:rFonts w:ascii="Times New Roman" w:hAnsi="Times New Roman" w:cs="Times New Roman"/>
          <w:sz w:val="28"/>
          <w:szCs w:val="28"/>
        </w:rPr>
        <w:t>_________</w:t>
      </w:r>
      <w:r w:rsidR="005B14DB">
        <w:rPr>
          <w:rFonts w:ascii="Times New Roman" w:hAnsi="Times New Roman" w:cs="Times New Roman"/>
          <w:sz w:val="28"/>
          <w:szCs w:val="28"/>
        </w:rPr>
        <w:t>.</w:t>
      </w:r>
    </w:p>
    <w:p w14:paraId="4540577A" w14:textId="77777777" w:rsidR="001C0CBF" w:rsidRDefault="001C0CBF" w:rsidP="00E42B8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068C002" w14:textId="77777777" w:rsidR="005D46D3" w:rsidRDefault="00DD4916" w:rsidP="00E42B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4273D">
        <w:rPr>
          <w:rFonts w:ascii="Times New Roman" w:hAnsi="Times New Roman" w:cs="Times New Roman"/>
          <w:sz w:val="28"/>
          <w:szCs w:val="28"/>
        </w:rPr>
        <w:t>.  </w:t>
      </w:r>
      <w:r w:rsidR="00A057DE" w:rsidRPr="003E14C7">
        <w:rPr>
          <w:rFonts w:ascii="Times New Roman" w:hAnsi="Times New Roman" w:cs="Times New Roman"/>
          <w:sz w:val="28"/>
          <w:szCs w:val="28"/>
        </w:rPr>
        <w:t xml:space="preserve">Должность, фамилия и инициалы </w:t>
      </w:r>
      <w:r w:rsidR="00A4273D" w:rsidRPr="003E14C7">
        <w:rPr>
          <w:rFonts w:ascii="Times New Roman" w:hAnsi="Times New Roman" w:cs="Times New Roman"/>
          <w:sz w:val="28"/>
          <w:szCs w:val="28"/>
        </w:rPr>
        <w:t>д</w:t>
      </w:r>
      <w:r w:rsidR="00A4273D" w:rsidRPr="003E14C7">
        <w:rPr>
          <w:rFonts w:ascii="Times New Roman" w:eastAsiaTheme="minorHAnsi" w:hAnsi="Times New Roman" w:cs="Times New Roman"/>
          <w:sz w:val="28"/>
          <w:szCs w:val="28"/>
          <w:lang w:eastAsia="en-US"/>
        </w:rPr>
        <w:t>олжностного лица органа контроля</w:t>
      </w:r>
      <w:r w:rsidR="005B14DB" w:rsidRPr="003E14C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A4273D" w:rsidRPr="003E14C7">
        <w:rPr>
          <w:rFonts w:ascii="Times New Roman" w:hAnsi="Times New Roman" w:cs="Times New Roman"/>
          <w:sz w:val="24"/>
          <w:szCs w:val="28"/>
        </w:rPr>
        <w:t xml:space="preserve"> </w:t>
      </w:r>
      <w:r w:rsidR="00A4273D" w:rsidRPr="003E14C7">
        <w:rPr>
          <w:rFonts w:ascii="Times New Roman" w:hAnsi="Times New Roman" w:cs="Times New Roman"/>
          <w:sz w:val="28"/>
          <w:szCs w:val="28"/>
        </w:rPr>
        <w:t>осуществляюще</w:t>
      </w:r>
      <w:r w:rsidR="00252A34" w:rsidRPr="003E14C7">
        <w:rPr>
          <w:rFonts w:ascii="Times New Roman" w:hAnsi="Times New Roman" w:cs="Times New Roman"/>
          <w:sz w:val="28"/>
          <w:szCs w:val="28"/>
        </w:rPr>
        <w:t xml:space="preserve">го </w:t>
      </w:r>
      <w:r w:rsidR="005D46D3">
        <w:rPr>
          <w:rFonts w:ascii="Times New Roman" w:hAnsi="Times New Roman" w:cs="Times New Roman"/>
          <w:sz w:val="28"/>
          <w:szCs w:val="28"/>
        </w:rPr>
        <w:t>контрольное мероприятие</w:t>
      </w:r>
      <w:r w:rsidR="005D46D3" w:rsidRPr="003E14C7">
        <w:rPr>
          <w:rFonts w:ascii="Times New Roman" w:hAnsi="Times New Roman" w:cs="Times New Roman"/>
          <w:sz w:val="28"/>
          <w:szCs w:val="28"/>
        </w:rPr>
        <w:t xml:space="preserve"> </w:t>
      </w:r>
      <w:r w:rsidR="00A057DE" w:rsidRPr="003E14C7">
        <w:rPr>
          <w:rFonts w:ascii="Times New Roman" w:hAnsi="Times New Roman" w:cs="Times New Roman"/>
          <w:sz w:val="28"/>
          <w:szCs w:val="28"/>
        </w:rPr>
        <w:t>и заполняющего проверочный лист</w:t>
      </w:r>
      <w:r w:rsidR="005B14DB" w:rsidRPr="003E14C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D9ADAA7" w14:textId="77777777" w:rsidR="00A057DE" w:rsidRPr="003E14C7" w:rsidRDefault="005B14DB" w:rsidP="005D4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4C7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E14C7" w:rsidRPr="003E14C7">
        <w:rPr>
          <w:rFonts w:ascii="Times New Roman" w:hAnsi="Times New Roman" w:cs="Times New Roman"/>
          <w:sz w:val="28"/>
          <w:szCs w:val="28"/>
        </w:rPr>
        <w:t>__________________________</w:t>
      </w:r>
      <w:r w:rsidR="003E14C7">
        <w:rPr>
          <w:rFonts w:ascii="Times New Roman" w:hAnsi="Times New Roman" w:cs="Times New Roman"/>
          <w:sz w:val="28"/>
          <w:szCs w:val="28"/>
        </w:rPr>
        <w:t>_______</w:t>
      </w:r>
      <w:r w:rsidRPr="003E14C7">
        <w:rPr>
          <w:rFonts w:ascii="Times New Roman" w:hAnsi="Times New Roman" w:cs="Times New Roman"/>
          <w:sz w:val="28"/>
          <w:szCs w:val="28"/>
        </w:rPr>
        <w:t>_.</w:t>
      </w:r>
    </w:p>
    <w:p w14:paraId="18C30EEA" w14:textId="77777777" w:rsidR="005B14DB" w:rsidRPr="003E14C7" w:rsidRDefault="005B14DB" w:rsidP="005B14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0E1FDD1C" w14:textId="77777777" w:rsidR="00A057DE" w:rsidRDefault="00DD4916" w:rsidP="005B14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B14DB" w:rsidRPr="003E14C7">
        <w:rPr>
          <w:rFonts w:ascii="Times New Roman" w:hAnsi="Times New Roman" w:cs="Times New Roman"/>
          <w:sz w:val="28"/>
          <w:szCs w:val="28"/>
        </w:rPr>
        <w:t>.  Список контрольных вопросов, отражающих содержание обязательных требований</w:t>
      </w:r>
      <w:r w:rsidR="005B14DB" w:rsidRPr="005B14DB">
        <w:rPr>
          <w:rFonts w:ascii="Times New Roman" w:hAnsi="Times New Roman" w:cs="Times New Roman"/>
          <w:sz w:val="28"/>
          <w:szCs w:val="28"/>
        </w:rPr>
        <w:t>, ответы на которые свидетельствуют о соблюдении или несоблюдении контролируемым лицом обязательных требований</w:t>
      </w:r>
      <w:r w:rsidR="005B14D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9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"/>
        <w:gridCol w:w="3013"/>
        <w:gridCol w:w="2503"/>
        <w:gridCol w:w="357"/>
        <w:gridCol w:w="405"/>
        <w:gridCol w:w="1464"/>
        <w:gridCol w:w="1714"/>
      </w:tblGrid>
      <w:tr w:rsidR="00B96133" w14:paraId="4CC0C3F0" w14:textId="77777777" w:rsidTr="00B96133">
        <w:tc>
          <w:tcPr>
            <w:tcW w:w="4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104DF" w14:textId="77777777" w:rsidR="00B96133" w:rsidRDefault="00B96133" w:rsidP="00637E7D">
            <w:pPr>
              <w:spacing w:line="0" w:lineRule="atLeast"/>
              <w:ind w:left="340"/>
              <w:jc w:val="center"/>
            </w:pPr>
          </w:p>
          <w:p w14:paraId="504498EE" w14:textId="77777777" w:rsidR="00B96133" w:rsidRDefault="00B96133" w:rsidP="00637E7D">
            <w:pPr>
              <w:spacing w:line="0" w:lineRule="atLeast"/>
              <w:ind w:left="57"/>
              <w:jc w:val="center"/>
            </w:pPr>
            <w:r>
              <w:t>№</w:t>
            </w:r>
          </w:p>
        </w:tc>
        <w:tc>
          <w:tcPr>
            <w:tcW w:w="3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BCBF5" w14:textId="77777777" w:rsidR="00B96133" w:rsidRDefault="00B96133" w:rsidP="00637E7D">
            <w:pPr>
              <w:spacing w:line="0" w:lineRule="atLeast"/>
              <w:jc w:val="center"/>
            </w:pPr>
            <w:r>
              <w:t>Вопросы, отражающие содержание обязательных требований</w:t>
            </w:r>
          </w:p>
          <w:p w14:paraId="43BC6C9E" w14:textId="77777777" w:rsidR="00B96133" w:rsidRDefault="00B96133" w:rsidP="00637E7D">
            <w:pPr>
              <w:spacing w:line="0" w:lineRule="atLeast"/>
              <w:jc w:val="center"/>
            </w:pPr>
            <w:r>
              <w:t xml:space="preserve"> </w:t>
            </w:r>
          </w:p>
        </w:tc>
        <w:tc>
          <w:tcPr>
            <w:tcW w:w="2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FB18E" w14:textId="77777777" w:rsidR="00B96133" w:rsidRDefault="00B96133" w:rsidP="00637E7D">
            <w:pPr>
              <w:spacing w:line="0" w:lineRule="atLeast"/>
              <w:jc w:val="center"/>
            </w:pPr>
            <w:r>
              <w:t>Основание (реквизиты нормативных правовых актов с указанием их структурных единиц, которыми установлены обязательные требования)</w:t>
            </w:r>
          </w:p>
          <w:p w14:paraId="3F6B6B5A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3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24293" w14:textId="77777777" w:rsidR="00B96133" w:rsidRDefault="00B96133" w:rsidP="00637E7D">
            <w:pPr>
              <w:spacing w:line="0" w:lineRule="atLeast"/>
              <w:jc w:val="center"/>
            </w:pPr>
            <w:r>
              <w:t>Ответы на вопросы</w:t>
            </w:r>
          </w:p>
        </w:tc>
      </w:tr>
      <w:tr w:rsidR="00B96133" w14:paraId="2DDCB3A5" w14:textId="77777777" w:rsidTr="00B96133">
        <w:tc>
          <w:tcPr>
            <w:tcW w:w="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9B36B" w14:textId="77777777" w:rsidR="00B96133" w:rsidRDefault="00B96133" w:rsidP="00B96133">
            <w:pPr>
              <w:widowControl/>
              <w:numPr>
                <w:ilvl w:val="0"/>
                <w:numId w:val="1"/>
              </w:numPr>
              <w:suppressAutoHyphens/>
              <w:autoSpaceDE/>
              <w:adjustRightInd/>
              <w:spacing w:line="0" w:lineRule="atLeast"/>
              <w:ind w:left="340"/>
              <w:jc w:val="center"/>
              <w:textAlignment w:val="baseline"/>
            </w:pPr>
          </w:p>
        </w:tc>
        <w:tc>
          <w:tcPr>
            <w:tcW w:w="30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4D28F" w14:textId="77777777" w:rsidR="00B96133" w:rsidRDefault="00B96133" w:rsidP="00637E7D">
            <w:pPr>
              <w:spacing w:line="0" w:lineRule="atLeast"/>
            </w:pPr>
          </w:p>
        </w:tc>
        <w:tc>
          <w:tcPr>
            <w:tcW w:w="25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E84C1" w14:textId="77777777" w:rsidR="00B96133" w:rsidRDefault="00B96133" w:rsidP="00637E7D">
            <w:pPr>
              <w:spacing w:line="0" w:lineRule="atLeast"/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79A8F" w14:textId="77777777" w:rsidR="00B96133" w:rsidRDefault="00B96133" w:rsidP="00637E7D">
            <w:pPr>
              <w:spacing w:line="0" w:lineRule="atLeast"/>
              <w:jc w:val="center"/>
            </w:pPr>
            <w:r>
              <w:t>Да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12D80" w14:textId="77777777" w:rsidR="00B96133" w:rsidRDefault="00B96133" w:rsidP="00637E7D">
            <w:pPr>
              <w:spacing w:line="0" w:lineRule="atLeast"/>
              <w:jc w:val="center"/>
            </w:pPr>
            <w:r>
              <w:t>Нет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B6144" w14:textId="77777777" w:rsidR="00B96133" w:rsidRDefault="00B96133" w:rsidP="00637E7D">
            <w:pPr>
              <w:spacing w:line="0" w:lineRule="atLeast"/>
              <w:jc w:val="center"/>
            </w:pPr>
            <w:r>
              <w:t>Неприменимо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F3869" w14:textId="77777777" w:rsidR="00B96133" w:rsidRDefault="00B96133" w:rsidP="00637E7D">
            <w:pPr>
              <w:spacing w:line="0" w:lineRule="atLeast"/>
              <w:jc w:val="center"/>
            </w:pPr>
            <w:r>
              <w:t>Примечание</w:t>
            </w:r>
          </w:p>
          <w:p w14:paraId="0E03CB4C" w14:textId="77777777" w:rsidR="00B96133" w:rsidRDefault="00B96133" w:rsidP="00637E7D">
            <w:pPr>
              <w:spacing w:line="0" w:lineRule="atLeast"/>
              <w:jc w:val="center"/>
            </w:pPr>
            <w:r>
              <w:t>(подлежит обязательному заполнению в случае заполнения графы</w:t>
            </w:r>
          </w:p>
          <w:p w14:paraId="429ACA19" w14:textId="77777777" w:rsidR="00B96133" w:rsidRDefault="00B96133" w:rsidP="00637E7D">
            <w:pPr>
              <w:spacing w:line="0" w:lineRule="atLeast"/>
              <w:jc w:val="center"/>
            </w:pPr>
            <w:r>
              <w:t>«неприменимо»)</w:t>
            </w:r>
          </w:p>
          <w:p w14:paraId="4747F05B" w14:textId="77777777" w:rsidR="00B96133" w:rsidRDefault="00B96133" w:rsidP="00637E7D">
            <w:pPr>
              <w:spacing w:line="0" w:lineRule="atLeast"/>
              <w:jc w:val="center"/>
            </w:pPr>
            <w:r>
              <w:t xml:space="preserve"> </w:t>
            </w:r>
          </w:p>
        </w:tc>
      </w:tr>
      <w:tr w:rsidR="00B96133" w14:paraId="7E545AE0" w14:textId="77777777" w:rsidTr="00B96133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47997" w14:textId="77777777" w:rsidR="00B96133" w:rsidRDefault="00B96133" w:rsidP="00637E7D">
            <w:pPr>
              <w:spacing w:line="0" w:lineRule="atLeast"/>
              <w:jc w:val="center"/>
            </w:pPr>
            <w:r>
              <w:t>1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955A0" w14:textId="77777777" w:rsidR="00B96133" w:rsidRDefault="00B96133" w:rsidP="00637E7D">
            <w:pPr>
              <w:spacing w:line="0" w:lineRule="atLeast"/>
              <w:jc w:val="center"/>
            </w:pPr>
            <w:r>
              <w:t>2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67E58" w14:textId="77777777" w:rsidR="00B96133" w:rsidRDefault="00B96133" w:rsidP="00637E7D">
            <w:pPr>
              <w:spacing w:line="0" w:lineRule="atLeast"/>
              <w:jc w:val="center"/>
            </w:pPr>
            <w:r>
              <w:t>3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9B7AE" w14:textId="77777777" w:rsidR="00B96133" w:rsidRDefault="00B96133" w:rsidP="00637E7D">
            <w:pPr>
              <w:spacing w:line="0" w:lineRule="atLeast"/>
              <w:jc w:val="center"/>
            </w:pPr>
            <w:r>
              <w:t>4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87384" w14:textId="77777777" w:rsidR="00B96133" w:rsidRDefault="00B96133" w:rsidP="00637E7D">
            <w:pPr>
              <w:spacing w:line="0" w:lineRule="atLeast"/>
              <w:jc w:val="center"/>
            </w:pPr>
            <w:r>
              <w:t>5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4589B" w14:textId="77777777" w:rsidR="00B96133" w:rsidRDefault="00B96133" w:rsidP="00637E7D">
            <w:pPr>
              <w:spacing w:line="0" w:lineRule="atLeast"/>
              <w:jc w:val="center"/>
            </w:pPr>
            <w:r>
              <w:t>6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8215A" w14:textId="77777777" w:rsidR="00B96133" w:rsidRDefault="00B96133" w:rsidP="00637E7D">
            <w:pPr>
              <w:spacing w:line="0" w:lineRule="atLeast"/>
              <w:jc w:val="center"/>
            </w:pPr>
            <w:r>
              <w:t>7</w:t>
            </w:r>
          </w:p>
        </w:tc>
      </w:tr>
      <w:tr w:rsidR="00B96133" w14:paraId="67ABBD29" w14:textId="77777777" w:rsidTr="00B96133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F33C5" w14:textId="77777777" w:rsidR="00B96133" w:rsidRDefault="00B96133" w:rsidP="00B96133">
            <w:pPr>
              <w:widowControl/>
              <w:numPr>
                <w:ilvl w:val="0"/>
                <w:numId w:val="1"/>
              </w:numPr>
              <w:suppressAutoHyphens/>
              <w:autoSpaceDE/>
              <w:adjustRightInd/>
              <w:spacing w:line="0" w:lineRule="atLeast"/>
              <w:ind w:left="340"/>
              <w:jc w:val="center"/>
              <w:textAlignment w:val="baseline"/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1D1B9" w14:textId="77777777" w:rsidR="00B96133" w:rsidRDefault="00B96133" w:rsidP="00637E7D">
            <w:pPr>
              <w:spacing w:line="0" w:lineRule="atLeast"/>
            </w:pPr>
            <w:r>
              <w:t>Осуществляются ли контролируемым лицом перевозки по маршруту в соответствии с расписанием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79926" w14:textId="77777777" w:rsidR="00B96133" w:rsidRDefault="00B96133" w:rsidP="00637E7D">
            <w:pPr>
              <w:spacing w:line="0" w:lineRule="atLeast"/>
            </w:pPr>
            <w:r>
              <w:t xml:space="preserve">ч. 4-5 ст. 19 Федерального закона </w:t>
            </w:r>
          </w:p>
          <w:p w14:paraId="47FB12B5" w14:textId="77777777" w:rsidR="00B96133" w:rsidRDefault="00B96133" w:rsidP="00637E7D">
            <w:pPr>
              <w:spacing w:line="0" w:lineRule="atLeast"/>
            </w:pPr>
            <w:r>
              <w:t>от 08.11.2007 № 259-ФЗ «Устав автомобильного транспорта и городского наземного транспорта»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983AC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D0FC3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2811C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FDDC5" w14:textId="77777777" w:rsidR="00B96133" w:rsidRDefault="00B96133" w:rsidP="00637E7D">
            <w:pPr>
              <w:spacing w:line="0" w:lineRule="atLeast"/>
              <w:jc w:val="center"/>
            </w:pPr>
          </w:p>
        </w:tc>
      </w:tr>
      <w:tr w:rsidR="00B96133" w14:paraId="7FB25049" w14:textId="77777777" w:rsidTr="00B96133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4ABA1" w14:textId="77777777" w:rsidR="00B96133" w:rsidRDefault="00B96133" w:rsidP="00B96133">
            <w:pPr>
              <w:widowControl/>
              <w:numPr>
                <w:ilvl w:val="0"/>
                <w:numId w:val="1"/>
              </w:numPr>
              <w:suppressAutoHyphens/>
              <w:autoSpaceDE/>
              <w:adjustRightInd/>
              <w:spacing w:line="0" w:lineRule="atLeast"/>
              <w:ind w:left="340"/>
              <w:jc w:val="center"/>
              <w:textAlignment w:val="baseline"/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9223E" w14:textId="77777777" w:rsidR="00B96133" w:rsidRDefault="00B96133" w:rsidP="00637E7D">
            <w:pPr>
              <w:spacing w:line="0" w:lineRule="atLeast"/>
            </w:pPr>
            <w:r>
              <w:t>Остановка транспортных средств для посадки (высадки) пассажиров осуществляется во всех остановочных пунктах маршрута регулярных перевозок, за исключением остановочных пунктов маршрута регулярных перевозок, в которых посадка (высадка) пассажиров осуществляется по их требованию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38DCC" w14:textId="77777777" w:rsidR="00B96133" w:rsidRDefault="00B96133" w:rsidP="00637E7D">
            <w:pPr>
              <w:spacing w:line="0" w:lineRule="atLeast"/>
            </w:pPr>
            <w:r>
              <w:t xml:space="preserve">п. 7 постановления Правительства РФ </w:t>
            </w:r>
          </w:p>
          <w:p w14:paraId="0143ACE5" w14:textId="77777777" w:rsidR="00B96133" w:rsidRDefault="00B96133" w:rsidP="00637E7D">
            <w:pPr>
              <w:spacing w:line="0" w:lineRule="atLeast"/>
            </w:pPr>
            <w:r>
              <w:t xml:space="preserve">от 01.10.2020 № 1586 «Об утверждении Правил перевозок пассажиров и багажа автомобильным транспортом и городским наземным транспортом»; п. 9 ст. 2 Федерального закона </w:t>
            </w:r>
          </w:p>
          <w:p w14:paraId="1C4C823E" w14:textId="77777777" w:rsidR="00B96133" w:rsidRDefault="00B96133" w:rsidP="00637E7D">
            <w:pPr>
              <w:spacing w:line="0" w:lineRule="atLeast"/>
            </w:pPr>
            <w:r>
              <w:t>от 08.11.2007 № 259-ФЗ «Устав автомобильного транспорта и городского наземного транспорта»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D4F14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F8D57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E2763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9C048" w14:textId="77777777" w:rsidR="00B96133" w:rsidRDefault="00B96133" w:rsidP="00637E7D">
            <w:pPr>
              <w:spacing w:line="0" w:lineRule="atLeast"/>
              <w:jc w:val="center"/>
            </w:pPr>
          </w:p>
        </w:tc>
      </w:tr>
      <w:tr w:rsidR="00B96133" w14:paraId="3ACF456A" w14:textId="77777777" w:rsidTr="00B96133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F0FB4" w14:textId="77777777" w:rsidR="00B96133" w:rsidRDefault="00B96133" w:rsidP="00B96133">
            <w:pPr>
              <w:widowControl/>
              <w:numPr>
                <w:ilvl w:val="0"/>
                <w:numId w:val="1"/>
              </w:numPr>
              <w:suppressAutoHyphens/>
              <w:autoSpaceDE/>
              <w:adjustRightInd/>
              <w:spacing w:line="0" w:lineRule="atLeast"/>
              <w:ind w:left="340"/>
              <w:jc w:val="center"/>
              <w:textAlignment w:val="baseline"/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A7117" w14:textId="77777777" w:rsidR="00B96133" w:rsidRDefault="00B96133" w:rsidP="00637E7D">
            <w:pPr>
              <w:spacing w:line="0" w:lineRule="atLeast"/>
            </w:pPr>
            <w:r>
              <w:t>Указатели, определяющие место остановки транспортного средства для посадки (высадки) пассажиров на остановочных пунктах (за исключением указателей на остановочных пунктах, расположенных на территории автовокзалов, автостанций), содержат следующую обязательную информацию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14D34" w14:textId="77777777" w:rsidR="00B96133" w:rsidRDefault="00B96133" w:rsidP="00637E7D">
            <w:pPr>
              <w:spacing w:line="0" w:lineRule="atLeast"/>
            </w:pPr>
            <w:r>
              <w:t xml:space="preserve">п. 11 постановления Правительства РФ </w:t>
            </w:r>
          </w:p>
          <w:p w14:paraId="26DBB988" w14:textId="77777777" w:rsidR="00B96133" w:rsidRDefault="00B96133" w:rsidP="00637E7D">
            <w:pPr>
              <w:spacing w:line="0" w:lineRule="atLeast"/>
            </w:pPr>
            <w:r>
              <w:t>от 01.10.2020 № 1586 «Об утверждении Правил перевозок пассажиров и багажа автомобильным транспортом и городским наземным транспортом»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950A0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6E923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AA37B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E6F43" w14:textId="77777777" w:rsidR="00B96133" w:rsidRDefault="00B96133" w:rsidP="00637E7D">
            <w:pPr>
              <w:spacing w:line="0" w:lineRule="atLeast"/>
              <w:jc w:val="center"/>
            </w:pPr>
          </w:p>
        </w:tc>
      </w:tr>
      <w:tr w:rsidR="00B96133" w14:paraId="23083E44" w14:textId="77777777" w:rsidTr="00B96133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6D8E3" w14:textId="77777777" w:rsidR="00B96133" w:rsidRDefault="00B96133" w:rsidP="00B96133">
            <w:pPr>
              <w:widowControl/>
              <w:numPr>
                <w:ilvl w:val="0"/>
                <w:numId w:val="1"/>
              </w:numPr>
              <w:suppressAutoHyphens/>
              <w:autoSpaceDE/>
              <w:adjustRightInd/>
              <w:spacing w:line="0" w:lineRule="atLeast"/>
              <w:ind w:left="340"/>
              <w:jc w:val="center"/>
              <w:textAlignment w:val="baseline"/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B4D16" w14:textId="77777777" w:rsidR="00B96133" w:rsidRDefault="00B96133" w:rsidP="00637E7D">
            <w:pPr>
              <w:spacing w:line="0" w:lineRule="atLeast"/>
            </w:pPr>
            <w:r>
              <w:t xml:space="preserve">Информация, предусмотренная </w:t>
            </w:r>
            <w:hyperlink r:id="rId12" w:history="1">
              <w:r>
                <w:t>пунктом 15</w:t>
              </w:r>
            </w:hyperlink>
            <w:r>
              <w:t xml:space="preserve"> Правил перевозок пассажиров и багажа автомобильным транспортом и городским наземным транспортом, размещается владельцем автовокзала, автостанции также на официальном сайте владельца автовокзала, автостанции (при наличии) в информационно-телекоммуникационной сети «Интернет» и должна быть доступна для ознакомления на таком сайте без взимания платы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92FEA" w14:textId="77777777" w:rsidR="00B96133" w:rsidRDefault="00B96133" w:rsidP="00637E7D">
            <w:pPr>
              <w:spacing w:line="0" w:lineRule="atLeast"/>
            </w:pPr>
            <w:r>
              <w:t xml:space="preserve">п. 16 постановления Правительства РФ </w:t>
            </w:r>
          </w:p>
          <w:p w14:paraId="3E200591" w14:textId="77777777" w:rsidR="00B96133" w:rsidRDefault="00B96133" w:rsidP="00637E7D">
            <w:pPr>
              <w:spacing w:line="0" w:lineRule="atLeast"/>
            </w:pPr>
            <w:r>
              <w:t>от 01.10.2020 № 1586 «Об утверждении Правил перевозок пассажиров и багажа автомобильным транспортом и городским наземным транспортом»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2522E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7ABFE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DFDB9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B82DD" w14:textId="77777777" w:rsidR="00B96133" w:rsidRDefault="00B96133" w:rsidP="00637E7D">
            <w:pPr>
              <w:spacing w:line="0" w:lineRule="atLeast"/>
              <w:jc w:val="center"/>
            </w:pPr>
          </w:p>
        </w:tc>
      </w:tr>
      <w:tr w:rsidR="00B96133" w14:paraId="37593365" w14:textId="77777777" w:rsidTr="00B96133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97259" w14:textId="77777777" w:rsidR="00B96133" w:rsidRDefault="00B96133" w:rsidP="00B96133">
            <w:pPr>
              <w:widowControl/>
              <w:numPr>
                <w:ilvl w:val="0"/>
                <w:numId w:val="1"/>
              </w:numPr>
              <w:suppressAutoHyphens/>
              <w:autoSpaceDE/>
              <w:adjustRightInd/>
              <w:spacing w:line="0" w:lineRule="atLeast"/>
              <w:ind w:left="340"/>
              <w:jc w:val="center"/>
              <w:textAlignment w:val="baseline"/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48A4A" w14:textId="77777777" w:rsidR="00B96133" w:rsidRDefault="00B96133" w:rsidP="00637E7D">
            <w:pPr>
              <w:spacing w:line="0" w:lineRule="atLeast"/>
            </w:pPr>
            <w:r>
              <w:t>На транспортных средствах, используемых для регулярных перевозок пассажиров и багажа, перевозчиком размещаются указатели маршрута регулярных перевозок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9F713" w14:textId="77777777" w:rsidR="00B96133" w:rsidRDefault="00B96133" w:rsidP="00637E7D">
            <w:pPr>
              <w:spacing w:line="0" w:lineRule="atLeast"/>
            </w:pPr>
            <w:r>
              <w:t xml:space="preserve">п. 17 постановления Правительства РФ </w:t>
            </w:r>
          </w:p>
          <w:p w14:paraId="0BF8649B" w14:textId="77777777" w:rsidR="00B96133" w:rsidRDefault="00B96133" w:rsidP="00637E7D">
            <w:pPr>
              <w:spacing w:line="0" w:lineRule="atLeast"/>
            </w:pPr>
            <w:r>
              <w:t>от 01.10.2020 № 1586 «Об утверждении Правил перевозок пассажиров и багажа автомобильным транспортом и городским наземным транспортом»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83379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B8665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F9792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6B5CD" w14:textId="77777777" w:rsidR="00B96133" w:rsidRDefault="00B96133" w:rsidP="00637E7D">
            <w:pPr>
              <w:spacing w:line="0" w:lineRule="atLeast"/>
              <w:jc w:val="center"/>
            </w:pPr>
          </w:p>
        </w:tc>
      </w:tr>
      <w:tr w:rsidR="00B96133" w14:paraId="365C4346" w14:textId="77777777" w:rsidTr="00B96133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56CD3" w14:textId="77777777" w:rsidR="00B96133" w:rsidRDefault="00B96133" w:rsidP="00B96133">
            <w:pPr>
              <w:widowControl/>
              <w:numPr>
                <w:ilvl w:val="0"/>
                <w:numId w:val="1"/>
              </w:numPr>
              <w:suppressAutoHyphens/>
              <w:autoSpaceDE/>
              <w:adjustRightInd/>
              <w:spacing w:line="0" w:lineRule="atLeast"/>
              <w:ind w:left="340"/>
              <w:jc w:val="center"/>
              <w:textAlignment w:val="baseline"/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CD143" w14:textId="77777777" w:rsidR="00B96133" w:rsidRDefault="00B96133" w:rsidP="00637E7D">
            <w:pPr>
              <w:spacing w:line="0" w:lineRule="atLeast"/>
            </w:pPr>
            <w:r>
              <w:t>Указатель маршрута регулярных перевозок, размещаемый над лобовым стеклом транспортного средства и (или) в верхней части лобового стекла, содержит наименования начального и (или) конечного остановочных пунктов и номер маршрута регулярных перевозок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4E5DC" w14:textId="77777777" w:rsidR="00B96133" w:rsidRDefault="00B96133" w:rsidP="00637E7D">
            <w:pPr>
              <w:spacing w:line="0" w:lineRule="atLeast"/>
            </w:pPr>
            <w:r>
              <w:t xml:space="preserve">п. 18 постановления Правительства РФ </w:t>
            </w:r>
          </w:p>
          <w:p w14:paraId="4B22FFC3" w14:textId="77777777" w:rsidR="00B96133" w:rsidRDefault="00B96133" w:rsidP="00637E7D">
            <w:pPr>
              <w:spacing w:line="0" w:lineRule="atLeast"/>
            </w:pPr>
            <w:r>
              <w:t>от 01.10.2020 № 1586 «Об утверждении Правил перевозок пассажиров и багажа автомобильным транспортом и городским наземным транспортом»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AC9B0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8235A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1194D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45E24" w14:textId="77777777" w:rsidR="00B96133" w:rsidRDefault="00B96133" w:rsidP="00637E7D">
            <w:pPr>
              <w:spacing w:line="0" w:lineRule="atLeast"/>
              <w:jc w:val="center"/>
            </w:pPr>
          </w:p>
        </w:tc>
      </w:tr>
      <w:tr w:rsidR="00B96133" w14:paraId="09FE81F7" w14:textId="77777777" w:rsidTr="00B96133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DB71D" w14:textId="77777777" w:rsidR="00B96133" w:rsidRDefault="00B96133" w:rsidP="00B96133">
            <w:pPr>
              <w:widowControl/>
              <w:numPr>
                <w:ilvl w:val="0"/>
                <w:numId w:val="1"/>
              </w:numPr>
              <w:suppressAutoHyphens/>
              <w:autoSpaceDE/>
              <w:adjustRightInd/>
              <w:spacing w:line="0" w:lineRule="atLeast"/>
              <w:ind w:left="340"/>
              <w:jc w:val="center"/>
              <w:textAlignment w:val="baseline"/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68F7B" w14:textId="77777777" w:rsidR="00B96133" w:rsidRDefault="00B96133" w:rsidP="00637E7D">
            <w:pPr>
              <w:spacing w:line="0" w:lineRule="atLeast"/>
            </w:pPr>
            <w:r>
              <w:t>Указатель маршрута регулярных перевозок, размещаемый на правой стороне кузова по ходу транспортного средства, содержит номер маршрута регулярных перевозок, а также наименования начального, конечного и одного или нескольких промежуточных остановочных пунктов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B2125" w14:textId="77777777" w:rsidR="00B96133" w:rsidRDefault="00B96133" w:rsidP="00637E7D">
            <w:pPr>
              <w:spacing w:line="0" w:lineRule="atLeast"/>
            </w:pPr>
            <w:r>
              <w:t xml:space="preserve">п. 19 постановления Правительства РФ </w:t>
            </w:r>
          </w:p>
          <w:p w14:paraId="292382E0" w14:textId="77777777" w:rsidR="00B96133" w:rsidRDefault="00B96133" w:rsidP="00637E7D">
            <w:pPr>
              <w:spacing w:line="0" w:lineRule="atLeast"/>
            </w:pPr>
            <w:r>
              <w:t>от 01.10.2020 № 1586 «Об утверждении Правил перевозок пассажиров и багажа автомобильным транспортом и городским наземным транспортом»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09D92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9CDD8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AAF36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078FE" w14:textId="77777777" w:rsidR="00B96133" w:rsidRDefault="00B96133" w:rsidP="00637E7D">
            <w:pPr>
              <w:spacing w:line="0" w:lineRule="atLeast"/>
              <w:jc w:val="center"/>
            </w:pPr>
          </w:p>
        </w:tc>
      </w:tr>
      <w:tr w:rsidR="00B96133" w14:paraId="0D8D5342" w14:textId="77777777" w:rsidTr="00B96133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CA478" w14:textId="77777777" w:rsidR="00B96133" w:rsidRDefault="00B96133" w:rsidP="00B96133">
            <w:pPr>
              <w:widowControl/>
              <w:numPr>
                <w:ilvl w:val="0"/>
                <w:numId w:val="1"/>
              </w:numPr>
              <w:suppressAutoHyphens/>
              <w:autoSpaceDE/>
              <w:adjustRightInd/>
              <w:spacing w:line="0" w:lineRule="atLeast"/>
              <w:ind w:left="340"/>
              <w:jc w:val="center"/>
              <w:textAlignment w:val="baseline"/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E4ADC" w14:textId="77777777" w:rsidR="00B96133" w:rsidRDefault="00B96133" w:rsidP="00637E7D">
            <w:pPr>
              <w:spacing w:line="0" w:lineRule="atLeast"/>
            </w:pPr>
            <w:r>
              <w:t>Указатель маршрута регулярных перевозок, размещаемый на заднем окне транспортного средства, содержит номер маршрута регулярных перевозок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ACDC2" w14:textId="77777777" w:rsidR="00B96133" w:rsidRDefault="00B96133" w:rsidP="00637E7D">
            <w:pPr>
              <w:spacing w:line="0" w:lineRule="atLeast"/>
            </w:pPr>
            <w:r>
              <w:t xml:space="preserve">п. 20 постановления Правительства РФ </w:t>
            </w:r>
          </w:p>
          <w:p w14:paraId="2C5484A3" w14:textId="77777777" w:rsidR="00B96133" w:rsidRDefault="00B96133" w:rsidP="00637E7D">
            <w:pPr>
              <w:spacing w:line="0" w:lineRule="atLeast"/>
            </w:pPr>
            <w:r>
              <w:t>от 01.10.2020 № 1586 «Об утверждении Правил перевозок пассажиров и багажа автомобильным транспортом и городским наземным транспортом»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1301D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FACA4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EDCD4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A9546" w14:textId="77777777" w:rsidR="00B96133" w:rsidRDefault="00B96133" w:rsidP="00637E7D">
            <w:pPr>
              <w:spacing w:line="0" w:lineRule="atLeast"/>
              <w:jc w:val="center"/>
            </w:pPr>
          </w:p>
        </w:tc>
      </w:tr>
      <w:tr w:rsidR="00B96133" w14:paraId="2B1BFFFF" w14:textId="77777777" w:rsidTr="00B96133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FC0A1" w14:textId="77777777" w:rsidR="00B96133" w:rsidRDefault="00B96133" w:rsidP="00B96133">
            <w:pPr>
              <w:widowControl/>
              <w:numPr>
                <w:ilvl w:val="0"/>
                <w:numId w:val="1"/>
              </w:numPr>
              <w:suppressAutoHyphens/>
              <w:autoSpaceDE/>
              <w:adjustRightInd/>
              <w:spacing w:line="0" w:lineRule="atLeast"/>
              <w:ind w:left="340"/>
              <w:jc w:val="center"/>
              <w:textAlignment w:val="baseline"/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D9610" w14:textId="77777777" w:rsidR="00B96133" w:rsidRDefault="00B96133" w:rsidP="00637E7D">
            <w:pPr>
              <w:spacing w:line="0" w:lineRule="atLeast"/>
            </w:pPr>
            <w:r>
              <w:t>Допускается использование информационного электронного табло в качестве указателя маршрута регулярных перевозок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2B8C9" w14:textId="77777777" w:rsidR="00B96133" w:rsidRDefault="00B96133" w:rsidP="00637E7D">
            <w:pPr>
              <w:spacing w:line="0" w:lineRule="atLeast"/>
            </w:pPr>
            <w:r>
              <w:t xml:space="preserve">п. 21 постановления Правительства РФ </w:t>
            </w:r>
          </w:p>
          <w:p w14:paraId="74F7C0BF" w14:textId="77777777" w:rsidR="00B96133" w:rsidRDefault="00B96133" w:rsidP="00637E7D">
            <w:pPr>
              <w:spacing w:line="0" w:lineRule="atLeast"/>
            </w:pPr>
            <w:r>
              <w:t>от 01.10.2020 № 1586 «Об утверждении Правил перевозок пассажиров и багажа автомобильным транспортом и городским наземным транспортом»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A5566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B0731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FB42C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FDFDD" w14:textId="77777777" w:rsidR="00B96133" w:rsidRDefault="00B96133" w:rsidP="00637E7D">
            <w:pPr>
              <w:spacing w:line="0" w:lineRule="atLeast"/>
              <w:jc w:val="center"/>
            </w:pPr>
          </w:p>
        </w:tc>
      </w:tr>
      <w:tr w:rsidR="00B96133" w14:paraId="3511DE34" w14:textId="77777777" w:rsidTr="00B96133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8A3E3" w14:textId="77777777" w:rsidR="00B96133" w:rsidRDefault="00B96133" w:rsidP="00B96133">
            <w:pPr>
              <w:widowControl/>
              <w:numPr>
                <w:ilvl w:val="0"/>
                <w:numId w:val="1"/>
              </w:numPr>
              <w:suppressAutoHyphens/>
              <w:autoSpaceDE/>
              <w:adjustRightInd/>
              <w:spacing w:line="0" w:lineRule="atLeast"/>
              <w:ind w:left="340"/>
              <w:jc w:val="center"/>
              <w:textAlignment w:val="baseline"/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43BE4" w14:textId="77777777" w:rsidR="00B96133" w:rsidRDefault="00B96133" w:rsidP="00637E7D">
            <w:pPr>
              <w:spacing w:line="0" w:lineRule="atLeast"/>
            </w:pPr>
            <w:r>
              <w:t xml:space="preserve">Указатели маршрута регулярных перевозок, указанные в </w:t>
            </w:r>
            <w:hyperlink r:id="rId13" w:history="1">
              <w:r>
                <w:t>пункте 18</w:t>
              </w:r>
            </w:hyperlink>
            <w:r>
              <w:t xml:space="preserve"> Правил перевозок пассажиров и багажа автомобильным транспортом и городским наземным  транспортом, должны быть в темное время суток освещены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A8067" w14:textId="77777777" w:rsidR="00B96133" w:rsidRDefault="00B96133" w:rsidP="00637E7D">
            <w:pPr>
              <w:spacing w:line="0" w:lineRule="atLeast"/>
            </w:pPr>
            <w:r>
              <w:t xml:space="preserve">п. 22 постановления Правительства РФ </w:t>
            </w:r>
          </w:p>
          <w:p w14:paraId="370CE2CF" w14:textId="77777777" w:rsidR="00B96133" w:rsidRDefault="00B96133" w:rsidP="00637E7D">
            <w:pPr>
              <w:spacing w:line="0" w:lineRule="atLeast"/>
            </w:pPr>
            <w:r>
              <w:t>от 01.10.2020 № 1586 «Об утверждении Правил перевозок пассажиров и багажа автомобильным транспортом и городским наземным транспортом»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5EE8D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D5869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58F08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D0C6A" w14:textId="77777777" w:rsidR="00B96133" w:rsidRDefault="00B96133" w:rsidP="00637E7D">
            <w:pPr>
              <w:spacing w:line="0" w:lineRule="atLeast"/>
              <w:jc w:val="center"/>
            </w:pPr>
          </w:p>
        </w:tc>
      </w:tr>
      <w:tr w:rsidR="00B96133" w14:paraId="0D292893" w14:textId="77777777" w:rsidTr="00B96133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6445D" w14:textId="77777777" w:rsidR="00B96133" w:rsidRDefault="00B96133" w:rsidP="00B96133">
            <w:pPr>
              <w:widowControl/>
              <w:numPr>
                <w:ilvl w:val="0"/>
                <w:numId w:val="1"/>
              </w:numPr>
              <w:suppressAutoHyphens/>
              <w:autoSpaceDE/>
              <w:adjustRightInd/>
              <w:spacing w:line="0" w:lineRule="atLeast"/>
              <w:ind w:left="340"/>
              <w:jc w:val="center"/>
              <w:textAlignment w:val="baseline"/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6498" w14:textId="77777777" w:rsidR="00B96133" w:rsidRPr="00B96133" w:rsidRDefault="00B96133" w:rsidP="00637E7D">
            <w:pPr>
              <w:pStyle w:val="s1"/>
              <w:shd w:val="clear" w:color="auto" w:fill="FFFFFF"/>
              <w:spacing w:before="0" w:after="0" w:line="0" w:lineRule="atLeast"/>
              <w:rPr>
                <w:sz w:val="20"/>
                <w:szCs w:val="20"/>
              </w:rPr>
            </w:pPr>
            <w:r w:rsidRPr="00B96133">
              <w:rPr>
                <w:sz w:val="20"/>
                <w:szCs w:val="20"/>
              </w:rPr>
              <w:t>Внутри транспортного средства, используемого для регулярных перевозок, перевозчиком размещается следующая обязательная информация: а) наименование, адрес и номер телефона перевозчика, фамилия водителя, а при наличии кондуктора - также фамилия кондуктора;</w:t>
            </w:r>
          </w:p>
          <w:p w14:paraId="40951FFE" w14:textId="77777777" w:rsidR="00B96133" w:rsidRPr="00B96133" w:rsidRDefault="00B96133" w:rsidP="00637E7D">
            <w:pPr>
              <w:pStyle w:val="s1"/>
              <w:shd w:val="clear" w:color="auto" w:fill="FFFFFF"/>
              <w:spacing w:before="0" w:after="0" w:line="0" w:lineRule="atLeast"/>
              <w:rPr>
                <w:sz w:val="20"/>
                <w:szCs w:val="20"/>
              </w:rPr>
            </w:pPr>
            <w:r w:rsidRPr="00B96133">
              <w:rPr>
                <w:sz w:val="20"/>
                <w:szCs w:val="20"/>
              </w:rPr>
              <w:t>б) стоимость проезда, провоза ручной клади и перевозки багажа, за исключением случаев, когда транспортное средство используется для осуществления регулярных перевозок в междугородном или международном сообщении;</w:t>
            </w:r>
          </w:p>
          <w:p w14:paraId="33F92805" w14:textId="77777777" w:rsidR="00B96133" w:rsidRPr="00B96133" w:rsidRDefault="00B96133" w:rsidP="00637E7D">
            <w:pPr>
              <w:pStyle w:val="s1"/>
              <w:shd w:val="clear" w:color="auto" w:fill="FFFFFF"/>
              <w:spacing w:before="0" w:after="0" w:line="0" w:lineRule="atLeast"/>
              <w:rPr>
                <w:sz w:val="20"/>
                <w:szCs w:val="20"/>
              </w:rPr>
            </w:pPr>
            <w:r w:rsidRPr="00B96133">
              <w:rPr>
                <w:sz w:val="20"/>
                <w:szCs w:val="20"/>
              </w:rPr>
              <w:t>в) указатели мест для пассажиров с детьми и инвалидов, за исключением случаев, когда транспортное средство используется для осуществления регулярных перевозок по билетам, в которых указывается номер места для сидения;</w:t>
            </w:r>
          </w:p>
          <w:p w14:paraId="78810BFF" w14:textId="77777777" w:rsidR="00B96133" w:rsidRPr="00B96133" w:rsidRDefault="00B96133" w:rsidP="00637E7D">
            <w:pPr>
              <w:pStyle w:val="s1"/>
              <w:shd w:val="clear" w:color="auto" w:fill="FFFFFF"/>
              <w:spacing w:before="0" w:after="0" w:line="0" w:lineRule="atLeast"/>
              <w:rPr>
                <w:sz w:val="20"/>
                <w:szCs w:val="20"/>
              </w:rPr>
            </w:pPr>
            <w:r w:rsidRPr="00B96133">
              <w:rPr>
                <w:sz w:val="20"/>
                <w:szCs w:val="20"/>
              </w:rPr>
              <w:t>г) указатели мест расположения огнетушителей;</w:t>
            </w:r>
          </w:p>
          <w:p w14:paraId="09B64115" w14:textId="77777777" w:rsidR="00B96133" w:rsidRPr="00B96133" w:rsidRDefault="00B96133" w:rsidP="00637E7D">
            <w:pPr>
              <w:pStyle w:val="s1"/>
              <w:shd w:val="clear" w:color="auto" w:fill="FFFFFF"/>
              <w:spacing w:before="0" w:after="0" w:line="0" w:lineRule="atLeast"/>
              <w:rPr>
                <w:sz w:val="20"/>
                <w:szCs w:val="20"/>
              </w:rPr>
            </w:pPr>
            <w:r w:rsidRPr="00B96133">
              <w:rPr>
                <w:sz w:val="20"/>
                <w:szCs w:val="20"/>
              </w:rPr>
              <w:t>д) указатели мест расположения кнопок остановки транспортного средства;</w:t>
            </w:r>
          </w:p>
          <w:p w14:paraId="2FEB7774" w14:textId="77777777" w:rsidR="00B96133" w:rsidRPr="00B96133" w:rsidRDefault="00B96133" w:rsidP="00637E7D">
            <w:pPr>
              <w:pStyle w:val="s1"/>
              <w:shd w:val="clear" w:color="auto" w:fill="FFFFFF"/>
              <w:spacing w:before="0" w:after="0" w:line="0" w:lineRule="atLeast"/>
              <w:rPr>
                <w:sz w:val="20"/>
                <w:szCs w:val="20"/>
              </w:rPr>
            </w:pPr>
            <w:r w:rsidRPr="00B96133">
              <w:rPr>
                <w:sz w:val="20"/>
                <w:szCs w:val="20"/>
              </w:rPr>
              <w:t>е) указатели аварийных выходов и правила пользования такими выходами;</w:t>
            </w:r>
          </w:p>
          <w:p w14:paraId="77527926" w14:textId="77777777" w:rsidR="00B96133" w:rsidRPr="00B96133" w:rsidRDefault="00B96133" w:rsidP="00637E7D">
            <w:pPr>
              <w:pStyle w:val="s1"/>
              <w:shd w:val="clear" w:color="auto" w:fill="FFFFFF"/>
              <w:spacing w:before="0" w:after="0" w:line="0" w:lineRule="atLeast"/>
              <w:rPr>
                <w:sz w:val="20"/>
                <w:szCs w:val="20"/>
              </w:rPr>
            </w:pPr>
            <w:r w:rsidRPr="00B96133">
              <w:rPr>
                <w:sz w:val="20"/>
                <w:szCs w:val="20"/>
              </w:rPr>
              <w:t>з) права и обязанности пассажиров согласно настоящим Правилам;</w:t>
            </w:r>
          </w:p>
          <w:p w14:paraId="31FEA91B" w14:textId="77777777" w:rsidR="00B96133" w:rsidRDefault="00B96133" w:rsidP="00637E7D">
            <w:pPr>
              <w:pStyle w:val="s1"/>
              <w:shd w:val="clear" w:color="auto" w:fill="FFFFFF"/>
              <w:spacing w:before="0" w:after="0" w:line="0" w:lineRule="atLeast"/>
            </w:pPr>
            <w:r w:rsidRPr="00B96133">
              <w:rPr>
                <w:sz w:val="20"/>
                <w:szCs w:val="20"/>
              </w:rPr>
              <w:t>ж) если транспортное средство используется для осуществления перевозок, подлежащих лицензированию, - номер соответствующей лицензии и наименование органа, выдавшего данную лицензию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A45DB" w14:textId="77777777" w:rsidR="00B96133" w:rsidRDefault="00B96133" w:rsidP="00637E7D">
            <w:pPr>
              <w:spacing w:line="0" w:lineRule="atLeast"/>
            </w:pPr>
            <w:r>
              <w:t xml:space="preserve">п. 24 постановления Правительства РФ </w:t>
            </w:r>
          </w:p>
          <w:p w14:paraId="4C469C41" w14:textId="77777777" w:rsidR="00B96133" w:rsidRDefault="00B96133" w:rsidP="00637E7D">
            <w:pPr>
              <w:spacing w:line="0" w:lineRule="atLeast"/>
            </w:pPr>
            <w:r>
              <w:t>от 01.10.2020 № 1586 «Об утверждении Правил перевозок пассажиров и багажа автомобильным транспортом и городским наземным транспортом»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53E35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053DE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E329C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83EAD" w14:textId="77777777" w:rsidR="00B96133" w:rsidRDefault="00B96133" w:rsidP="00637E7D">
            <w:pPr>
              <w:spacing w:line="0" w:lineRule="atLeast"/>
              <w:jc w:val="center"/>
            </w:pPr>
          </w:p>
        </w:tc>
      </w:tr>
      <w:tr w:rsidR="00B96133" w14:paraId="51E1BE5B" w14:textId="77777777" w:rsidTr="00B96133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64BF1" w14:textId="77777777" w:rsidR="00B96133" w:rsidRDefault="00B96133" w:rsidP="00B96133">
            <w:pPr>
              <w:widowControl/>
              <w:numPr>
                <w:ilvl w:val="0"/>
                <w:numId w:val="1"/>
              </w:numPr>
              <w:suppressAutoHyphens/>
              <w:autoSpaceDE/>
              <w:adjustRightInd/>
              <w:spacing w:line="0" w:lineRule="atLeast"/>
              <w:ind w:left="340"/>
              <w:jc w:val="center"/>
              <w:textAlignment w:val="baseline"/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C53C3" w14:textId="77777777" w:rsidR="00B96133" w:rsidRDefault="00B96133" w:rsidP="00637E7D">
            <w:pPr>
              <w:spacing w:line="0" w:lineRule="atLeast"/>
            </w:pPr>
            <w:r>
              <w:t>Проезд пассажиров по маршрутам регулярных перевозок осуществляется по билетам</w:t>
            </w:r>
          </w:p>
          <w:p w14:paraId="1B463962" w14:textId="77777777" w:rsidR="00B96133" w:rsidRDefault="00B96133" w:rsidP="00637E7D">
            <w:pPr>
              <w:spacing w:line="0" w:lineRule="atLeast"/>
            </w:pP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41A66" w14:textId="77777777" w:rsidR="00B96133" w:rsidRDefault="00B96133" w:rsidP="00637E7D">
            <w:pPr>
              <w:spacing w:line="0" w:lineRule="atLeast"/>
            </w:pPr>
            <w:r>
              <w:t xml:space="preserve">п. 27 постановления Правительства РФ </w:t>
            </w:r>
          </w:p>
          <w:p w14:paraId="4E45A4EE" w14:textId="77777777" w:rsidR="00B96133" w:rsidRDefault="00B96133" w:rsidP="00637E7D">
            <w:pPr>
              <w:spacing w:line="0" w:lineRule="atLeast"/>
            </w:pPr>
            <w:r>
              <w:t>от 01.10.2020 № 1586 «Об утверждении Правил перевозок пассажиров и багажа автомобильным транспортом и городским наземным  транспортом»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50B43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DEA25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C815B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B59D3" w14:textId="77777777" w:rsidR="00B96133" w:rsidRDefault="00B96133" w:rsidP="00637E7D">
            <w:pPr>
              <w:spacing w:line="0" w:lineRule="atLeast"/>
              <w:jc w:val="center"/>
            </w:pPr>
          </w:p>
        </w:tc>
      </w:tr>
      <w:tr w:rsidR="00B96133" w14:paraId="70DD233D" w14:textId="77777777" w:rsidTr="00B96133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08691" w14:textId="77777777" w:rsidR="00B96133" w:rsidRDefault="00B96133" w:rsidP="00B96133">
            <w:pPr>
              <w:widowControl/>
              <w:numPr>
                <w:ilvl w:val="0"/>
                <w:numId w:val="1"/>
              </w:numPr>
              <w:suppressAutoHyphens/>
              <w:autoSpaceDE/>
              <w:adjustRightInd/>
              <w:spacing w:line="0" w:lineRule="atLeast"/>
              <w:ind w:left="340"/>
              <w:jc w:val="center"/>
              <w:textAlignment w:val="baseline"/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75CE4" w14:textId="77777777" w:rsidR="00B96133" w:rsidRDefault="00B96133" w:rsidP="00637E7D">
            <w:pPr>
              <w:spacing w:line="0" w:lineRule="atLeast"/>
            </w:pPr>
            <w:r>
              <w:t>В случае прекращения перевозки в связи с неисправностью транспортного средства, аварией или другими причинами пассажиры вправе воспользоваться приобретенным билетом для проезда в другом транспортном средстве, указанном перевозчиком. Пересадка пассажиров в другое транспортное средство организуется кондуктором или водителем того транспортного средства, на проезд в котором были приобретены билеты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3661B" w14:textId="77777777" w:rsidR="00B96133" w:rsidRDefault="00B96133" w:rsidP="00637E7D">
            <w:pPr>
              <w:spacing w:line="0" w:lineRule="atLeast"/>
            </w:pPr>
            <w:r>
              <w:t xml:space="preserve">п. 34 постановления Правительства РФ </w:t>
            </w:r>
          </w:p>
          <w:p w14:paraId="5730D407" w14:textId="77777777" w:rsidR="00B96133" w:rsidRDefault="00B96133" w:rsidP="00637E7D">
            <w:pPr>
              <w:spacing w:line="0" w:lineRule="atLeast"/>
            </w:pPr>
            <w:r>
              <w:t>от 01.10.2020 № 1586 «Об утверждении Правил перевозок пассажиров и багажа автомобильным транспортом и городским наземным  транспортом»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2EF8E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CDA5A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17846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FFD81" w14:textId="77777777" w:rsidR="00B96133" w:rsidRDefault="00B96133" w:rsidP="00637E7D">
            <w:pPr>
              <w:spacing w:line="0" w:lineRule="atLeast"/>
              <w:jc w:val="center"/>
            </w:pPr>
          </w:p>
        </w:tc>
      </w:tr>
    </w:tbl>
    <w:p w14:paraId="77723430" w14:textId="77777777" w:rsidR="00A057DE" w:rsidRPr="00A057DE" w:rsidRDefault="00A05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2250DB" w14:textId="77777777" w:rsidR="00A057DE" w:rsidRPr="00D70EF6" w:rsidRDefault="00E07594">
      <w:pPr>
        <w:pStyle w:val="ConsPlusNormal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*</w:t>
      </w:r>
      <w:r w:rsidR="00FF32D6">
        <w:rPr>
          <w:rFonts w:ascii="Times New Roman" w:hAnsi="Times New Roman" w:cs="Times New Roman"/>
          <w:szCs w:val="28"/>
        </w:rPr>
        <w:t>*</w:t>
      </w:r>
      <w:r w:rsidR="00D70EF6" w:rsidRPr="00D70EF6">
        <w:rPr>
          <w:rFonts w:ascii="Times New Roman" w:hAnsi="Times New Roman" w:cs="Times New Roman"/>
          <w:szCs w:val="28"/>
        </w:rPr>
        <w:t>Подлежит обязательному заполнению в случае заполнения графы «Неприменимо»</w:t>
      </w:r>
    </w:p>
    <w:p w14:paraId="4D84CBA8" w14:textId="77777777" w:rsidR="00D70EF6" w:rsidRDefault="00D70E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704F91" w:rsidRPr="00704F91" w14:paraId="7A2FC03B" w14:textId="77777777" w:rsidTr="00704F91">
        <w:tc>
          <w:tcPr>
            <w:tcW w:w="2943" w:type="dxa"/>
          </w:tcPr>
          <w:p w14:paraId="7A85CDA9" w14:textId="77777777" w:rsidR="00704F91" w:rsidRPr="00704F91" w:rsidRDefault="00704F91" w:rsidP="00704F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8"/>
                <w:szCs w:val="23"/>
                <w:lang w:eastAsia="en-US"/>
              </w:rPr>
            </w:pPr>
            <w:r w:rsidRPr="00704F91">
              <w:rPr>
                <w:sz w:val="24"/>
                <w:szCs w:val="24"/>
              </w:rPr>
              <w:t>«___» _______ 20__ г.</w:t>
            </w:r>
          </w:p>
        </w:tc>
      </w:tr>
      <w:tr w:rsidR="00704F91" w:rsidRPr="00704F91" w14:paraId="03802106" w14:textId="77777777" w:rsidTr="00704F91">
        <w:tc>
          <w:tcPr>
            <w:tcW w:w="2943" w:type="dxa"/>
          </w:tcPr>
          <w:p w14:paraId="14EE90BF" w14:textId="77777777" w:rsidR="00704F91" w:rsidRPr="00E42B8E" w:rsidRDefault="00704F91" w:rsidP="00704F91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42B8E">
              <w:rPr>
                <w:rFonts w:ascii="Times New Roman" w:hAnsi="Times New Roman" w:cs="Times New Roman"/>
                <w:szCs w:val="28"/>
              </w:rPr>
              <w:t>(указывается дата</w:t>
            </w:r>
          </w:p>
          <w:p w14:paraId="1F33A5DD" w14:textId="77777777" w:rsidR="00704F91" w:rsidRPr="00E42B8E" w:rsidRDefault="00704F91" w:rsidP="00704F91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42B8E">
              <w:rPr>
                <w:rFonts w:ascii="Times New Roman" w:hAnsi="Times New Roman" w:cs="Times New Roman"/>
                <w:szCs w:val="28"/>
              </w:rPr>
              <w:t>заполнения</w:t>
            </w:r>
          </w:p>
          <w:p w14:paraId="1B6EC4C9" w14:textId="77777777" w:rsidR="00704F91" w:rsidRPr="00704F91" w:rsidRDefault="00704F91" w:rsidP="00704F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42B8E">
              <w:rPr>
                <w:szCs w:val="28"/>
              </w:rPr>
              <w:t>проверочного листа)</w:t>
            </w:r>
          </w:p>
        </w:tc>
      </w:tr>
      <w:tr w:rsidR="00704F91" w:rsidRPr="00704F91" w14:paraId="6B44D6E2" w14:textId="77777777" w:rsidTr="00704F91">
        <w:tc>
          <w:tcPr>
            <w:tcW w:w="2943" w:type="dxa"/>
          </w:tcPr>
          <w:p w14:paraId="657F9A06" w14:textId="77777777" w:rsidR="00704F91" w:rsidRPr="00704F91" w:rsidRDefault="00704F91" w:rsidP="00704F91">
            <w:pPr>
              <w:shd w:val="clear" w:color="auto" w:fill="FFFFFF"/>
              <w:adjustRightInd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14:paraId="4AF47BDC" w14:textId="77777777" w:rsidR="00A057DE" w:rsidRDefault="00A057DE" w:rsidP="00704F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408628" w14:textId="77777777" w:rsidR="003E14C7" w:rsidRPr="00A057DE" w:rsidRDefault="003E14C7" w:rsidP="00704F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2"/>
        <w:gridCol w:w="3075"/>
        <w:gridCol w:w="3400"/>
      </w:tblGrid>
      <w:tr w:rsidR="00704F91" w:rsidRPr="00704F91" w14:paraId="7BEF2ECB" w14:textId="77777777" w:rsidTr="003E14C7">
        <w:tc>
          <w:tcPr>
            <w:tcW w:w="3272" w:type="dxa"/>
          </w:tcPr>
          <w:p w14:paraId="66678133" w14:textId="77777777" w:rsidR="00704F91" w:rsidRDefault="00704F91" w:rsidP="00704F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8"/>
                <w:szCs w:val="23"/>
                <w:lang w:eastAsia="en-US"/>
              </w:rPr>
            </w:pPr>
            <w:bookmarkStart w:id="2" w:name="P151"/>
            <w:bookmarkEnd w:id="2"/>
            <w:r w:rsidRPr="00704F91">
              <w:rPr>
                <w:rFonts w:eastAsiaTheme="minorHAnsi"/>
                <w:color w:val="000000"/>
                <w:sz w:val="28"/>
                <w:szCs w:val="23"/>
                <w:lang w:eastAsia="en-US"/>
              </w:rPr>
              <w:t>________________</w:t>
            </w:r>
          </w:p>
          <w:p w14:paraId="2BD4651C" w14:textId="77777777" w:rsidR="00704F91" w:rsidRPr="00704F91" w:rsidRDefault="00704F91" w:rsidP="00704F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8"/>
                <w:szCs w:val="23"/>
                <w:lang w:eastAsia="en-US"/>
              </w:rPr>
            </w:pPr>
          </w:p>
        </w:tc>
        <w:tc>
          <w:tcPr>
            <w:tcW w:w="3075" w:type="dxa"/>
          </w:tcPr>
          <w:p w14:paraId="0E37A603" w14:textId="77777777" w:rsidR="00704F91" w:rsidRPr="00704F91" w:rsidRDefault="00704F91" w:rsidP="00C445AD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8"/>
                <w:szCs w:val="23"/>
                <w:lang w:eastAsia="en-US"/>
              </w:rPr>
            </w:pPr>
            <w:r w:rsidRPr="00704F91">
              <w:rPr>
                <w:rFonts w:eastAsiaTheme="minorHAnsi"/>
                <w:color w:val="000000"/>
                <w:sz w:val="28"/>
                <w:szCs w:val="23"/>
                <w:lang w:eastAsia="en-US"/>
              </w:rPr>
              <w:t>________________</w:t>
            </w:r>
          </w:p>
        </w:tc>
        <w:tc>
          <w:tcPr>
            <w:tcW w:w="3400" w:type="dxa"/>
          </w:tcPr>
          <w:p w14:paraId="07E87578" w14:textId="77777777" w:rsidR="00704F91" w:rsidRPr="00704F91" w:rsidRDefault="00704F91" w:rsidP="00C445AD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8"/>
                <w:szCs w:val="23"/>
                <w:lang w:eastAsia="en-US"/>
              </w:rPr>
            </w:pPr>
            <w:r w:rsidRPr="00704F91">
              <w:rPr>
                <w:rFonts w:eastAsiaTheme="minorHAnsi"/>
                <w:color w:val="000000"/>
                <w:sz w:val="28"/>
                <w:szCs w:val="23"/>
                <w:lang w:eastAsia="en-US"/>
              </w:rPr>
              <w:t>________________</w:t>
            </w:r>
          </w:p>
        </w:tc>
      </w:tr>
      <w:tr w:rsidR="00704F91" w:rsidRPr="00704F91" w14:paraId="48D76EBF" w14:textId="77777777" w:rsidTr="003E14C7">
        <w:tc>
          <w:tcPr>
            <w:tcW w:w="3272" w:type="dxa"/>
          </w:tcPr>
          <w:p w14:paraId="21E31669" w14:textId="77777777" w:rsidR="00704F91" w:rsidRPr="00E42B8E" w:rsidRDefault="00704F91" w:rsidP="00704F91">
            <w:pPr>
              <w:widowControl/>
              <w:ind w:firstLine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E42B8E">
              <w:rPr>
                <w:rFonts w:eastAsiaTheme="minorHAnsi"/>
                <w:color w:val="000000"/>
                <w:szCs w:val="24"/>
                <w:lang w:eastAsia="en-US"/>
              </w:rPr>
              <w:t xml:space="preserve">(должность лица, заполнившего </w:t>
            </w:r>
            <w:r w:rsidRPr="00E42B8E">
              <w:rPr>
                <w:rFonts w:eastAsiaTheme="minorHAnsi"/>
                <w:color w:val="000000"/>
                <w:szCs w:val="24"/>
                <w:lang w:eastAsia="en-US"/>
              </w:rPr>
              <w:br/>
              <w:t>проверочный лист)</w:t>
            </w:r>
          </w:p>
        </w:tc>
        <w:tc>
          <w:tcPr>
            <w:tcW w:w="3075" w:type="dxa"/>
          </w:tcPr>
          <w:p w14:paraId="1FDF8CF1" w14:textId="77777777" w:rsidR="00704F91" w:rsidRPr="00E42B8E" w:rsidRDefault="00704F91" w:rsidP="00C445AD">
            <w:pPr>
              <w:widowControl/>
              <w:ind w:firstLine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E42B8E">
              <w:rPr>
                <w:rFonts w:eastAsiaTheme="minorHAnsi"/>
                <w:color w:val="000000"/>
                <w:szCs w:val="24"/>
                <w:lang w:eastAsia="en-US"/>
              </w:rPr>
              <w:t>подпись</w:t>
            </w:r>
          </w:p>
        </w:tc>
        <w:tc>
          <w:tcPr>
            <w:tcW w:w="3400" w:type="dxa"/>
          </w:tcPr>
          <w:p w14:paraId="5E2EC860" w14:textId="7E63BADC" w:rsidR="00C445AD" w:rsidRPr="00E42B8E" w:rsidRDefault="00C445AD" w:rsidP="00C445AD">
            <w:pPr>
              <w:ind w:firstLine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E42B8E">
              <w:rPr>
                <w:rFonts w:eastAsiaTheme="minorHAnsi"/>
                <w:color w:val="000000"/>
                <w:szCs w:val="24"/>
                <w:lang w:eastAsia="en-US"/>
              </w:rPr>
              <w:t xml:space="preserve">(фамилия, имя, отчество </w:t>
            </w:r>
            <w:r w:rsidRPr="00E42B8E">
              <w:rPr>
                <w:rFonts w:eastAsiaTheme="minorHAnsi"/>
                <w:color w:val="000000"/>
                <w:szCs w:val="24"/>
                <w:lang w:eastAsia="en-US"/>
              </w:rPr>
              <w:br/>
              <w:t>(при наличии) д</w:t>
            </w:r>
            <w:r w:rsidRPr="00E42B8E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олжностного лица </w:t>
            </w:r>
            <w:r w:rsidR="00E07594">
              <w:rPr>
                <w:rFonts w:eastAsiaTheme="minorHAnsi"/>
                <w:bCs/>
                <w:color w:val="000000"/>
                <w:szCs w:val="24"/>
                <w:lang w:eastAsia="en-US"/>
              </w:rPr>
              <w:t>орган</w:t>
            </w:r>
            <w:r w:rsidR="003C7670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а, осуществляющего </w:t>
            </w:r>
            <w:r w:rsidR="00E07594">
              <w:rPr>
                <w:rFonts w:eastAsiaTheme="minorHAnsi"/>
                <w:bCs/>
                <w:color w:val="000000"/>
                <w:szCs w:val="24"/>
                <w:lang w:eastAsia="en-US"/>
              </w:rPr>
              <w:t>муниципальн</w:t>
            </w:r>
            <w:r w:rsidR="003C7670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ый </w:t>
            </w:r>
            <w:r w:rsidR="00E07594">
              <w:rPr>
                <w:rFonts w:eastAsiaTheme="minorHAnsi"/>
                <w:bCs/>
                <w:color w:val="000000"/>
                <w:szCs w:val="24"/>
                <w:lang w:eastAsia="en-US"/>
              </w:rPr>
              <w:t>контрол</w:t>
            </w:r>
            <w:r w:rsidR="003C7670">
              <w:rPr>
                <w:rFonts w:eastAsiaTheme="minorHAnsi"/>
                <w:bCs/>
                <w:color w:val="000000"/>
                <w:szCs w:val="24"/>
                <w:lang w:eastAsia="en-US"/>
              </w:rPr>
              <w:t>ь на автомобильном транспорте</w:t>
            </w:r>
            <w:r w:rsidRPr="00E42B8E">
              <w:rPr>
                <w:rFonts w:eastAsiaTheme="minorHAnsi"/>
                <w:color w:val="000000"/>
                <w:szCs w:val="24"/>
                <w:lang w:eastAsia="en-US"/>
              </w:rPr>
              <w:t>, заполнившего проверочный лист)</w:t>
            </w:r>
          </w:p>
          <w:p w14:paraId="33D68C77" w14:textId="77777777" w:rsidR="00704F91" w:rsidRPr="00E42B8E" w:rsidRDefault="00704F91" w:rsidP="00C445AD">
            <w:pPr>
              <w:widowControl/>
              <w:ind w:firstLine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</w:tr>
      <w:tr w:rsidR="00704F91" w:rsidRPr="00704F91" w14:paraId="23031511" w14:textId="77777777" w:rsidTr="003E14C7">
        <w:tc>
          <w:tcPr>
            <w:tcW w:w="3272" w:type="dxa"/>
          </w:tcPr>
          <w:p w14:paraId="0BC07419" w14:textId="77777777" w:rsidR="00704F91" w:rsidRPr="00704F91" w:rsidRDefault="00704F91" w:rsidP="00704F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75" w:type="dxa"/>
          </w:tcPr>
          <w:p w14:paraId="7132AD55" w14:textId="77777777" w:rsidR="00704F91" w:rsidRPr="00704F91" w:rsidRDefault="00704F91" w:rsidP="00704F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</w:tcPr>
          <w:p w14:paraId="4030964E" w14:textId="77777777" w:rsidR="00704F91" w:rsidRPr="00704F91" w:rsidRDefault="00704F91" w:rsidP="00704F91">
            <w:pPr>
              <w:shd w:val="clear" w:color="auto" w:fill="FFFFFF"/>
              <w:adjustRightInd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04F91">
              <w:rPr>
                <w:sz w:val="24"/>
                <w:szCs w:val="24"/>
              </w:rPr>
              <w:t>«___» _______ 20__ г.</w:t>
            </w:r>
          </w:p>
        </w:tc>
      </w:tr>
    </w:tbl>
    <w:p w14:paraId="0175C3BA" w14:textId="77777777" w:rsidR="000D1392" w:rsidRDefault="000D1392">
      <w:pPr>
        <w:rPr>
          <w:sz w:val="28"/>
          <w:szCs w:val="28"/>
        </w:rPr>
      </w:pPr>
    </w:p>
    <w:p w14:paraId="59A0EEDB" w14:textId="77777777" w:rsidR="000D1392" w:rsidRDefault="000D1392" w:rsidP="000D13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F81BB5" w14:textId="77777777" w:rsidR="000D1392" w:rsidRDefault="000D1392" w:rsidP="000D13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4BA18F" w14:textId="77777777" w:rsidR="000D1392" w:rsidRDefault="000D1392" w:rsidP="000D13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81A445" w14:textId="77777777" w:rsidR="000D1392" w:rsidRDefault="000D1392" w:rsidP="000D13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D6E505" w14:textId="77777777" w:rsidR="00B85924" w:rsidRDefault="00B85924" w:rsidP="000D13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199"/>
        <w:tblOverlap w:val="never"/>
        <w:tblW w:w="4480" w:type="dxa"/>
        <w:tblLook w:val="04A0" w:firstRow="1" w:lastRow="0" w:firstColumn="1" w:lastColumn="0" w:noHBand="0" w:noVBand="1"/>
      </w:tblPr>
      <w:tblGrid>
        <w:gridCol w:w="4480"/>
      </w:tblGrid>
      <w:tr w:rsidR="00B85924" w:rsidRPr="005C639E" w14:paraId="5CBF596F" w14:textId="77777777" w:rsidTr="00B85924">
        <w:trPr>
          <w:trHeight w:val="1632"/>
        </w:trPr>
        <w:tc>
          <w:tcPr>
            <w:tcW w:w="4480" w:type="dxa"/>
          </w:tcPr>
          <w:p w14:paraId="48B93A32" w14:textId="77777777" w:rsidR="00B85924" w:rsidRPr="00B85924" w:rsidRDefault="00B85924" w:rsidP="00B85924">
            <w:pPr>
              <w:jc w:val="right"/>
              <w:rPr>
                <w:sz w:val="24"/>
                <w:szCs w:val="24"/>
              </w:rPr>
            </w:pPr>
            <w:r w:rsidRPr="00B85924">
              <w:rPr>
                <w:sz w:val="24"/>
                <w:szCs w:val="24"/>
              </w:rPr>
              <w:t>Приложение № 2</w:t>
            </w:r>
          </w:p>
          <w:p w14:paraId="04FA7459" w14:textId="77777777" w:rsidR="00B85924" w:rsidRPr="00B85924" w:rsidRDefault="00B85924" w:rsidP="00B85924">
            <w:pPr>
              <w:jc w:val="right"/>
              <w:rPr>
                <w:sz w:val="24"/>
                <w:szCs w:val="24"/>
              </w:rPr>
            </w:pPr>
            <w:r w:rsidRPr="00B85924">
              <w:rPr>
                <w:sz w:val="24"/>
                <w:szCs w:val="24"/>
              </w:rPr>
              <w:t>к постановлению Администрации</w:t>
            </w:r>
          </w:p>
          <w:p w14:paraId="174E2831" w14:textId="77777777" w:rsidR="00B85924" w:rsidRPr="00B85924" w:rsidRDefault="00B85924" w:rsidP="00B85924">
            <w:pPr>
              <w:jc w:val="right"/>
              <w:rPr>
                <w:sz w:val="24"/>
                <w:szCs w:val="24"/>
              </w:rPr>
            </w:pPr>
            <w:r w:rsidRPr="00B85924">
              <w:rPr>
                <w:sz w:val="24"/>
                <w:szCs w:val="24"/>
              </w:rPr>
              <w:t>Белокалитвинского городского поселения</w:t>
            </w:r>
          </w:p>
          <w:p w14:paraId="2C689992" w14:textId="77777777" w:rsidR="00B85924" w:rsidRPr="00B85924" w:rsidRDefault="00B85924" w:rsidP="00B85924">
            <w:pPr>
              <w:jc w:val="right"/>
              <w:rPr>
                <w:sz w:val="24"/>
                <w:szCs w:val="24"/>
              </w:rPr>
            </w:pPr>
            <w:r w:rsidRPr="00B85924">
              <w:rPr>
                <w:sz w:val="24"/>
                <w:szCs w:val="24"/>
              </w:rPr>
              <w:t>от__________№ _____</w:t>
            </w:r>
          </w:p>
          <w:p w14:paraId="43D8519A" w14:textId="77777777" w:rsidR="00B85924" w:rsidRPr="000D1392" w:rsidRDefault="00B85924" w:rsidP="00B8592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A87C32F" w14:textId="77777777" w:rsidR="000D1392" w:rsidRPr="00A057DE" w:rsidRDefault="000D1392" w:rsidP="000D13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F59570" w14:textId="77777777" w:rsidR="00856FB1" w:rsidRDefault="00856FB1" w:rsidP="00AB60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3E072FE" w14:textId="77777777" w:rsidR="00B96133" w:rsidRDefault="00B96133" w:rsidP="000D13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4A85756" w14:textId="77777777" w:rsidR="00B96133" w:rsidRDefault="00B96133" w:rsidP="000D13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92B48A6" w14:textId="77777777" w:rsidR="00B96133" w:rsidRDefault="00B96133" w:rsidP="000D13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C8EC9F2" w14:textId="77777777" w:rsidR="00B96133" w:rsidRDefault="00B96133" w:rsidP="000D13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CE600E2" w14:textId="77777777" w:rsidR="00B96133" w:rsidRDefault="00B96133" w:rsidP="000D13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EBCD23E" w14:textId="77777777" w:rsidR="00B96133" w:rsidRDefault="00B96133" w:rsidP="000D13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CDA5CD4" w14:textId="77777777" w:rsidR="00B96133" w:rsidRDefault="00B96133" w:rsidP="000D13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559DB21" w14:textId="77777777" w:rsidR="00B96133" w:rsidRDefault="00B96133" w:rsidP="00B9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33848FE" w14:textId="77777777" w:rsidR="00B96133" w:rsidRDefault="00B96133" w:rsidP="000D13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54D182E" w14:textId="77777777" w:rsidR="00B96133" w:rsidRDefault="00B96133" w:rsidP="00B961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57DE">
        <w:rPr>
          <w:rFonts w:ascii="Times New Roman" w:hAnsi="Times New Roman" w:cs="Times New Roman"/>
          <w:sz w:val="28"/>
          <w:szCs w:val="28"/>
        </w:rPr>
        <w:t xml:space="preserve">ФОРМА </w:t>
      </w:r>
    </w:p>
    <w:p w14:paraId="2A54750C" w14:textId="1A6B3266" w:rsidR="00B96133" w:rsidRDefault="00B96133" w:rsidP="00E067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проверочного листа, применяемого </w:t>
      </w:r>
      <w:r w:rsidRPr="00853D21">
        <w:rPr>
          <w:rFonts w:ascii="Times New Roman" w:hAnsi="Times New Roman" w:cs="Times New Roman"/>
          <w:sz w:val="28"/>
          <w:szCs w:val="28"/>
        </w:rPr>
        <w:t>при осуществлении</w:t>
      </w:r>
      <w:r w:rsidRPr="00A057DE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</w:t>
      </w:r>
      <w:r w:rsidRPr="0024591C">
        <w:rPr>
          <w:rFonts w:ascii="Times New Roman" w:hAnsi="Times New Roman" w:cs="Times New Roman"/>
          <w:color w:val="000000"/>
          <w:sz w:val="28"/>
          <w:szCs w:val="28"/>
        </w:rPr>
        <w:t xml:space="preserve"> на авто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мобильном транспорте, городском </w:t>
      </w:r>
      <w:r w:rsidRPr="0024591C">
        <w:rPr>
          <w:rFonts w:ascii="Times New Roman" w:hAnsi="Times New Roman" w:cs="Times New Roman"/>
          <w:color w:val="000000"/>
          <w:sz w:val="28"/>
          <w:szCs w:val="28"/>
        </w:rPr>
        <w:t>наземном электрическом транспорте и в дорожном хозяйстве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части объектов дорожного сервиса) </w:t>
      </w:r>
      <w:r w:rsidRPr="0024591C">
        <w:rPr>
          <w:rFonts w:ascii="Times New Roman" w:hAnsi="Times New Roman" w:cs="Times New Roman"/>
          <w:color w:val="000000"/>
          <w:sz w:val="28"/>
          <w:szCs w:val="28"/>
        </w:rPr>
        <w:t>в границах населенных пунктов Белокалитвинского городского поселения</w:t>
      </w:r>
    </w:p>
    <w:p w14:paraId="051B0855" w14:textId="34A5D020" w:rsidR="00B96133" w:rsidRDefault="00392580" w:rsidP="000D13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D5C5BF" wp14:editId="6120DE8B">
                <wp:simplePos x="0" y="0"/>
                <wp:positionH relativeFrom="column">
                  <wp:posOffset>5015865</wp:posOffset>
                </wp:positionH>
                <wp:positionV relativeFrom="paragraph">
                  <wp:posOffset>116840</wp:posOffset>
                </wp:positionV>
                <wp:extent cx="814070" cy="523875"/>
                <wp:effectExtent l="0" t="0" r="2413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7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94.95pt;margin-top:9.2pt;width:64.1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"/>
            </w:pict>
          </mc:Fallback>
        </mc:AlternateContent>
      </w:r>
    </w:p>
    <w:p w14:paraId="3EF96494" w14:textId="3847C6E3" w:rsidR="000D1392" w:rsidRDefault="000D1392" w:rsidP="000D13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0944654" w14:textId="77777777" w:rsidR="000D1392" w:rsidRDefault="000D1392" w:rsidP="000D1392">
      <w:pPr>
        <w:pStyle w:val="ConsPlusNormal"/>
        <w:ind w:left="567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*</w:t>
      </w:r>
    </w:p>
    <w:p w14:paraId="5CBC2F81" w14:textId="77777777" w:rsidR="000D1392" w:rsidRDefault="000D1392" w:rsidP="003925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A7754A9" w14:textId="77777777" w:rsidR="000D1392" w:rsidRPr="00E07594" w:rsidRDefault="000D1392" w:rsidP="000D1392">
      <w:pPr>
        <w:pStyle w:val="ConsPlusNormal"/>
        <w:ind w:left="4536"/>
        <w:jc w:val="both"/>
        <w:rPr>
          <w:rFonts w:ascii="Times New Roman" w:hAnsi="Times New Roman" w:cs="Times New Roman"/>
          <w:sz w:val="20"/>
          <w:szCs w:val="28"/>
        </w:rPr>
      </w:pPr>
      <w:r w:rsidRPr="00E07594">
        <w:rPr>
          <w:rFonts w:ascii="Times New Roman" w:eastAsiaTheme="minorHAnsi" w:hAnsi="Times New Roman" w:cs="Times New Roman"/>
          <w:sz w:val="20"/>
          <w:szCs w:val="28"/>
          <w:lang w:eastAsia="en-US"/>
        </w:rPr>
        <w:t>* QR-код, предусмотренный</w:t>
      </w:r>
      <w:r w:rsidRPr="00E07594">
        <w:rPr>
          <w:rFonts w:ascii="Times New Roman" w:eastAsiaTheme="minorHAnsi" w:hAnsi="Times New Roman" w:cs="Times New Roman"/>
          <w:color w:val="000000" w:themeColor="text1"/>
          <w:sz w:val="20"/>
          <w:szCs w:val="28"/>
          <w:lang w:eastAsia="en-US"/>
        </w:rPr>
        <w:t xml:space="preserve"> постановлением</w:t>
      </w:r>
      <w:r w:rsidRPr="00E07594">
        <w:rPr>
          <w:rFonts w:ascii="Times New Roman" w:eastAsiaTheme="minorHAnsi" w:hAnsi="Times New Roman" w:cs="Times New Roman"/>
          <w:sz w:val="20"/>
          <w:szCs w:val="28"/>
          <w:lang w:eastAsia="en-US"/>
        </w:rPr>
        <w:t xml:space="preserve"> Правительства Российской Федерации от 16 апреля 2021 г. № 604 «Об утверждении Правил формирования и ведения единого реестра контрольных (надзорных) мероприятий </w:t>
      </w:r>
      <w:r>
        <w:rPr>
          <w:rFonts w:ascii="Times New Roman" w:eastAsiaTheme="minorHAnsi" w:hAnsi="Times New Roman" w:cs="Times New Roman"/>
          <w:sz w:val="20"/>
          <w:szCs w:val="28"/>
          <w:lang w:eastAsia="en-US"/>
        </w:rPr>
        <w:br/>
      </w:r>
      <w:r w:rsidRPr="00E07594">
        <w:rPr>
          <w:rFonts w:ascii="Times New Roman" w:eastAsiaTheme="minorHAnsi" w:hAnsi="Times New Roman" w:cs="Times New Roman"/>
          <w:sz w:val="20"/>
          <w:szCs w:val="28"/>
          <w:lang w:eastAsia="en-US"/>
        </w:rPr>
        <w:t>и о внесении изменения в постановление Правительства Российской Федерации от 28 апреля 2015 г. № 415»</w:t>
      </w:r>
    </w:p>
    <w:p w14:paraId="0EF7A759" w14:textId="77777777" w:rsidR="000D1392" w:rsidRDefault="000D1392" w:rsidP="000D13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DDBAD8A" w14:textId="77777777" w:rsidR="000D1392" w:rsidRDefault="000D1392" w:rsidP="000D13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6860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ЫЙ КОНТРОЛЬ НА АВТОМОБИЛЬНОМ ТРАНСПОРТЕ,</w:t>
      </w:r>
    </w:p>
    <w:p w14:paraId="7B6C17F9" w14:textId="7472F414" w:rsidR="000D1392" w:rsidRDefault="000D1392" w:rsidP="00856F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ГОРОДСКОМ НАЗЕМНОМ ЭЛЕКТРИЧЕСКОМ ТРАНСПОРТЕ И В ДОРОЖНОМ ХОЗЯЙСТВЕ </w:t>
      </w:r>
    </w:p>
    <w:p w14:paraId="790A8FFC" w14:textId="77777777" w:rsidR="00856FB1" w:rsidRDefault="00856FB1" w:rsidP="00856F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CE099E6" w14:textId="77777777" w:rsidR="000D1392" w:rsidRPr="00A057DE" w:rsidRDefault="000D1392" w:rsidP="000D13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57D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F7D02DE" w14:textId="77777777" w:rsidR="000D1392" w:rsidRPr="00FF32D6" w:rsidRDefault="000D1392" w:rsidP="000D1392">
      <w:pPr>
        <w:widowControl/>
        <w:jc w:val="center"/>
        <w:rPr>
          <w:rFonts w:eastAsiaTheme="minorHAnsi"/>
          <w:szCs w:val="24"/>
          <w:lang w:eastAsia="en-US"/>
        </w:rPr>
      </w:pPr>
      <w:r w:rsidRPr="00FF32D6">
        <w:rPr>
          <w:szCs w:val="28"/>
        </w:rPr>
        <w:t>(наименование контрольного органа</w:t>
      </w:r>
      <w:r>
        <w:rPr>
          <w:rFonts w:eastAsiaTheme="minorHAnsi"/>
          <w:szCs w:val="24"/>
          <w:lang w:eastAsia="en-US"/>
        </w:rPr>
        <w:t>,</w:t>
      </w:r>
      <w:r w:rsidRPr="00E305F4">
        <w:rPr>
          <w:rFonts w:eastAsiaTheme="minorHAnsi"/>
          <w:lang w:eastAsia="en-US"/>
        </w:rPr>
        <w:t xml:space="preserve"> осуществляющего муниципальный контроль на автомобильном транспорте</w:t>
      </w:r>
      <w:r>
        <w:rPr>
          <w:rFonts w:eastAsiaTheme="minorHAnsi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F32D6">
        <w:rPr>
          <w:szCs w:val="28"/>
        </w:rPr>
        <w:t>и реквизиты нормативного правового акта об утверждении формы проверочного листа)</w:t>
      </w:r>
    </w:p>
    <w:p w14:paraId="03E11180" w14:textId="77777777" w:rsidR="000D1392" w:rsidRDefault="000D1392" w:rsidP="00E067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5332F5B" w14:textId="77777777" w:rsidR="00C83143" w:rsidRDefault="00C83143" w:rsidP="000D13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6067F39" w14:textId="77777777" w:rsidR="00C83143" w:rsidRDefault="00C83143" w:rsidP="00C831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57DE">
        <w:rPr>
          <w:rFonts w:ascii="Times New Roman" w:hAnsi="Times New Roman" w:cs="Times New Roman"/>
          <w:sz w:val="28"/>
          <w:szCs w:val="28"/>
        </w:rPr>
        <w:t>Проверочный лист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24B6FB8" w14:textId="77777777" w:rsidR="00C83143" w:rsidRPr="00A057DE" w:rsidRDefault="00C83143" w:rsidP="00C831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57DE">
        <w:rPr>
          <w:rFonts w:ascii="Times New Roman" w:hAnsi="Times New Roman" w:cs="Times New Roman"/>
          <w:sz w:val="28"/>
          <w:szCs w:val="28"/>
        </w:rPr>
        <w:t xml:space="preserve">применяемый при </w:t>
      </w:r>
      <w:r w:rsidRPr="00A4273D"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</w:t>
      </w:r>
      <w:r w:rsidRPr="0024591C">
        <w:rPr>
          <w:rFonts w:ascii="Times New Roman" w:hAnsi="Times New Roman" w:cs="Times New Roman"/>
          <w:color w:val="000000"/>
          <w:sz w:val="28"/>
          <w:szCs w:val="28"/>
        </w:rPr>
        <w:t xml:space="preserve"> на авто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мобильном транспорте, городском </w:t>
      </w:r>
      <w:r w:rsidRPr="0024591C">
        <w:rPr>
          <w:rFonts w:ascii="Times New Roman" w:hAnsi="Times New Roman" w:cs="Times New Roman"/>
          <w:color w:val="000000"/>
          <w:sz w:val="28"/>
          <w:szCs w:val="28"/>
        </w:rPr>
        <w:t>наземном электрическом транспорте и в дорожном хозяйстве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части пассажирских перевозок) </w:t>
      </w:r>
      <w:r w:rsidRPr="0024591C">
        <w:rPr>
          <w:rFonts w:ascii="Times New Roman" w:hAnsi="Times New Roman" w:cs="Times New Roman"/>
          <w:color w:val="000000"/>
          <w:sz w:val="28"/>
          <w:szCs w:val="28"/>
        </w:rPr>
        <w:t>в границах населенных пунктов Белокалитвинского городского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9419453" w14:textId="77777777" w:rsidR="000D1392" w:rsidRPr="00A057DE" w:rsidRDefault="000D1392" w:rsidP="000D1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3E415B6" w14:textId="77777777" w:rsidR="000D1392" w:rsidRPr="002C75F1" w:rsidRDefault="000D1392" w:rsidP="000D1392">
      <w:pPr>
        <w:widowControl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75F1">
        <w:rPr>
          <w:color w:val="000000" w:themeColor="text1"/>
          <w:sz w:val="28"/>
          <w:szCs w:val="28"/>
        </w:rPr>
        <w:t>1.  Сведения о</w:t>
      </w:r>
      <w:r w:rsidRPr="002C75F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контролируемом лице:</w:t>
      </w:r>
    </w:p>
    <w:p w14:paraId="3021ADA0" w14:textId="77777777" w:rsidR="000D1392" w:rsidRPr="002C75F1" w:rsidRDefault="000D1392" w:rsidP="000D139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0EAA0B" w14:textId="77777777" w:rsidR="000D1392" w:rsidRPr="00DD4916" w:rsidRDefault="000D1392" w:rsidP="000D1392">
      <w:pPr>
        <w:widowControl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н</w:t>
      </w:r>
      <w:r w:rsidRPr="002C75F1">
        <w:rPr>
          <w:color w:val="000000" w:themeColor="text1"/>
          <w:sz w:val="28"/>
          <w:szCs w:val="28"/>
        </w:rPr>
        <w:t xml:space="preserve">аименование </w:t>
      </w:r>
      <w:r w:rsidRPr="00DD4916">
        <w:rPr>
          <w:color w:val="000000" w:themeColor="text1"/>
          <w:sz w:val="28"/>
          <w:szCs w:val="28"/>
        </w:rPr>
        <w:t xml:space="preserve">юридического лица, </w:t>
      </w:r>
      <w:r w:rsidRPr="00DD4916">
        <w:rPr>
          <w:rFonts w:eastAsiaTheme="minorHAnsi"/>
          <w:color w:val="000000" w:themeColor="text1"/>
          <w:sz w:val="28"/>
          <w:szCs w:val="28"/>
          <w:lang w:eastAsia="en-US"/>
        </w:rPr>
        <w:t>фамилия, имя и отчество (при наличии) гражданина или индивидуального предпринимателя:</w:t>
      </w:r>
    </w:p>
    <w:p w14:paraId="289E3673" w14:textId="77777777" w:rsidR="000D1392" w:rsidRPr="00DD4916" w:rsidRDefault="000D1392" w:rsidP="000D13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1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89B9412" w14:textId="77777777" w:rsidR="000D1392" w:rsidRPr="00DD4916" w:rsidRDefault="000D1392" w:rsidP="000D13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8C5C84" w14:textId="77777777" w:rsidR="000D1392" w:rsidRPr="00DD4916" w:rsidRDefault="000D1392" w:rsidP="000D1392">
      <w:pPr>
        <w:widowControl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Pr="00DD4916">
        <w:rPr>
          <w:rFonts w:eastAsiaTheme="minorHAnsi"/>
          <w:color w:val="000000" w:themeColor="text1"/>
          <w:sz w:val="28"/>
          <w:szCs w:val="28"/>
          <w:lang w:eastAsia="en-US"/>
        </w:rPr>
        <w:t>дентификационный номер налогоплательщика _____________________</w:t>
      </w:r>
    </w:p>
    <w:p w14:paraId="1AC615F6" w14:textId="77777777" w:rsidR="000D1392" w:rsidRPr="00DD4916" w:rsidRDefault="000D1392" w:rsidP="000D1392">
      <w:pPr>
        <w:widowControl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D4916">
        <w:rPr>
          <w:rFonts w:eastAsiaTheme="minorHAnsi"/>
          <w:color w:val="000000" w:themeColor="text1"/>
          <w:sz w:val="28"/>
          <w:szCs w:val="28"/>
          <w:lang w:eastAsia="en-US"/>
        </w:rPr>
        <w:t>и (или) основной государственный регистрационный номер индивидуального предпринимателя_____________________________________________________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14:paraId="3C454852" w14:textId="77777777" w:rsidR="000D1392" w:rsidRPr="00DD4916" w:rsidRDefault="000D1392" w:rsidP="000D1392">
      <w:pPr>
        <w:widowControl/>
        <w:ind w:firstLine="709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14:paraId="48F45658" w14:textId="77777777" w:rsidR="000D1392" w:rsidRPr="00DD4916" w:rsidRDefault="000D1392" w:rsidP="000D1392">
      <w:pPr>
        <w:widowControl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DD4916">
        <w:rPr>
          <w:rFonts w:eastAsiaTheme="minorHAnsi"/>
          <w:color w:val="000000" w:themeColor="text1"/>
          <w:sz w:val="28"/>
          <w:szCs w:val="28"/>
          <w:lang w:eastAsia="en-US"/>
        </w:rPr>
        <w:t>дрес регистрации гражданина или индивидуального предпринимателя,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14:paraId="60A13EAA" w14:textId="77777777" w:rsidR="000D1392" w:rsidRPr="00DD4916" w:rsidRDefault="000D1392" w:rsidP="000D13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1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____________________________________________________________________.</w:t>
      </w:r>
    </w:p>
    <w:p w14:paraId="24EDF1A7" w14:textId="77777777" w:rsidR="000D1392" w:rsidRPr="00DD4916" w:rsidRDefault="000D1392" w:rsidP="000D13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5C4ABD" w14:textId="77777777" w:rsidR="000D1392" w:rsidRPr="00DD4916" w:rsidRDefault="000D1392" w:rsidP="000D13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D4916">
        <w:rPr>
          <w:rFonts w:ascii="Times New Roman" w:hAnsi="Times New Roman" w:cs="Times New Roman"/>
          <w:sz w:val="28"/>
          <w:szCs w:val="28"/>
        </w:rPr>
        <w:t>.  Вид контрольного мероприятия 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AC21E9" w14:textId="77777777" w:rsidR="000D1392" w:rsidRPr="00CA3481" w:rsidRDefault="000D1392" w:rsidP="000D1392">
      <w:pPr>
        <w:pStyle w:val="ConsPlusNonformat"/>
        <w:ind w:right="424" w:firstLine="709"/>
        <w:jc w:val="right"/>
        <w:rPr>
          <w:rFonts w:ascii="Times New Roman" w:hAnsi="Times New Roman" w:cs="Times New Roman"/>
          <w:szCs w:val="28"/>
        </w:rPr>
      </w:pPr>
      <w:r w:rsidRPr="00CA3481">
        <w:rPr>
          <w:rFonts w:ascii="Times New Roman" w:hAnsi="Times New Roman" w:cs="Times New Roman"/>
          <w:szCs w:val="28"/>
        </w:rPr>
        <w:t>(рейдовый осмотр, выездная проверка)</w:t>
      </w:r>
    </w:p>
    <w:p w14:paraId="089D94AE" w14:textId="77777777" w:rsidR="000D1392" w:rsidRPr="00DD4916" w:rsidRDefault="000D1392" w:rsidP="000D13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D4916">
        <w:rPr>
          <w:rFonts w:ascii="Times New Roman" w:hAnsi="Times New Roman" w:cs="Times New Roman"/>
          <w:sz w:val="28"/>
          <w:szCs w:val="28"/>
        </w:rPr>
        <w:t>.  Объект муниципального контроля, в отношении которого проводится контрольное мероприятие:</w:t>
      </w:r>
    </w:p>
    <w:p w14:paraId="205D910F" w14:textId="77777777" w:rsidR="000D1392" w:rsidRDefault="000D1392" w:rsidP="000D1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916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4092A89E" w14:textId="77777777" w:rsidR="000D1392" w:rsidRDefault="000D1392" w:rsidP="000D13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5B89C4" w14:textId="77777777" w:rsidR="000D1392" w:rsidRDefault="000D1392" w:rsidP="000D13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 Место проведения контрольного мероприятия </w:t>
      </w:r>
      <w:r w:rsidRPr="00A057DE">
        <w:rPr>
          <w:rFonts w:ascii="Times New Roman" w:hAnsi="Times New Roman" w:cs="Times New Roman"/>
          <w:sz w:val="28"/>
          <w:szCs w:val="28"/>
        </w:rPr>
        <w:t>с заполнением проверочного листа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3C11246" w14:textId="77777777" w:rsidR="000D1392" w:rsidRPr="00A4273D" w:rsidRDefault="000D1392" w:rsidP="000D1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273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E6DAC1" w14:textId="77777777" w:rsidR="000D1392" w:rsidRDefault="000D1392" w:rsidP="000D13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62D0FE" w14:textId="77777777" w:rsidR="000D1392" w:rsidRPr="00A057DE" w:rsidRDefault="000D1392" w:rsidP="000D13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5.  </w:t>
      </w:r>
      <w:r w:rsidRPr="00A057DE">
        <w:rPr>
          <w:rFonts w:ascii="Times New Roman" w:hAnsi="Times New Roman" w:cs="Times New Roman"/>
          <w:sz w:val="28"/>
          <w:szCs w:val="28"/>
        </w:rPr>
        <w:t xml:space="preserve">Реквизиты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A057DE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мероприятия: </w:t>
      </w:r>
      <w:r w:rsidRPr="00A427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F86091" w14:textId="77777777" w:rsidR="000D1392" w:rsidRPr="00A4273D" w:rsidRDefault="000D1392" w:rsidP="000D139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14:paraId="539D484E" w14:textId="77777777" w:rsidR="000D1392" w:rsidRDefault="000D1392" w:rsidP="000D13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6.  </w:t>
      </w:r>
      <w:r w:rsidRPr="00A057DE">
        <w:rPr>
          <w:rFonts w:ascii="Times New Roman" w:hAnsi="Times New Roman" w:cs="Times New Roman"/>
          <w:sz w:val="28"/>
          <w:szCs w:val="28"/>
        </w:rPr>
        <w:t>Уче</w:t>
      </w:r>
      <w:r>
        <w:rPr>
          <w:rFonts w:ascii="Times New Roman" w:hAnsi="Times New Roman" w:cs="Times New Roman"/>
          <w:sz w:val="28"/>
          <w:szCs w:val="28"/>
        </w:rPr>
        <w:t>тный номер контрольного мероприятия:</w:t>
      </w:r>
    </w:p>
    <w:p w14:paraId="53EBC9ED" w14:textId="77777777" w:rsidR="000D1392" w:rsidRPr="00A057DE" w:rsidRDefault="000D1392" w:rsidP="000D1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A4273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A4273D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_________.</w:t>
      </w:r>
    </w:p>
    <w:p w14:paraId="17AE7C7D" w14:textId="77777777" w:rsidR="000D1392" w:rsidRDefault="000D1392" w:rsidP="000D139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BEA96C3" w14:textId="77777777" w:rsidR="000D1392" w:rsidRDefault="000D1392" w:rsidP="000D13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7.  </w:t>
      </w:r>
      <w:r w:rsidRPr="003E14C7">
        <w:rPr>
          <w:rFonts w:ascii="Times New Roman" w:hAnsi="Times New Roman" w:cs="Times New Roman"/>
          <w:sz w:val="28"/>
          <w:szCs w:val="28"/>
        </w:rPr>
        <w:t>Должность, фамилия и инициалы д</w:t>
      </w:r>
      <w:r w:rsidRPr="003E14C7">
        <w:rPr>
          <w:rFonts w:ascii="Times New Roman" w:eastAsiaTheme="minorHAnsi" w:hAnsi="Times New Roman" w:cs="Times New Roman"/>
          <w:sz w:val="28"/>
          <w:szCs w:val="28"/>
          <w:lang w:eastAsia="en-US"/>
        </w:rPr>
        <w:t>олжностного лица органа контроля,</w:t>
      </w:r>
      <w:r w:rsidRPr="003E14C7">
        <w:rPr>
          <w:rFonts w:ascii="Times New Roman" w:hAnsi="Times New Roman" w:cs="Times New Roman"/>
          <w:sz w:val="24"/>
          <w:szCs w:val="28"/>
        </w:rPr>
        <w:t xml:space="preserve"> </w:t>
      </w:r>
      <w:r w:rsidRPr="003E14C7">
        <w:rPr>
          <w:rFonts w:ascii="Times New Roman" w:hAnsi="Times New Roman" w:cs="Times New Roman"/>
          <w:sz w:val="28"/>
          <w:szCs w:val="28"/>
        </w:rPr>
        <w:t xml:space="preserve">осуществляющего </w:t>
      </w:r>
      <w:r>
        <w:rPr>
          <w:rFonts w:ascii="Times New Roman" w:hAnsi="Times New Roman" w:cs="Times New Roman"/>
          <w:sz w:val="28"/>
          <w:szCs w:val="28"/>
        </w:rPr>
        <w:t>контрольное мероприятие</w:t>
      </w:r>
      <w:r w:rsidRPr="003E14C7">
        <w:rPr>
          <w:rFonts w:ascii="Times New Roman" w:hAnsi="Times New Roman" w:cs="Times New Roman"/>
          <w:sz w:val="28"/>
          <w:szCs w:val="28"/>
        </w:rPr>
        <w:t xml:space="preserve"> и заполняющего проверочный лист: </w:t>
      </w:r>
    </w:p>
    <w:p w14:paraId="11A67808" w14:textId="77777777" w:rsidR="000D1392" w:rsidRPr="003E14C7" w:rsidRDefault="000D1392" w:rsidP="000D1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4C7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3E14C7">
        <w:rPr>
          <w:rFonts w:ascii="Times New Roman" w:hAnsi="Times New Roman" w:cs="Times New Roman"/>
          <w:sz w:val="28"/>
          <w:szCs w:val="28"/>
        </w:rPr>
        <w:t>_.</w:t>
      </w:r>
    </w:p>
    <w:p w14:paraId="3A577F6F" w14:textId="77777777" w:rsidR="000D1392" w:rsidRPr="003E14C7" w:rsidRDefault="000D1392" w:rsidP="000D13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49C08576" w14:textId="77777777" w:rsidR="000D1392" w:rsidRPr="00A057DE" w:rsidRDefault="000D1392" w:rsidP="000D13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E14C7">
        <w:rPr>
          <w:rFonts w:ascii="Times New Roman" w:hAnsi="Times New Roman" w:cs="Times New Roman"/>
          <w:sz w:val="28"/>
          <w:szCs w:val="28"/>
        </w:rPr>
        <w:t>.  Список контрольных вопросов, отражающих содержание обязательных требований</w:t>
      </w:r>
      <w:r w:rsidRPr="005B14DB">
        <w:rPr>
          <w:rFonts w:ascii="Times New Roman" w:hAnsi="Times New Roman" w:cs="Times New Roman"/>
          <w:sz w:val="28"/>
          <w:szCs w:val="28"/>
        </w:rPr>
        <w:t>, ответы на которые свидетельствуют о соблюдении или несоблюдении контролируемым лицом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9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2974"/>
        <w:gridCol w:w="2472"/>
        <w:gridCol w:w="354"/>
        <w:gridCol w:w="405"/>
        <w:gridCol w:w="1464"/>
        <w:gridCol w:w="1704"/>
      </w:tblGrid>
      <w:tr w:rsidR="00F33550" w14:paraId="005B88DE" w14:textId="77777777" w:rsidTr="00F33550"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431D7" w14:textId="77777777" w:rsidR="00F33550" w:rsidRDefault="00F33550" w:rsidP="00637E7D">
            <w:pPr>
              <w:spacing w:line="0" w:lineRule="atLeast"/>
              <w:ind w:left="340"/>
              <w:jc w:val="center"/>
            </w:pPr>
          </w:p>
          <w:p w14:paraId="4678BD87" w14:textId="77777777" w:rsidR="00F33550" w:rsidRDefault="00F33550" w:rsidP="00637E7D">
            <w:pPr>
              <w:spacing w:line="0" w:lineRule="atLeast"/>
              <w:ind w:left="57"/>
              <w:jc w:val="center"/>
            </w:pPr>
            <w:r>
              <w:t>№</w:t>
            </w: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BB544" w14:textId="77777777" w:rsidR="00F33550" w:rsidRDefault="00F33550" w:rsidP="00637E7D">
            <w:pPr>
              <w:spacing w:line="0" w:lineRule="atLeast"/>
              <w:jc w:val="center"/>
            </w:pPr>
            <w:r>
              <w:t>Вопросы, отражающие содержание обязательных требований</w:t>
            </w:r>
          </w:p>
          <w:p w14:paraId="5935C7A5" w14:textId="77777777" w:rsidR="00F33550" w:rsidRDefault="00F33550" w:rsidP="00637E7D">
            <w:pPr>
              <w:spacing w:line="0" w:lineRule="atLeast"/>
              <w:jc w:val="center"/>
            </w:pPr>
            <w:r>
              <w:t xml:space="preserve"> </w:t>
            </w:r>
          </w:p>
        </w:tc>
        <w:tc>
          <w:tcPr>
            <w:tcW w:w="2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8EBE4" w14:textId="77777777" w:rsidR="00F33550" w:rsidRDefault="00F33550" w:rsidP="00637E7D">
            <w:pPr>
              <w:spacing w:line="0" w:lineRule="atLeast"/>
              <w:jc w:val="center"/>
            </w:pPr>
            <w:r>
              <w:t xml:space="preserve"> Основание (реквизиты нормативных правовых актов с указанием их структурных единиц, которыми установлены обязательные требования)</w:t>
            </w:r>
          </w:p>
          <w:p w14:paraId="45BE79B2" w14:textId="77777777" w:rsidR="00F33550" w:rsidRDefault="00F33550" w:rsidP="00637E7D">
            <w:pPr>
              <w:spacing w:line="0" w:lineRule="atLeast"/>
              <w:jc w:val="center"/>
            </w:pPr>
          </w:p>
        </w:tc>
        <w:tc>
          <w:tcPr>
            <w:tcW w:w="39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F82D9" w14:textId="77777777" w:rsidR="00F33550" w:rsidRDefault="00F33550" w:rsidP="00637E7D">
            <w:pPr>
              <w:spacing w:line="0" w:lineRule="atLeast"/>
              <w:jc w:val="center"/>
            </w:pPr>
            <w:r>
              <w:t>Ответы на вопросы</w:t>
            </w:r>
          </w:p>
        </w:tc>
      </w:tr>
      <w:tr w:rsidR="00F33550" w14:paraId="0A277B74" w14:textId="77777777" w:rsidTr="00F33550"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E4B71" w14:textId="77777777" w:rsidR="00F33550" w:rsidRDefault="00F33550" w:rsidP="00F33550">
            <w:pPr>
              <w:widowControl/>
              <w:numPr>
                <w:ilvl w:val="0"/>
                <w:numId w:val="1"/>
              </w:numPr>
              <w:suppressAutoHyphens/>
              <w:autoSpaceDE/>
              <w:adjustRightInd/>
              <w:spacing w:line="0" w:lineRule="atLeast"/>
              <w:ind w:left="340"/>
              <w:jc w:val="center"/>
              <w:textAlignment w:val="baseline"/>
            </w:pPr>
          </w:p>
        </w:tc>
        <w:tc>
          <w:tcPr>
            <w:tcW w:w="29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120FF" w14:textId="77777777" w:rsidR="00F33550" w:rsidRDefault="00F33550" w:rsidP="00637E7D">
            <w:pPr>
              <w:spacing w:line="0" w:lineRule="atLeast"/>
            </w:pPr>
          </w:p>
        </w:tc>
        <w:tc>
          <w:tcPr>
            <w:tcW w:w="2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B8A91" w14:textId="77777777" w:rsidR="00F33550" w:rsidRDefault="00F33550" w:rsidP="00637E7D">
            <w:pPr>
              <w:spacing w:line="0" w:lineRule="atLeast"/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F8B6E" w14:textId="77777777" w:rsidR="00F33550" w:rsidRDefault="00F33550" w:rsidP="00637E7D">
            <w:pPr>
              <w:spacing w:line="0" w:lineRule="atLeast"/>
              <w:jc w:val="center"/>
            </w:pPr>
            <w:r>
              <w:t>Да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4E1FC" w14:textId="77777777" w:rsidR="00F33550" w:rsidRDefault="00F33550" w:rsidP="00637E7D">
            <w:pPr>
              <w:spacing w:line="0" w:lineRule="atLeast"/>
              <w:jc w:val="center"/>
            </w:pPr>
            <w:r>
              <w:t>Нет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E7763" w14:textId="77777777" w:rsidR="00F33550" w:rsidRDefault="00F33550" w:rsidP="00637E7D">
            <w:pPr>
              <w:spacing w:line="0" w:lineRule="atLeast"/>
              <w:jc w:val="center"/>
            </w:pPr>
            <w:r>
              <w:t>Неприменимо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6C797" w14:textId="77777777" w:rsidR="00F33550" w:rsidRDefault="00F33550" w:rsidP="00637E7D">
            <w:pPr>
              <w:spacing w:line="0" w:lineRule="atLeast"/>
              <w:jc w:val="center"/>
            </w:pPr>
            <w:r>
              <w:t>Примечание</w:t>
            </w:r>
          </w:p>
          <w:p w14:paraId="1063AF4B" w14:textId="77777777" w:rsidR="00F33550" w:rsidRDefault="00F33550" w:rsidP="00637E7D">
            <w:pPr>
              <w:spacing w:line="0" w:lineRule="atLeast"/>
              <w:jc w:val="center"/>
            </w:pPr>
            <w:r>
              <w:t>(подлежит обязательному заполнению в случае заполнения графы</w:t>
            </w:r>
          </w:p>
          <w:p w14:paraId="5B489601" w14:textId="77777777" w:rsidR="00F33550" w:rsidRDefault="00F33550" w:rsidP="00637E7D">
            <w:pPr>
              <w:spacing w:line="0" w:lineRule="atLeast"/>
              <w:jc w:val="center"/>
            </w:pPr>
            <w:r>
              <w:t>«неприменимо»)</w:t>
            </w:r>
          </w:p>
          <w:p w14:paraId="0AAF8254" w14:textId="77777777" w:rsidR="00F33550" w:rsidRDefault="00F33550" w:rsidP="00637E7D">
            <w:pPr>
              <w:spacing w:line="0" w:lineRule="atLeast"/>
              <w:jc w:val="center"/>
            </w:pPr>
            <w:r>
              <w:t xml:space="preserve"> </w:t>
            </w:r>
          </w:p>
        </w:tc>
      </w:tr>
      <w:tr w:rsidR="00F33550" w14:paraId="7432C236" w14:textId="77777777" w:rsidTr="00F33550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7C7B1" w14:textId="77777777" w:rsidR="00F33550" w:rsidRDefault="00F33550" w:rsidP="00637E7D">
            <w:pPr>
              <w:spacing w:line="0" w:lineRule="atLeast"/>
              <w:jc w:val="center"/>
            </w:pPr>
            <w:r>
              <w:t>1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48DC4" w14:textId="77777777" w:rsidR="00F33550" w:rsidRDefault="00F33550" w:rsidP="00637E7D">
            <w:pPr>
              <w:spacing w:line="0" w:lineRule="atLeast"/>
              <w:jc w:val="center"/>
            </w:pPr>
            <w:r>
              <w:t>2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F8873" w14:textId="77777777" w:rsidR="00F33550" w:rsidRDefault="00F33550" w:rsidP="00637E7D">
            <w:pPr>
              <w:spacing w:line="0" w:lineRule="atLeast"/>
              <w:jc w:val="center"/>
            </w:pPr>
            <w:r>
              <w:t>3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25B00" w14:textId="77777777" w:rsidR="00F33550" w:rsidRDefault="00F33550" w:rsidP="00637E7D">
            <w:pPr>
              <w:spacing w:line="0" w:lineRule="atLeast"/>
              <w:jc w:val="center"/>
            </w:pPr>
            <w:r>
              <w:t>4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9E3D2" w14:textId="77777777" w:rsidR="00F33550" w:rsidRDefault="00F33550" w:rsidP="00637E7D">
            <w:pPr>
              <w:spacing w:line="0" w:lineRule="atLeast"/>
              <w:jc w:val="center"/>
            </w:pPr>
            <w:r>
              <w:t>5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5BA71" w14:textId="77777777" w:rsidR="00F33550" w:rsidRDefault="00F33550" w:rsidP="00637E7D">
            <w:pPr>
              <w:spacing w:line="0" w:lineRule="atLeast"/>
              <w:jc w:val="center"/>
            </w:pPr>
            <w:r>
              <w:t>6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E6203" w14:textId="77777777" w:rsidR="00F33550" w:rsidRDefault="00F33550" w:rsidP="00637E7D">
            <w:pPr>
              <w:spacing w:line="0" w:lineRule="atLeast"/>
              <w:jc w:val="center"/>
            </w:pPr>
            <w:r>
              <w:t>7</w:t>
            </w:r>
          </w:p>
        </w:tc>
      </w:tr>
      <w:tr w:rsidR="00F33550" w14:paraId="1E1B05F1" w14:textId="77777777" w:rsidTr="00F33550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18980" w14:textId="77777777" w:rsidR="00F33550" w:rsidRDefault="00F33550" w:rsidP="00637E7D">
            <w:pPr>
              <w:spacing w:line="0" w:lineRule="atLeast"/>
              <w:ind w:left="360"/>
            </w:pPr>
            <w:r>
              <w:t>1.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4E552" w14:textId="77777777" w:rsidR="00F33550" w:rsidRDefault="00F33550" w:rsidP="00637E7D">
            <w:pPr>
              <w:spacing w:line="0" w:lineRule="atLeast"/>
            </w:pPr>
            <w:r>
              <w:t>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регламентов.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E2AE5" w14:textId="77777777" w:rsidR="00F33550" w:rsidRDefault="00F33550" w:rsidP="00637E7D">
            <w:pPr>
              <w:spacing w:line="0" w:lineRule="atLeast"/>
            </w:pPr>
            <w:r>
              <w:t>часть 1 статьи 22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6DB05E31" w14:textId="77777777" w:rsidR="00F33550" w:rsidRDefault="00F33550" w:rsidP="00637E7D">
            <w:pPr>
              <w:spacing w:line="0" w:lineRule="atLeast"/>
            </w:pPr>
            <w:r>
              <w:t>пункты 3, 8 Порядка установления и использования полос отвода автомобильных дорог регионального значения, утвержденного постановлением Правительства Свердловской области от 12.01.2011 № 6-ПП.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A7730" w14:textId="77777777" w:rsidR="00F33550" w:rsidRDefault="00F33550" w:rsidP="00637E7D">
            <w:pPr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B29CD" w14:textId="77777777" w:rsidR="00F33550" w:rsidRDefault="00F33550" w:rsidP="00637E7D">
            <w:pPr>
              <w:spacing w:line="0" w:lineRule="atLeast"/>
              <w:jc w:val="center"/>
            </w:pP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F949D" w14:textId="77777777" w:rsidR="00F33550" w:rsidRDefault="00F33550" w:rsidP="00637E7D">
            <w:pPr>
              <w:spacing w:line="0" w:lineRule="atLeast"/>
              <w:jc w:val="center"/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4F72A" w14:textId="77777777" w:rsidR="00F33550" w:rsidRDefault="00F33550" w:rsidP="00637E7D">
            <w:pPr>
              <w:spacing w:line="0" w:lineRule="atLeast"/>
              <w:jc w:val="center"/>
            </w:pPr>
          </w:p>
        </w:tc>
      </w:tr>
      <w:tr w:rsidR="00F33550" w14:paraId="62390002" w14:textId="77777777" w:rsidTr="00F33550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F9DD5" w14:textId="77777777" w:rsidR="00F33550" w:rsidRDefault="00F33550" w:rsidP="00637E7D">
            <w:pPr>
              <w:spacing w:line="0" w:lineRule="atLeast"/>
              <w:ind w:left="360"/>
            </w:pPr>
            <w:r>
              <w:t>2.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6BF76" w14:textId="77777777" w:rsidR="00F33550" w:rsidRDefault="00F33550" w:rsidP="00637E7D">
            <w:pPr>
              <w:spacing w:line="0" w:lineRule="atLeast"/>
            </w:pPr>
            <w:r>
              <w:rPr>
                <w:bCs/>
              </w:rPr>
              <w:t xml:space="preserve">Наличие разрешения на строительство, выданного в порядке, установленном Градостроительным </w:t>
            </w:r>
            <w:hyperlink r:id="rId14" w:history="1">
              <w:r>
                <w:rPr>
                  <w:bCs/>
                </w:rPr>
                <w:t>кодексом</w:t>
              </w:r>
            </w:hyperlink>
            <w:r>
              <w:rPr>
                <w:bCs/>
              </w:rPr>
              <w:t xml:space="preserve"> Российской Федерации и </w:t>
            </w:r>
            <w:r>
      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>
              <w:rPr>
                <w:bCs/>
              </w:rPr>
              <w:t>, в случаях строительства, реконструкции объектов дорожного сервиса.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BC57F" w14:textId="77777777" w:rsidR="00F33550" w:rsidRDefault="00F33550" w:rsidP="00637E7D">
            <w:pPr>
              <w:spacing w:line="0" w:lineRule="atLeast"/>
            </w:pPr>
            <w:r>
              <w:t xml:space="preserve">части 4, 5 статьи 22 Федерального закона от 08 ноября 2007 года № 257-ФЗ </w:t>
            </w:r>
            <w:r>
              <w:br/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78945261" w14:textId="77777777" w:rsidR="00F33550" w:rsidRDefault="00F33550" w:rsidP="00637E7D">
            <w:pPr>
              <w:spacing w:line="0" w:lineRule="atLeast"/>
            </w:pPr>
            <w:r>
              <w:t xml:space="preserve">пункт 13 Порядка установления </w:t>
            </w:r>
          </w:p>
          <w:p w14:paraId="6D294AC0" w14:textId="77777777" w:rsidR="00F33550" w:rsidRDefault="00F33550" w:rsidP="00637E7D">
            <w:pPr>
              <w:spacing w:line="0" w:lineRule="atLeast"/>
            </w:pPr>
            <w:r>
              <w:t>и использования придорожных полос автомобильных дорог регионального значения, утвержденного постановлением Правительства Свердловской области от 10.11.2010 № 1634-ПП.</w:t>
            </w:r>
          </w:p>
          <w:p w14:paraId="64258DBA" w14:textId="77777777" w:rsidR="00F33550" w:rsidRDefault="00F33550" w:rsidP="00637E7D">
            <w:pPr>
              <w:spacing w:line="0" w:lineRule="atLeast"/>
              <w:ind w:firstLine="440"/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AFAA8" w14:textId="77777777" w:rsidR="00F33550" w:rsidRDefault="00F33550" w:rsidP="00637E7D">
            <w:pPr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EA998" w14:textId="77777777" w:rsidR="00F33550" w:rsidRDefault="00F33550" w:rsidP="00637E7D">
            <w:pPr>
              <w:spacing w:line="0" w:lineRule="atLeast"/>
              <w:jc w:val="center"/>
            </w:pP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CE64B" w14:textId="77777777" w:rsidR="00F33550" w:rsidRDefault="00F33550" w:rsidP="00637E7D">
            <w:pPr>
              <w:spacing w:line="0" w:lineRule="atLeast"/>
              <w:jc w:val="center"/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B75F4" w14:textId="77777777" w:rsidR="00F33550" w:rsidRDefault="00F33550" w:rsidP="00637E7D">
            <w:pPr>
              <w:spacing w:line="0" w:lineRule="atLeast"/>
              <w:jc w:val="center"/>
            </w:pPr>
          </w:p>
        </w:tc>
      </w:tr>
      <w:tr w:rsidR="00F33550" w14:paraId="34308B2E" w14:textId="77777777" w:rsidTr="00F33550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24A4F" w14:textId="77777777" w:rsidR="00F33550" w:rsidRDefault="00F33550" w:rsidP="00637E7D">
            <w:pPr>
              <w:spacing w:line="0" w:lineRule="atLeast"/>
              <w:ind w:left="360"/>
            </w:pPr>
            <w:r>
              <w:t>3.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97CA9" w14:textId="77777777" w:rsidR="00F33550" w:rsidRDefault="00F33550" w:rsidP="00637E7D">
            <w:pPr>
              <w:spacing w:line="0" w:lineRule="atLeast"/>
            </w:pPr>
            <w:r>
              <w:t>Наличие согласия в письменной форме с приложением технических требований и условий владельца автомобильной дороги на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сервиса.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02F91" w14:textId="77777777" w:rsidR="00F33550" w:rsidRDefault="00F33550" w:rsidP="00637E7D">
            <w:pPr>
              <w:spacing w:line="0" w:lineRule="atLeast"/>
            </w:pPr>
            <w:r>
              <w:t xml:space="preserve">часть 1 статьи 22 и пункт 8 статьи 26 Федерального закона от 08 ноября 2007 года </w:t>
            </w:r>
            <w:r>
              <w:br/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7DCDB526" w14:textId="77777777" w:rsidR="00F33550" w:rsidRDefault="00F33550" w:rsidP="00637E7D">
            <w:pPr>
              <w:spacing w:line="0" w:lineRule="atLeast"/>
            </w:pPr>
            <w:r>
              <w:t xml:space="preserve">пункт 8 Порядка установления </w:t>
            </w:r>
            <w:r>
              <w:br/>
              <w:t xml:space="preserve">и использования придорожных полос автомобильных дорог регионального значения, утвержденного постановлением Правительства Свердловской области от 10.11.2010 № 1634-ПП. 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B6D16" w14:textId="77777777" w:rsidR="00F33550" w:rsidRDefault="00F33550" w:rsidP="00637E7D">
            <w:pPr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4CF9D" w14:textId="77777777" w:rsidR="00F33550" w:rsidRDefault="00F33550" w:rsidP="00637E7D">
            <w:pPr>
              <w:spacing w:line="0" w:lineRule="atLeast"/>
              <w:jc w:val="center"/>
            </w:pP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DA616" w14:textId="77777777" w:rsidR="00F33550" w:rsidRDefault="00F33550" w:rsidP="00637E7D">
            <w:pPr>
              <w:spacing w:line="0" w:lineRule="atLeast"/>
              <w:jc w:val="center"/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94A9F" w14:textId="77777777" w:rsidR="00F33550" w:rsidRDefault="00F33550" w:rsidP="00637E7D">
            <w:pPr>
              <w:spacing w:line="0" w:lineRule="atLeast"/>
              <w:jc w:val="center"/>
            </w:pPr>
          </w:p>
        </w:tc>
      </w:tr>
      <w:tr w:rsidR="00F33550" w14:paraId="3418B302" w14:textId="77777777" w:rsidTr="00F33550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8403F" w14:textId="77777777" w:rsidR="00F33550" w:rsidRDefault="00F33550" w:rsidP="00637E7D">
            <w:pPr>
              <w:spacing w:line="0" w:lineRule="atLeast"/>
              <w:ind w:left="360"/>
            </w:pPr>
            <w:r>
              <w:t>4.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5973D" w14:textId="77777777" w:rsidR="00F33550" w:rsidRDefault="00F33550" w:rsidP="00637E7D">
            <w:pPr>
              <w:spacing w:line="0" w:lineRule="atLeast"/>
            </w:pPr>
            <w:r>
              <w:t>Наличие договора о присоединении объекта дорожного сервиса к автомобильной дороге с её владельцем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7DDA6" w14:textId="77777777" w:rsidR="00F33550" w:rsidRDefault="00F33550" w:rsidP="00637E7D">
            <w:pPr>
              <w:spacing w:line="0" w:lineRule="atLeast"/>
            </w:pPr>
            <w:r>
              <w:t xml:space="preserve">часть 7 статьи 22 Федерального закона от 08 ноября 2007 года № 257-ФЗ </w:t>
            </w:r>
          </w:p>
          <w:p w14:paraId="6EEEDEA7" w14:textId="77777777" w:rsidR="00F33550" w:rsidRDefault="00F33550" w:rsidP="00637E7D">
            <w:pPr>
              <w:spacing w:line="0" w:lineRule="atLeast"/>
            </w:pPr>
            <w: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5CE09318" w14:textId="77777777" w:rsidR="00F33550" w:rsidRDefault="00F33550" w:rsidP="00637E7D">
            <w:pPr>
              <w:spacing w:line="0" w:lineRule="atLeast"/>
            </w:pPr>
            <w:r>
              <w:t xml:space="preserve">пункты 10, 16 Порядка установления </w:t>
            </w:r>
            <w:r>
              <w:br/>
              <w:t>и использования придорожных полос автомобильных дорог регионального значения, утвержденного постановлением Правительства Свердловской области от 10.11.2010 № 1634-ПП.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7E53F" w14:textId="77777777" w:rsidR="00F33550" w:rsidRDefault="00F33550" w:rsidP="00637E7D">
            <w:pPr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8072" w14:textId="77777777" w:rsidR="00F33550" w:rsidRDefault="00F33550" w:rsidP="00637E7D">
            <w:pPr>
              <w:spacing w:line="0" w:lineRule="atLeast"/>
              <w:jc w:val="center"/>
            </w:pP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67819" w14:textId="77777777" w:rsidR="00F33550" w:rsidRDefault="00F33550" w:rsidP="00637E7D">
            <w:pPr>
              <w:spacing w:line="0" w:lineRule="atLeast"/>
              <w:jc w:val="center"/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A1306" w14:textId="77777777" w:rsidR="00F33550" w:rsidRDefault="00F33550" w:rsidP="00637E7D">
            <w:pPr>
              <w:spacing w:line="0" w:lineRule="atLeast"/>
              <w:jc w:val="center"/>
            </w:pPr>
          </w:p>
        </w:tc>
      </w:tr>
      <w:tr w:rsidR="00F33550" w14:paraId="38A9A642" w14:textId="77777777" w:rsidTr="00F33550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827CC" w14:textId="77777777" w:rsidR="00F33550" w:rsidRDefault="00F33550" w:rsidP="00637E7D">
            <w:pPr>
              <w:spacing w:line="0" w:lineRule="atLeast"/>
              <w:ind w:left="360"/>
            </w:pPr>
            <w:r>
              <w:t>5.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B8F4F" w14:textId="77777777" w:rsidR="00F33550" w:rsidRDefault="00F33550" w:rsidP="00637E7D">
            <w:pPr>
              <w:spacing w:line="0" w:lineRule="atLeast"/>
            </w:pPr>
            <w:r>
              <w:t>Исполнение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выданных им владельцем автомобильной дороги технических требований и условий.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58725" w14:textId="77777777" w:rsidR="00F33550" w:rsidRDefault="00F33550" w:rsidP="00637E7D">
            <w:pPr>
              <w:spacing w:line="0" w:lineRule="atLeast"/>
            </w:pPr>
            <w:r>
              <w:t>часть 8 статьи 26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134E47D2" w14:textId="77777777" w:rsidR="00F33550" w:rsidRDefault="00F33550" w:rsidP="00637E7D">
            <w:pPr>
              <w:spacing w:line="0" w:lineRule="atLeast"/>
            </w:pPr>
            <w:r>
              <w:t xml:space="preserve">пункт 12 Порядка установления </w:t>
            </w:r>
            <w:r>
              <w:br/>
              <w:t>и использования придорожных полос автомобильных дорог регионального значения, утвержденного постановлением Правительства Свердловской области от 10.11.2010 № 1634-ПП.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611AA" w14:textId="77777777" w:rsidR="00F33550" w:rsidRDefault="00F33550" w:rsidP="00637E7D">
            <w:pPr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08072" w14:textId="77777777" w:rsidR="00F33550" w:rsidRDefault="00F33550" w:rsidP="00637E7D">
            <w:pPr>
              <w:spacing w:line="0" w:lineRule="atLeast"/>
              <w:jc w:val="center"/>
            </w:pP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C7F82" w14:textId="77777777" w:rsidR="00F33550" w:rsidRDefault="00F33550" w:rsidP="00637E7D">
            <w:pPr>
              <w:spacing w:line="0" w:lineRule="atLeast"/>
              <w:jc w:val="center"/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4A638" w14:textId="77777777" w:rsidR="00F33550" w:rsidRDefault="00F33550" w:rsidP="00637E7D">
            <w:pPr>
              <w:spacing w:line="0" w:lineRule="atLeast"/>
              <w:jc w:val="center"/>
            </w:pPr>
          </w:p>
        </w:tc>
      </w:tr>
      <w:tr w:rsidR="00F33550" w14:paraId="51790EF5" w14:textId="77777777" w:rsidTr="00F33550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C0BBD" w14:textId="77777777" w:rsidR="00F33550" w:rsidRDefault="00F33550" w:rsidP="00637E7D">
            <w:pPr>
              <w:spacing w:line="0" w:lineRule="atLeast"/>
              <w:ind w:left="360"/>
            </w:pPr>
            <w:r>
              <w:t>6.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B42BA" w14:textId="77777777" w:rsidR="00F33550" w:rsidRDefault="00F33550" w:rsidP="00637E7D">
            <w:pPr>
              <w:spacing w:line="0" w:lineRule="atLeast"/>
            </w:pPr>
            <w:r>
              <w:t xml:space="preserve">Наличие согласия в письменной форме владельца автомобильной дороги на выполнение реконструкции, капитального ремонта и ремонта примыканий объектов дорожного сервиса к автомобильным дорогам. Это согласие должно содержать технические требования и условия, подлежащие обязательному исполнению лицами, осуществляющими реконструкцию, капитальный ремонт и ремонт примыканий объектов дорожного сервиса к автомобильным дорогам. 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BB715" w14:textId="77777777" w:rsidR="00F33550" w:rsidRDefault="00F33550" w:rsidP="00637E7D">
            <w:pPr>
              <w:spacing w:line="0" w:lineRule="atLeast"/>
            </w:pPr>
            <w:r>
              <w:t>часть 11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222B6E7B" w14:textId="77777777" w:rsidR="00F33550" w:rsidRDefault="00F33550" w:rsidP="00637E7D">
            <w:pPr>
              <w:spacing w:line="0" w:lineRule="atLeast"/>
            </w:pPr>
            <w:r>
              <w:t xml:space="preserve">пункт 14 Порядка установления </w:t>
            </w:r>
            <w:r>
              <w:br/>
              <w:t xml:space="preserve">и использования придорожных полос автомобильных дорог регионального значения, утвержденного постановлением Правительства Свердловской области от 10.11.2010 № 1634-ПП. 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A33F4" w14:textId="77777777" w:rsidR="00F33550" w:rsidRDefault="00F33550" w:rsidP="00637E7D">
            <w:pPr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81E97" w14:textId="77777777" w:rsidR="00F33550" w:rsidRDefault="00F33550" w:rsidP="00637E7D">
            <w:pPr>
              <w:spacing w:line="0" w:lineRule="atLeast"/>
              <w:jc w:val="center"/>
            </w:pP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A3F93" w14:textId="77777777" w:rsidR="00F33550" w:rsidRDefault="00F33550" w:rsidP="00637E7D">
            <w:pPr>
              <w:spacing w:line="0" w:lineRule="atLeast"/>
              <w:jc w:val="center"/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5D780" w14:textId="77777777" w:rsidR="00F33550" w:rsidRDefault="00F33550" w:rsidP="00637E7D">
            <w:pPr>
              <w:spacing w:line="0" w:lineRule="atLeast"/>
              <w:jc w:val="center"/>
            </w:pPr>
          </w:p>
        </w:tc>
      </w:tr>
      <w:tr w:rsidR="00F33550" w14:paraId="50991D13" w14:textId="77777777" w:rsidTr="00F33550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FB575" w14:textId="77777777" w:rsidR="00F33550" w:rsidRDefault="00F33550" w:rsidP="00637E7D">
            <w:pPr>
              <w:spacing w:line="0" w:lineRule="atLeast"/>
              <w:ind w:left="360"/>
            </w:pPr>
            <w:r>
              <w:t>7.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104ED" w14:textId="77777777" w:rsidR="00F33550" w:rsidRDefault="00F33550" w:rsidP="00637E7D">
            <w:pPr>
              <w:spacing w:line="0" w:lineRule="atLeast"/>
            </w:pPr>
            <w:r>
              <w:t>Исполнение лицами, осуществляющими реконструкцию, капитальный ремонт и ремонт примыканий объектов дорожного сервиса к автомобильным дорогам, выданных им владельцем автомобильной дороги технических требований и условий.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6AD26" w14:textId="77777777" w:rsidR="00F33550" w:rsidRDefault="00F33550" w:rsidP="00637E7D">
            <w:pPr>
              <w:spacing w:line="0" w:lineRule="atLeast"/>
            </w:pPr>
            <w:r>
              <w:t>часть 11 статьи 22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D555C" w14:textId="77777777" w:rsidR="00F33550" w:rsidRDefault="00F33550" w:rsidP="00637E7D">
            <w:pPr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079FE" w14:textId="77777777" w:rsidR="00F33550" w:rsidRDefault="00F33550" w:rsidP="00637E7D">
            <w:pPr>
              <w:spacing w:line="0" w:lineRule="atLeast"/>
              <w:jc w:val="center"/>
            </w:pP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501BA" w14:textId="77777777" w:rsidR="00F33550" w:rsidRDefault="00F33550" w:rsidP="00637E7D">
            <w:pPr>
              <w:spacing w:line="0" w:lineRule="atLeast"/>
              <w:jc w:val="center"/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03189" w14:textId="77777777" w:rsidR="00F33550" w:rsidRDefault="00F33550" w:rsidP="00637E7D">
            <w:pPr>
              <w:spacing w:line="0" w:lineRule="atLeast"/>
              <w:jc w:val="center"/>
            </w:pPr>
          </w:p>
        </w:tc>
      </w:tr>
      <w:tr w:rsidR="00F33550" w14:paraId="2E662163" w14:textId="77777777" w:rsidTr="00F33550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D469C" w14:textId="77777777" w:rsidR="00F33550" w:rsidRDefault="00F33550" w:rsidP="00637E7D">
            <w:pPr>
              <w:spacing w:line="0" w:lineRule="atLeast"/>
              <w:ind w:left="360"/>
            </w:pPr>
            <w:r>
              <w:t>8.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A86F2" w14:textId="77777777" w:rsidR="00F33550" w:rsidRDefault="00F33550" w:rsidP="00637E7D">
            <w:pPr>
              <w:spacing w:line="0" w:lineRule="atLeast"/>
            </w:pPr>
            <w:r>
              <w:t>Обустройство объектов дорожного сервиса площадками для стоянки и остановки автомобилей в соответствии с техническими требованиями и условиями, выдаваемыми владельцем автомобильной дороги регионального значения, а также подъездами, съездами и примыканиями, обеспечивающими доступ к ним с автомобильной дороги регионального значения. Оборудование подъездов и съездов при примыкании к автомобильной дороге регионального значения переходно-скоростными полосами и обустройство таким образом, чтобы обеспечить безопасность дорожного движения.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7B533" w14:textId="77777777" w:rsidR="00F33550" w:rsidRDefault="00F33550" w:rsidP="00637E7D">
            <w:pPr>
              <w:spacing w:line="0" w:lineRule="atLeast"/>
            </w:pPr>
            <w:r>
              <w:t>часть 6 статьи 22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419F43B6" w14:textId="77777777" w:rsidR="00F33550" w:rsidRDefault="00F33550" w:rsidP="00637E7D">
            <w:pPr>
              <w:spacing w:line="0" w:lineRule="atLeast"/>
            </w:pPr>
            <w:r>
              <w:t xml:space="preserve">пункт 12 Порядка установления </w:t>
            </w:r>
          </w:p>
          <w:p w14:paraId="15F58353" w14:textId="77777777" w:rsidR="00F33550" w:rsidRDefault="00F33550" w:rsidP="00637E7D">
            <w:pPr>
              <w:spacing w:line="0" w:lineRule="atLeast"/>
            </w:pPr>
            <w:r>
              <w:t>и использования придорожных полос автомобильных дорог регионального значения, утвержденного постановлением Правительства Свердловской области от 10.11.2010 № 1634-ПП.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BB157" w14:textId="77777777" w:rsidR="00F33550" w:rsidRDefault="00F33550" w:rsidP="00637E7D">
            <w:pPr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F1432" w14:textId="77777777" w:rsidR="00F33550" w:rsidRDefault="00F33550" w:rsidP="00637E7D">
            <w:pPr>
              <w:spacing w:line="0" w:lineRule="atLeast"/>
              <w:jc w:val="center"/>
            </w:pP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6A7D8" w14:textId="77777777" w:rsidR="00F33550" w:rsidRDefault="00F33550" w:rsidP="00637E7D">
            <w:pPr>
              <w:spacing w:line="0" w:lineRule="atLeast"/>
              <w:jc w:val="center"/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1CF99" w14:textId="77777777" w:rsidR="00F33550" w:rsidRDefault="00F33550" w:rsidP="00637E7D">
            <w:pPr>
              <w:spacing w:line="0" w:lineRule="atLeast"/>
              <w:jc w:val="center"/>
            </w:pPr>
          </w:p>
        </w:tc>
      </w:tr>
    </w:tbl>
    <w:p w14:paraId="2BF90D69" w14:textId="77777777" w:rsidR="00F33550" w:rsidRPr="00A057DE" w:rsidRDefault="00F33550" w:rsidP="000D13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661811" w14:textId="77777777" w:rsidR="000D1392" w:rsidRPr="00D70EF6" w:rsidRDefault="000D1392" w:rsidP="000D1392">
      <w:pPr>
        <w:pStyle w:val="ConsPlusNormal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**</w:t>
      </w:r>
      <w:r w:rsidRPr="00D70EF6">
        <w:rPr>
          <w:rFonts w:ascii="Times New Roman" w:hAnsi="Times New Roman" w:cs="Times New Roman"/>
          <w:szCs w:val="28"/>
        </w:rPr>
        <w:t>Подлежит обязательному заполнению в случае заполнения графы «Неприменимо»</w:t>
      </w:r>
    </w:p>
    <w:p w14:paraId="0CB635C5" w14:textId="77777777" w:rsidR="000D1392" w:rsidRDefault="000D1392" w:rsidP="000D13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D1392" w:rsidRPr="00704F91" w14:paraId="4B28315B" w14:textId="77777777" w:rsidTr="00F33550">
        <w:tc>
          <w:tcPr>
            <w:tcW w:w="2943" w:type="dxa"/>
          </w:tcPr>
          <w:p w14:paraId="45398821" w14:textId="77777777" w:rsidR="000D1392" w:rsidRPr="00704F91" w:rsidRDefault="000D1392" w:rsidP="00F33550">
            <w:pPr>
              <w:widowControl/>
              <w:ind w:firstLine="0"/>
              <w:jc w:val="left"/>
              <w:rPr>
                <w:rFonts w:eastAsiaTheme="minorHAnsi"/>
                <w:color w:val="000000"/>
                <w:sz w:val="28"/>
                <w:szCs w:val="23"/>
                <w:lang w:eastAsia="en-US"/>
              </w:rPr>
            </w:pPr>
            <w:r w:rsidRPr="00704F91">
              <w:rPr>
                <w:sz w:val="24"/>
                <w:szCs w:val="24"/>
              </w:rPr>
              <w:t>«___» _______ 20__ г.</w:t>
            </w:r>
          </w:p>
        </w:tc>
      </w:tr>
      <w:tr w:rsidR="000D1392" w:rsidRPr="00704F91" w14:paraId="12C5279A" w14:textId="77777777" w:rsidTr="00F33550">
        <w:tc>
          <w:tcPr>
            <w:tcW w:w="2943" w:type="dxa"/>
          </w:tcPr>
          <w:p w14:paraId="5FFA41F4" w14:textId="77777777" w:rsidR="000D1392" w:rsidRPr="00E42B8E" w:rsidRDefault="000D1392" w:rsidP="00F33550">
            <w:pPr>
              <w:pStyle w:val="ConsPlusNonformat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42B8E">
              <w:rPr>
                <w:rFonts w:ascii="Times New Roman" w:hAnsi="Times New Roman" w:cs="Times New Roman"/>
                <w:szCs w:val="28"/>
              </w:rPr>
              <w:t>(указывается дата</w:t>
            </w:r>
          </w:p>
          <w:p w14:paraId="1EC11BF0" w14:textId="77777777" w:rsidR="000D1392" w:rsidRPr="00E42B8E" w:rsidRDefault="000D1392" w:rsidP="00F33550">
            <w:pPr>
              <w:pStyle w:val="ConsPlusNonformat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42B8E">
              <w:rPr>
                <w:rFonts w:ascii="Times New Roman" w:hAnsi="Times New Roman" w:cs="Times New Roman"/>
                <w:szCs w:val="28"/>
              </w:rPr>
              <w:t>заполнения</w:t>
            </w:r>
          </w:p>
          <w:p w14:paraId="7159880C" w14:textId="77777777" w:rsidR="000D1392" w:rsidRPr="00704F91" w:rsidRDefault="000D1392" w:rsidP="00F33550">
            <w:pPr>
              <w:widowControl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42B8E">
              <w:rPr>
                <w:szCs w:val="28"/>
              </w:rPr>
              <w:t>проверочного листа)</w:t>
            </w:r>
          </w:p>
        </w:tc>
      </w:tr>
      <w:tr w:rsidR="000D1392" w:rsidRPr="00704F91" w14:paraId="2C595298" w14:textId="77777777" w:rsidTr="00F33550">
        <w:tc>
          <w:tcPr>
            <w:tcW w:w="2943" w:type="dxa"/>
          </w:tcPr>
          <w:p w14:paraId="308D0082" w14:textId="77777777" w:rsidR="000D1392" w:rsidRPr="00704F91" w:rsidRDefault="000D1392" w:rsidP="00E06729">
            <w:pPr>
              <w:shd w:val="clear" w:color="auto" w:fill="FFFFFF"/>
              <w:adjustRightInd/>
              <w:ind w:firstLine="0"/>
              <w:jc w:val="left"/>
              <w:textAlignment w:val="baseline"/>
              <w:rPr>
                <w:sz w:val="24"/>
                <w:szCs w:val="24"/>
              </w:rPr>
            </w:pPr>
          </w:p>
        </w:tc>
      </w:tr>
    </w:tbl>
    <w:tbl>
      <w:tblPr>
        <w:tblStyle w:val="a8"/>
        <w:tblpPr w:leftFromText="180" w:rightFromText="180" w:vertAnchor="text" w:horzAnchor="margin" w:tblpY="18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2"/>
        <w:gridCol w:w="3075"/>
        <w:gridCol w:w="3400"/>
      </w:tblGrid>
      <w:tr w:rsidR="00F33550" w:rsidRPr="00704F91" w14:paraId="58C19F31" w14:textId="77777777" w:rsidTr="00F33550">
        <w:tc>
          <w:tcPr>
            <w:tcW w:w="3272" w:type="dxa"/>
          </w:tcPr>
          <w:p w14:paraId="4D9D9570" w14:textId="77777777" w:rsidR="00F33550" w:rsidRDefault="00F33550" w:rsidP="00F33550">
            <w:pPr>
              <w:widowControl/>
              <w:ind w:firstLine="0"/>
              <w:jc w:val="left"/>
              <w:rPr>
                <w:rFonts w:eastAsiaTheme="minorHAnsi"/>
                <w:color w:val="000000"/>
                <w:sz w:val="28"/>
                <w:szCs w:val="23"/>
                <w:lang w:eastAsia="en-US"/>
              </w:rPr>
            </w:pPr>
            <w:r w:rsidRPr="00704F91">
              <w:rPr>
                <w:rFonts w:eastAsiaTheme="minorHAnsi"/>
                <w:color w:val="000000"/>
                <w:sz w:val="28"/>
                <w:szCs w:val="23"/>
                <w:lang w:eastAsia="en-US"/>
              </w:rPr>
              <w:t>______________</w:t>
            </w:r>
          </w:p>
          <w:p w14:paraId="317ACD1E" w14:textId="77777777" w:rsidR="00F33550" w:rsidRPr="00704F91" w:rsidRDefault="00F33550" w:rsidP="00F33550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8"/>
                <w:szCs w:val="23"/>
                <w:lang w:eastAsia="en-US"/>
              </w:rPr>
            </w:pPr>
          </w:p>
        </w:tc>
        <w:tc>
          <w:tcPr>
            <w:tcW w:w="3075" w:type="dxa"/>
          </w:tcPr>
          <w:p w14:paraId="4F1BD329" w14:textId="77777777" w:rsidR="00F33550" w:rsidRPr="00704F91" w:rsidRDefault="00F33550" w:rsidP="00F33550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8"/>
                <w:szCs w:val="23"/>
                <w:lang w:eastAsia="en-US"/>
              </w:rPr>
            </w:pPr>
            <w:r w:rsidRPr="00704F91">
              <w:rPr>
                <w:rFonts w:eastAsiaTheme="minorHAnsi"/>
                <w:color w:val="000000"/>
                <w:sz w:val="28"/>
                <w:szCs w:val="23"/>
                <w:lang w:eastAsia="en-US"/>
              </w:rPr>
              <w:t>________________</w:t>
            </w:r>
          </w:p>
        </w:tc>
        <w:tc>
          <w:tcPr>
            <w:tcW w:w="3400" w:type="dxa"/>
          </w:tcPr>
          <w:p w14:paraId="7980AEDF" w14:textId="77777777" w:rsidR="00F33550" w:rsidRPr="00704F91" w:rsidRDefault="00F33550" w:rsidP="00F33550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8"/>
                <w:szCs w:val="23"/>
                <w:lang w:eastAsia="en-US"/>
              </w:rPr>
            </w:pPr>
            <w:r w:rsidRPr="00704F91">
              <w:rPr>
                <w:rFonts w:eastAsiaTheme="minorHAnsi"/>
                <w:color w:val="000000"/>
                <w:sz w:val="28"/>
                <w:szCs w:val="23"/>
                <w:lang w:eastAsia="en-US"/>
              </w:rPr>
              <w:t>________________</w:t>
            </w:r>
          </w:p>
        </w:tc>
      </w:tr>
      <w:tr w:rsidR="00F33550" w:rsidRPr="00704F91" w14:paraId="229B8A73" w14:textId="77777777" w:rsidTr="00F33550">
        <w:tc>
          <w:tcPr>
            <w:tcW w:w="3272" w:type="dxa"/>
          </w:tcPr>
          <w:p w14:paraId="1704F026" w14:textId="77777777" w:rsidR="00F33550" w:rsidRPr="00E42B8E" w:rsidRDefault="00F33550" w:rsidP="00F33550">
            <w:pPr>
              <w:widowControl/>
              <w:ind w:firstLine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E42B8E">
              <w:rPr>
                <w:rFonts w:eastAsiaTheme="minorHAnsi"/>
                <w:color w:val="000000"/>
                <w:szCs w:val="24"/>
                <w:lang w:eastAsia="en-US"/>
              </w:rPr>
              <w:t xml:space="preserve">(должность лица, заполнившего </w:t>
            </w:r>
            <w:r w:rsidRPr="00E42B8E">
              <w:rPr>
                <w:rFonts w:eastAsiaTheme="minorHAnsi"/>
                <w:color w:val="000000"/>
                <w:szCs w:val="24"/>
                <w:lang w:eastAsia="en-US"/>
              </w:rPr>
              <w:br/>
              <w:t>проверочный лист)</w:t>
            </w:r>
          </w:p>
        </w:tc>
        <w:tc>
          <w:tcPr>
            <w:tcW w:w="3075" w:type="dxa"/>
          </w:tcPr>
          <w:p w14:paraId="337D9103" w14:textId="77777777" w:rsidR="00F33550" w:rsidRPr="00E42B8E" w:rsidRDefault="00F33550" w:rsidP="00F33550">
            <w:pPr>
              <w:widowControl/>
              <w:ind w:firstLine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E42B8E">
              <w:rPr>
                <w:rFonts w:eastAsiaTheme="minorHAnsi"/>
                <w:color w:val="000000"/>
                <w:szCs w:val="24"/>
                <w:lang w:eastAsia="en-US"/>
              </w:rPr>
              <w:t>подпись</w:t>
            </w:r>
          </w:p>
        </w:tc>
        <w:tc>
          <w:tcPr>
            <w:tcW w:w="3400" w:type="dxa"/>
          </w:tcPr>
          <w:p w14:paraId="7330E432" w14:textId="77777777" w:rsidR="00F33550" w:rsidRPr="00E42B8E" w:rsidRDefault="00F33550" w:rsidP="00F33550">
            <w:pPr>
              <w:ind w:firstLine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E42B8E">
              <w:rPr>
                <w:rFonts w:eastAsiaTheme="minorHAnsi"/>
                <w:color w:val="000000"/>
                <w:szCs w:val="24"/>
                <w:lang w:eastAsia="en-US"/>
              </w:rPr>
              <w:t xml:space="preserve">(фамилия, имя, отчество </w:t>
            </w:r>
            <w:r w:rsidRPr="00E42B8E">
              <w:rPr>
                <w:rFonts w:eastAsiaTheme="minorHAnsi"/>
                <w:color w:val="000000"/>
                <w:szCs w:val="24"/>
                <w:lang w:eastAsia="en-US"/>
              </w:rPr>
              <w:br/>
              <w:t>(при наличии) д</w:t>
            </w:r>
            <w:r w:rsidRPr="00E42B8E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олжностного лица 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органа, осуществляющего муниципальный контроль на автомобильном транспорте</w:t>
            </w:r>
            <w:r w:rsidRPr="00E42B8E">
              <w:rPr>
                <w:rFonts w:eastAsiaTheme="minorHAnsi"/>
                <w:color w:val="000000"/>
                <w:szCs w:val="24"/>
                <w:lang w:eastAsia="en-US"/>
              </w:rPr>
              <w:t>, заполнившего проверочный лист)</w:t>
            </w:r>
          </w:p>
          <w:p w14:paraId="35AF56A3" w14:textId="77777777" w:rsidR="00F33550" w:rsidRPr="00E42B8E" w:rsidRDefault="00F33550" w:rsidP="00F33550">
            <w:pPr>
              <w:widowControl/>
              <w:ind w:firstLine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</w:tr>
      <w:tr w:rsidR="00F33550" w:rsidRPr="00704F91" w14:paraId="49D123B2" w14:textId="77777777" w:rsidTr="00F33550">
        <w:tc>
          <w:tcPr>
            <w:tcW w:w="3272" w:type="dxa"/>
          </w:tcPr>
          <w:p w14:paraId="441B3272" w14:textId="77777777" w:rsidR="00F33550" w:rsidRPr="00704F91" w:rsidRDefault="00F33550" w:rsidP="00F33550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75" w:type="dxa"/>
          </w:tcPr>
          <w:p w14:paraId="626B22FE" w14:textId="77777777" w:rsidR="00F33550" w:rsidRPr="00704F91" w:rsidRDefault="00F33550" w:rsidP="00F33550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</w:tcPr>
          <w:p w14:paraId="432A5379" w14:textId="77777777" w:rsidR="00F33550" w:rsidRPr="00704F91" w:rsidRDefault="00F33550" w:rsidP="00F33550">
            <w:pPr>
              <w:shd w:val="clear" w:color="auto" w:fill="FFFFFF"/>
              <w:adjustRightInd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04F91">
              <w:rPr>
                <w:sz w:val="24"/>
                <w:szCs w:val="24"/>
              </w:rPr>
              <w:t>«___» _______ 20__ г.</w:t>
            </w:r>
          </w:p>
        </w:tc>
      </w:tr>
    </w:tbl>
    <w:p w14:paraId="79C2631D" w14:textId="77777777" w:rsidR="000D1392" w:rsidRDefault="000D1392" w:rsidP="000D13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613DD5" w14:textId="77777777" w:rsidR="000D1392" w:rsidRPr="00A057DE" w:rsidRDefault="000D1392" w:rsidP="000D13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F7F456" w14:textId="77777777" w:rsidR="000D1392" w:rsidRDefault="000D1392" w:rsidP="000D1392">
      <w:pPr>
        <w:rPr>
          <w:sz w:val="28"/>
          <w:szCs w:val="28"/>
        </w:rPr>
      </w:pPr>
    </w:p>
    <w:p w14:paraId="4D654668" w14:textId="77777777" w:rsidR="000D1392" w:rsidRDefault="000D1392" w:rsidP="000D1392">
      <w:pPr>
        <w:rPr>
          <w:sz w:val="28"/>
          <w:szCs w:val="28"/>
        </w:rPr>
      </w:pPr>
    </w:p>
    <w:p w14:paraId="414AE257" w14:textId="77777777" w:rsidR="000D1392" w:rsidRDefault="000D1392" w:rsidP="000D1392">
      <w:pPr>
        <w:rPr>
          <w:sz w:val="28"/>
          <w:szCs w:val="28"/>
        </w:rPr>
      </w:pPr>
    </w:p>
    <w:p w14:paraId="42D5882C" w14:textId="77777777" w:rsidR="000D1392" w:rsidRPr="00A057DE" w:rsidRDefault="000D1392" w:rsidP="000D1392">
      <w:pPr>
        <w:rPr>
          <w:sz w:val="28"/>
          <w:szCs w:val="28"/>
        </w:rPr>
      </w:pPr>
    </w:p>
    <w:p w14:paraId="1DE25EF6" w14:textId="77777777" w:rsidR="000D1392" w:rsidRPr="00A057DE" w:rsidRDefault="000D1392">
      <w:pPr>
        <w:rPr>
          <w:sz w:val="28"/>
          <w:szCs w:val="28"/>
        </w:rPr>
      </w:pPr>
    </w:p>
    <w:sectPr w:rsidR="000D1392" w:rsidRPr="00A057DE" w:rsidSect="000D1392">
      <w:footerReference w:type="default" r:id="rId15"/>
      <w:pgSz w:w="11906" w:h="16838"/>
      <w:pgMar w:top="1135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6A7E50" w14:textId="77777777" w:rsidR="00CA5794" w:rsidRDefault="00CA5794" w:rsidP="005E6860">
      <w:r>
        <w:separator/>
      </w:r>
    </w:p>
  </w:endnote>
  <w:endnote w:type="continuationSeparator" w:id="0">
    <w:p w14:paraId="470C0B09" w14:textId="77777777" w:rsidR="00CA5794" w:rsidRDefault="00CA5794" w:rsidP="005E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9482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36291B37" w14:textId="77777777" w:rsidR="00FA16F9" w:rsidRPr="005E6860" w:rsidRDefault="00697BFE">
        <w:pPr>
          <w:pStyle w:val="a6"/>
          <w:jc w:val="right"/>
          <w:rPr>
            <w:sz w:val="28"/>
            <w:szCs w:val="28"/>
          </w:rPr>
        </w:pPr>
        <w:r w:rsidRPr="005E6860">
          <w:rPr>
            <w:sz w:val="28"/>
            <w:szCs w:val="28"/>
          </w:rPr>
          <w:fldChar w:fldCharType="begin"/>
        </w:r>
        <w:r w:rsidR="00FA16F9" w:rsidRPr="005E6860">
          <w:rPr>
            <w:sz w:val="28"/>
            <w:szCs w:val="28"/>
          </w:rPr>
          <w:instrText xml:space="preserve"> PAGE   \* MERGEFORMAT </w:instrText>
        </w:r>
        <w:r w:rsidRPr="005E6860">
          <w:rPr>
            <w:sz w:val="28"/>
            <w:szCs w:val="28"/>
          </w:rPr>
          <w:fldChar w:fldCharType="separate"/>
        </w:r>
        <w:r w:rsidR="00CA5794">
          <w:rPr>
            <w:noProof/>
            <w:sz w:val="28"/>
            <w:szCs w:val="28"/>
          </w:rPr>
          <w:t>1</w:t>
        </w:r>
        <w:r w:rsidRPr="005E6860">
          <w:rPr>
            <w:sz w:val="28"/>
            <w:szCs w:val="28"/>
          </w:rPr>
          <w:fldChar w:fldCharType="end"/>
        </w:r>
      </w:p>
    </w:sdtContent>
  </w:sdt>
  <w:p w14:paraId="6205CFD1" w14:textId="77777777" w:rsidR="00FA16F9" w:rsidRDefault="00FA16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55130" w14:textId="77777777" w:rsidR="00CA5794" w:rsidRDefault="00CA5794" w:rsidP="005E6860">
      <w:r>
        <w:separator/>
      </w:r>
    </w:p>
  </w:footnote>
  <w:footnote w:type="continuationSeparator" w:id="0">
    <w:p w14:paraId="34DFBFA5" w14:textId="77777777" w:rsidR="00CA5794" w:rsidRDefault="00CA5794" w:rsidP="005E6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420C1"/>
    <w:multiLevelType w:val="multilevel"/>
    <w:tmpl w:val="8314FC3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DE"/>
    <w:rsid w:val="00001F6F"/>
    <w:rsid w:val="000204A1"/>
    <w:rsid w:val="000D1392"/>
    <w:rsid w:val="000E2F2B"/>
    <w:rsid w:val="000E3014"/>
    <w:rsid w:val="00175C6F"/>
    <w:rsid w:val="00176B5C"/>
    <w:rsid w:val="001B13A6"/>
    <w:rsid w:val="001C0CBF"/>
    <w:rsid w:val="00252A34"/>
    <w:rsid w:val="0026074B"/>
    <w:rsid w:val="00280AAC"/>
    <w:rsid w:val="002A6F87"/>
    <w:rsid w:val="002C75F1"/>
    <w:rsid w:val="00304151"/>
    <w:rsid w:val="003656DB"/>
    <w:rsid w:val="00390B63"/>
    <w:rsid w:val="00391F86"/>
    <w:rsid w:val="00392580"/>
    <w:rsid w:val="003C7670"/>
    <w:rsid w:val="003D2273"/>
    <w:rsid w:val="003E14C7"/>
    <w:rsid w:val="00447032"/>
    <w:rsid w:val="004A50BA"/>
    <w:rsid w:val="004A5452"/>
    <w:rsid w:val="004B3C3A"/>
    <w:rsid w:val="00544E63"/>
    <w:rsid w:val="005507B6"/>
    <w:rsid w:val="00582898"/>
    <w:rsid w:val="005B14DB"/>
    <w:rsid w:val="005B7060"/>
    <w:rsid w:val="005D46D3"/>
    <w:rsid w:val="005E6860"/>
    <w:rsid w:val="005F6487"/>
    <w:rsid w:val="00631569"/>
    <w:rsid w:val="0064061D"/>
    <w:rsid w:val="00691264"/>
    <w:rsid w:val="00697BFE"/>
    <w:rsid w:val="006A09C4"/>
    <w:rsid w:val="006B577B"/>
    <w:rsid w:val="006C04F0"/>
    <w:rsid w:val="006E146C"/>
    <w:rsid w:val="006E4955"/>
    <w:rsid w:val="006F026A"/>
    <w:rsid w:val="00702B6B"/>
    <w:rsid w:val="00703BAD"/>
    <w:rsid w:val="00704F91"/>
    <w:rsid w:val="007228FE"/>
    <w:rsid w:val="007318FE"/>
    <w:rsid w:val="0077200B"/>
    <w:rsid w:val="0078244D"/>
    <w:rsid w:val="007971CE"/>
    <w:rsid w:val="007B3FFF"/>
    <w:rsid w:val="008426C7"/>
    <w:rsid w:val="00845A17"/>
    <w:rsid w:val="00852766"/>
    <w:rsid w:val="00853D21"/>
    <w:rsid w:val="00856FB1"/>
    <w:rsid w:val="008723A4"/>
    <w:rsid w:val="008802BA"/>
    <w:rsid w:val="008871F4"/>
    <w:rsid w:val="008A5AFF"/>
    <w:rsid w:val="008B081D"/>
    <w:rsid w:val="00982303"/>
    <w:rsid w:val="0098280D"/>
    <w:rsid w:val="009903AD"/>
    <w:rsid w:val="00A057DE"/>
    <w:rsid w:val="00A25F82"/>
    <w:rsid w:val="00A36F85"/>
    <w:rsid w:val="00A4273D"/>
    <w:rsid w:val="00A57B81"/>
    <w:rsid w:val="00A94FF6"/>
    <w:rsid w:val="00AA49B7"/>
    <w:rsid w:val="00AB6014"/>
    <w:rsid w:val="00B673CB"/>
    <w:rsid w:val="00B85924"/>
    <w:rsid w:val="00B90EC6"/>
    <w:rsid w:val="00B96133"/>
    <w:rsid w:val="00BA09A3"/>
    <w:rsid w:val="00BA7744"/>
    <w:rsid w:val="00BC432B"/>
    <w:rsid w:val="00BC6846"/>
    <w:rsid w:val="00BE69CA"/>
    <w:rsid w:val="00BE7F8A"/>
    <w:rsid w:val="00BF6E05"/>
    <w:rsid w:val="00C4223D"/>
    <w:rsid w:val="00C42FDB"/>
    <w:rsid w:val="00C445AD"/>
    <w:rsid w:val="00C64D25"/>
    <w:rsid w:val="00C715F2"/>
    <w:rsid w:val="00C76D03"/>
    <w:rsid w:val="00C83143"/>
    <w:rsid w:val="00CA3481"/>
    <w:rsid w:val="00CA5794"/>
    <w:rsid w:val="00CC6FCF"/>
    <w:rsid w:val="00CE2344"/>
    <w:rsid w:val="00CF219A"/>
    <w:rsid w:val="00D70EF6"/>
    <w:rsid w:val="00DD4916"/>
    <w:rsid w:val="00E06729"/>
    <w:rsid w:val="00E07594"/>
    <w:rsid w:val="00E305F4"/>
    <w:rsid w:val="00E4285B"/>
    <w:rsid w:val="00E42B8E"/>
    <w:rsid w:val="00E90ADD"/>
    <w:rsid w:val="00EF4050"/>
    <w:rsid w:val="00F33550"/>
    <w:rsid w:val="00F51428"/>
    <w:rsid w:val="00F514E8"/>
    <w:rsid w:val="00F6013A"/>
    <w:rsid w:val="00F70978"/>
    <w:rsid w:val="00F86520"/>
    <w:rsid w:val="00FA16F9"/>
    <w:rsid w:val="00FF16EA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1F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57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5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57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E686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E68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68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E68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686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704F9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856FB1"/>
    <w:rPr>
      <w:color w:val="0000FF"/>
      <w:u w:val="single"/>
    </w:rPr>
  </w:style>
  <w:style w:type="character" w:styleId="aa">
    <w:name w:val="Strong"/>
    <w:qFormat/>
    <w:rsid w:val="003D227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D22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22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91F8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1">
    <w:name w:val="s_1"/>
    <w:basedOn w:val="a"/>
    <w:rsid w:val="00B96133"/>
    <w:pPr>
      <w:widowControl/>
      <w:autoSpaceDE/>
      <w:adjustRightInd/>
      <w:spacing w:before="100" w:after="10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57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5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57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E686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E68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68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E68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686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704F9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856FB1"/>
    <w:rPr>
      <w:color w:val="0000FF"/>
      <w:u w:val="single"/>
    </w:rPr>
  </w:style>
  <w:style w:type="character" w:styleId="aa">
    <w:name w:val="Strong"/>
    <w:qFormat/>
    <w:rsid w:val="003D227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D22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22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91F8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1">
    <w:name w:val="s_1"/>
    <w:basedOn w:val="a"/>
    <w:rsid w:val="00B96133"/>
    <w:pPr>
      <w:widowControl/>
      <w:autoSpaceDE/>
      <w:adjustRightInd/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00F8BFFA3E132DE17B4F6C6C984585B1459864A20B29E4B9AB580910D83B8BFC52110778847D5517ACD5CB977CC7849D2AAB3FE6A394944PBV2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EFF19213AA9B6D4E9A576F0748C79213EDE1089967A51EC0B64459D8D0B7595CEF2635559C77C61C8AB7BB9D5BF7F6D52E544027E5CD768jEUE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673EE7C68109FA379BA9BF206C9DEA90B6526E389BBA7F75AF05BA417E0A9A77AEAD42613E5C8E2E70B4956F2E658A22CAC35D9637468F8Q8q3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6253F76ECBDE74FDB2F986E06BE2A51D2CF20D28159EBC721662C24D5WA5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E47B3-D8B5-4599-9E5C-8D88DBF3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3421</Words>
  <Characters>19500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chaladzeKS</dc:creator>
  <cp:lastModifiedBy>Administraciya</cp:lastModifiedBy>
  <cp:revision>2</cp:revision>
  <cp:lastPrinted>2022-02-16T08:28:00Z</cp:lastPrinted>
  <dcterms:created xsi:type="dcterms:W3CDTF">2022-02-16T11:29:00Z</dcterms:created>
  <dcterms:modified xsi:type="dcterms:W3CDTF">2022-02-16T11:29:00Z</dcterms:modified>
</cp:coreProperties>
</file>