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CFF14" w14:textId="12812989" w:rsidR="00A54F58" w:rsidRPr="00FD047E" w:rsidRDefault="00A54F58" w:rsidP="00A54F58">
      <w:pPr>
        <w:tabs>
          <w:tab w:val="left" w:pos="0"/>
          <w:tab w:val="left" w:pos="8080"/>
        </w:tabs>
        <w:autoSpaceDE w:val="0"/>
        <w:jc w:val="center"/>
        <w:rPr>
          <w:kern w:val="1"/>
          <w:szCs w:val="28"/>
        </w:rPr>
      </w:pPr>
      <w:r w:rsidRPr="00FD047E">
        <w:rPr>
          <w:noProof/>
          <w:szCs w:val="28"/>
        </w:rPr>
        <w:drawing>
          <wp:inline distT="0" distB="0" distL="0" distR="0" wp14:anchorId="46195ACB" wp14:editId="14B22D51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27A3B" w14:textId="77777777" w:rsidR="00A54F58" w:rsidRPr="00932CD9" w:rsidRDefault="00A54F58" w:rsidP="00A54F58">
      <w:pPr>
        <w:pStyle w:val="a3"/>
        <w:spacing w:line="19" w:lineRule="atLeast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РОССИЙСКАЯ ФЕДЕРАЦИЯ</w:t>
      </w:r>
    </w:p>
    <w:p w14:paraId="64680CB6" w14:textId="77777777" w:rsidR="00A54F58" w:rsidRPr="00932CD9" w:rsidRDefault="00A54F58" w:rsidP="00A54F58">
      <w:pPr>
        <w:pStyle w:val="a3"/>
        <w:spacing w:line="19" w:lineRule="atLeast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РОСТОВСКАЯ ОБЛАСТЬ</w:t>
      </w:r>
    </w:p>
    <w:p w14:paraId="06BC95CF" w14:textId="77777777" w:rsidR="00A54F58" w:rsidRDefault="00A54F58" w:rsidP="00A54F58">
      <w:pPr>
        <w:pStyle w:val="a3"/>
        <w:spacing w:line="19" w:lineRule="atLeast"/>
        <w:ind w:left="-284"/>
        <w:jc w:val="center"/>
        <w:rPr>
          <w:spacing w:val="10"/>
          <w:szCs w:val="28"/>
        </w:rPr>
      </w:pPr>
      <w:r w:rsidRPr="00722081">
        <w:rPr>
          <w:spacing w:val="10"/>
          <w:szCs w:val="28"/>
        </w:rPr>
        <w:t xml:space="preserve">МУНИЦИПАЛЬНОЕ ОБРАЗОВАНИЕ </w:t>
      </w:r>
    </w:p>
    <w:p w14:paraId="0BCBEB10" w14:textId="77777777" w:rsidR="00A54F58" w:rsidRPr="00722081" w:rsidRDefault="00A54F58" w:rsidP="00A54F58">
      <w:pPr>
        <w:pStyle w:val="a3"/>
        <w:spacing w:line="19" w:lineRule="atLeast"/>
        <w:ind w:left="-284"/>
        <w:jc w:val="center"/>
        <w:rPr>
          <w:spacing w:val="10"/>
          <w:szCs w:val="28"/>
        </w:rPr>
      </w:pPr>
      <w:r w:rsidRPr="00722081">
        <w:rPr>
          <w:spacing w:val="10"/>
          <w:szCs w:val="28"/>
        </w:rPr>
        <w:t>«БЕЛОКАЛИТВИНСК</w:t>
      </w:r>
      <w:r>
        <w:rPr>
          <w:spacing w:val="10"/>
          <w:szCs w:val="28"/>
        </w:rPr>
        <w:t>ОЕ ГОРОДСКОЕ ПОСЕЛЕНИЕ</w:t>
      </w:r>
      <w:r w:rsidRPr="00722081">
        <w:rPr>
          <w:spacing w:val="10"/>
          <w:szCs w:val="28"/>
        </w:rPr>
        <w:t>»</w:t>
      </w:r>
    </w:p>
    <w:p w14:paraId="29057585" w14:textId="77777777" w:rsidR="00A54F58" w:rsidRPr="0083184D" w:rsidRDefault="00A54F58" w:rsidP="00A54F58">
      <w:pPr>
        <w:spacing w:line="19" w:lineRule="atLeast"/>
        <w:jc w:val="center"/>
        <w:rPr>
          <w:sz w:val="32"/>
          <w:szCs w:val="28"/>
        </w:rPr>
      </w:pPr>
      <w:r w:rsidRPr="0083184D">
        <w:rPr>
          <w:spacing w:val="40"/>
          <w:szCs w:val="28"/>
        </w:rPr>
        <w:t xml:space="preserve">АДМИНИСТРАЦИЯ БЕЛОКАЛИТВИНСКОГО </w:t>
      </w:r>
      <w:r>
        <w:rPr>
          <w:spacing w:val="40"/>
          <w:szCs w:val="28"/>
        </w:rPr>
        <w:t>ГОРОДСКОГО ПОСЕЛЕНИЯ</w:t>
      </w:r>
    </w:p>
    <w:p w14:paraId="517A2557" w14:textId="7FA00702" w:rsidR="00A54F58" w:rsidRPr="00C806D4" w:rsidRDefault="00DC2D39" w:rsidP="00A54F58">
      <w:pPr>
        <w:pStyle w:val="a3"/>
        <w:spacing w:before="120" w:line="19" w:lineRule="atLeast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ПОСТАНОВЛЕНИЕ</w:t>
      </w:r>
      <w:bookmarkStart w:id="0" w:name="_GoBack"/>
      <w:bookmarkEnd w:id="0"/>
    </w:p>
    <w:p w14:paraId="55F75305" w14:textId="4B789D30" w:rsidR="00A54F58" w:rsidRDefault="00A54F58" w:rsidP="00A54F58">
      <w:pPr>
        <w:spacing w:before="120" w:line="19" w:lineRule="atLeast"/>
        <w:jc w:val="center"/>
      </w:pPr>
      <w:r>
        <w:t>от 02.09.</w:t>
      </w:r>
      <w:r w:rsidRPr="00C96E82">
        <w:t>20</w:t>
      </w:r>
      <w:r>
        <w:t>22</w:t>
      </w:r>
      <w:r>
        <w:tab/>
        <w:t>№ 387</w:t>
      </w:r>
    </w:p>
    <w:p w14:paraId="0C38CD8C" w14:textId="77777777" w:rsidR="00A54F58" w:rsidRPr="00C96E82" w:rsidRDefault="00A54F58" w:rsidP="00A54F58">
      <w:pPr>
        <w:spacing w:before="120" w:line="19" w:lineRule="atLeast"/>
        <w:jc w:val="center"/>
      </w:pPr>
      <w:r w:rsidRPr="00C96E82">
        <w:t>г.  Белая Калитва</w:t>
      </w:r>
    </w:p>
    <w:p w14:paraId="60988B89" w14:textId="77777777" w:rsidR="00A54F58" w:rsidRDefault="00A54F58" w:rsidP="00A54F58">
      <w:pPr>
        <w:spacing w:line="19" w:lineRule="atLeast"/>
        <w:ind w:left="-15" w:firstLine="0"/>
        <w:jc w:val="center"/>
        <w:rPr>
          <w:b/>
          <w:bCs/>
        </w:rPr>
      </w:pPr>
    </w:p>
    <w:p w14:paraId="3956F655" w14:textId="00232D96" w:rsidR="0073237E" w:rsidRPr="00946A12" w:rsidRDefault="004B17CE" w:rsidP="00A54F58">
      <w:pPr>
        <w:spacing w:line="19" w:lineRule="atLeast"/>
        <w:ind w:left="-15" w:firstLine="0"/>
        <w:jc w:val="center"/>
        <w:rPr>
          <w:b/>
          <w:bCs/>
        </w:rPr>
      </w:pPr>
      <w:r w:rsidRPr="00946A12">
        <w:rPr>
          <w:b/>
          <w:bCs/>
        </w:rPr>
        <w:t>Об утверждении Порядка оповещения населения</w:t>
      </w:r>
    </w:p>
    <w:p w14:paraId="03214292" w14:textId="3312FF02" w:rsidR="0073237E" w:rsidRPr="00946A12" w:rsidRDefault="004B17CE" w:rsidP="00A54F58">
      <w:pPr>
        <w:spacing w:line="19" w:lineRule="atLeast"/>
        <w:ind w:firstLine="0"/>
        <w:jc w:val="center"/>
        <w:rPr>
          <w:b/>
          <w:bCs/>
        </w:rPr>
      </w:pPr>
      <w:r w:rsidRPr="00946A12">
        <w:rPr>
          <w:b/>
          <w:bCs/>
        </w:rPr>
        <w:t xml:space="preserve">муниципального образования </w:t>
      </w:r>
      <w:r w:rsidR="003837F3" w:rsidRPr="00946A12">
        <w:rPr>
          <w:b/>
          <w:bCs/>
        </w:rPr>
        <w:t>«Белокалитвинско</w:t>
      </w:r>
      <w:r w:rsidR="000A638A">
        <w:rPr>
          <w:b/>
          <w:bCs/>
        </w:rPr>
        <w:t>е</w:t>
      </w:r>
      <w:r w:rsidR="003837F3" w:rsidRPr="00946A12">
        <w:rPr>
          <w:b/>
          <w:bCs/>
        </w:rPr>
        <w:t xml:space="preserve"> городско</w:t>
      </w:r>
      <w:r w:rsidR="000A638A">
        <w:rPr>
          <w:b/>
          <w:bCs/>
        </w:rPr>
        <w:t>е</w:t>
      </w:r>
      <w:r w:rsidR="003837F3" w:rsidRPr="00946A12">
        <w:rPr>
          <w:b/>
          <w:bCs/>
        </w:rPr>
        <w:t xml:space="preserve"> поселени</w:t>
      </w:r>
      <w:r w:rsidR="000A638A">
        <w:rPr>
          <w:b/>
          <w:bCs/>
        </w:rPr>
        <w:t>е</w:t>
      </w:r>
      <w:r w:rsidR="003837F3" w:rsidRPr="00946A12">
        <w:rPr>
          <w:b/>
          <w:bCs/>
        </w:rPr>
        <w:t>»</w:t>
      </w:r>
      <w:r w:rsidRPr="00946A12">
        <w:rPr>
          <w:b/>
          <w:bCs/>
        </w:rPr>
        <w:t xml:space="preserve"> и подразделений Государственной противопожарной службы о пожаре</w:t>
      </w:r>
    </w:p>
    <w:p w14:paraId="4F65D3EE" w14:textId="77777777" w:rsidR="000375C3" w:rsidRDefault="000375C3" w:rsidP="00A54F58">
      <w:pPr>
        <w:spacing w:after="0" w:line="19" w:lineRule="atLeast"/>
        <w:ind w:left="10" w:right="-15" w:hanging="10"/>
        <w:jc w:val="right"/>
      </w:pPr>
    </w:p>
    <w:p w14:paraId="59C42C86" w14:textId="347FF064" w:rsidR="0073237E" w:rsidRDefault="004B17CE" w:rsidP="00A54F58">
      <w:pPr>
        <w:spacing w:after="0" w:line="19" w:lineRule="atLeast"/>
        <w:ind w:left="10" w:right="-15" w:firstLine="699"/>
      </w:pPr>
      <w:r>
        <w:t>В соответствии с Федеральным законом от 21 декабря 1994 г</w:t>
      </w:r>
      <w:r w:rsidR="000375C3">
        <w:t xml:space="preserve">ода </w:t>
      </w:r>
      <w:r>
        <w:t xml:space="preserve"> № 69</w:t>
      </w:r>
      <w:r w:rsidR="00A54F58">
        <w:t xml:space="preserve"> </w:t>
      </w:r>
      <w:r>
        <w:t xml:space="preserve">ФЗ </w:t>
      </w:r>
      <w:r>
        <w:rPr>
          <w:sz w:val="24"/>
        </w:rPr>
        <w:t>«</w:t>
      </w:r>
      <w:r>
        <w:t>О пожарной безопасности», Федеральным законом от 6 октября 2003г</w:t>
      </w:r>
      <w:r w:rsidR="000375C3">
        <w:t>ода</w:t>
      </w:r>
      <w:r w:rsidR="00A61E70">
        <w:t xml:space="preserve"> </w:t>
      </w:r>
      <w:r>
        <w:t>№ 131-ФЗ «Об общих принципах организации местного</w:t>
      </w:r>
      <w:r w:rsidR="00A54F58">
        <w:t xml:space="preserve"> </w:t>
      </w:r>
      <w:r>
        <w:t>самоуправления в Российской Федерации», Федеральным законом от 22 июля 2008 г</w:t>
      </w:r>
      <w:r w:rsidR="000375C3">
        <w:t>ода</w:t>
      </w:r>
      <w:r>
        <w:t xml:space="preserve"> № 123-ФЗ «Технический регламент о требованиях пожарной безопасности</w:t>
      </w:r>
      <w:r>
        <w:rPr>
          <w:sz w:val="24"/>
        </w:rPr>
        <w:t>»</w:t>
      </w:r>
      <w:r>
        <w:t>, постановлением Правительства Российской Федерации от 16 сен</w:t>
      </w:r>
      <w:r w:rsidR="000375C3">
        <w:t>тября 2020 года</w:t>
      </w:r>
      <w:r>
        <w:t xml:space="preserve"> № 1479 «Об утверждении Правил противопожарного режима в Российской Федерации» и Уставом муниципального образования </w:t>
      </w:r>
      <w:r w:rsidR="000375C3">
        <w:t>«Белокалитвинское</w:t>
      </w:r>
      <w:r w:rsidR="003837F3" w:rsidRPr="003837F3">
        <w:t xml:space="preserve"> городско</w:t>
      </w:r>
      <w:r w:rsidR="000375C3">
        <w:t>е</w:t>
      </w:r>
      <w:r w:rsidR="003837F3" w:rsidRPr="003837F3">
        <w:t xml:space="preserve"> поселени</w:t>
      </w:r>
      <w:r w:rsidR="000375C3">
        <w:t>е</w:t>
      </w:r>
      <w:r w:rsidR="003837F3" w:rsidRPr="003837F3">
        <w:t>»</w:t>
      </w:r>
      <w:r w:rsidR="00946A12">
        <w:t xml:space="preserve">, Администрация Белокалитвинского городского поселения </w:t>
      </w:r>
      <w:r w:rsidR="00946A12" w:rsidRPr="00946A12">
        <w:rPr>
          <w:b/>
          <w:bCs/>
        </w:rPr>
        <w:t>п</w:t>
      </w:r>
      <w:r w:rsidR="00946A12">
        <w:rPr>
          <w:b/>
          <w:bCs/>
        </w:rPr>
        <w:t xml:space="preserve"> </w:t>
      </w:r>
      <w:r w:rsidR="00946A12" w:rsidRPr="00946A12">
        <w:rPr>
          <w:b/>
          <w:bCs/>
        </w:rPr>
        <w:t>о</w:t>
      </w:r>
      <w:r w:rsidR="00946A12">
        <w:rPr>
          <w:b/>
          <w:bCs/>
        </w:rPr>
        <w:t xml:space="preserve"> </w:t>
      </w:r>
      <w:r w:rsidR="00946A12" w:rsidRPr="00946A12">
        <w:rPr>
          <w:b/>
          <w:bCs/>
        </w:rPr>
        <w:t>с</w:t>
      </w:r>
      <w:r w:rsidR="00946A12">
        <w:rPr>
          <w:b/>
          <w:bCs/>
        </w:rPr>
        <w:t xml:space="preserve"> </w:t>
      </w:r>
      <w:r w:rsidR="00946A12" w:rsidRPr="00946A12">
        <w:rPr>
          <w:b/>
          <w:bCs/>
        </w:rPr>
        <w:t>т</w:t>
      </w:r>
      <w:r w:rsidR="00946A12">
        <w:rPr>
          <w:b/>
          <w:bCs/>
        </w:rPr>
        <w:t xml:space="preserve"> </w:t>
      </w:r>
      <w:r w:rsidR="00946A12" w:rsidRPr="00946A12">
        <w:rPr>
          <w:b/>
          <w:bCs/>
        </w:rPr>
        <w:t>а</w:t>
      </w:r>
      <w:r w:rsidR="00946A12">
        <w:rPr>
          <w:b/>
          <w:bCs/>
        </w:rPr>
        <w:t xml:space="preserve"> </w:t>
      </w:r>
      <w:r w:rsidR="00946A12" w:rsidRPr="00946A12">
        <w:rPr>
          <w:b/>
          <w:bCs/>
        </w:rPr>
        <w:t>н</w:t>
      </w:r>
      <w:r w:rsidR="00946A12">
        <w:rPr>
          <w:b/>
          <w:bCs/>
        </w:rPr>
        <w:t xml:space="preserve"> </w:t>
      </w:r>
      <w:r w:rsidR="00946A12" w:rsidRPr="00946A12">
        <w:rPr>
          <w:b/>
          <w:bCs/>
        </w:rPr>
        <w:t>о</w:t>
      </w:r>
      <w:r w:rsidR="00946A12">
        <w:rPr>
          <w:b/>
          <w:bCs/>
        </w:rPr>
        <w:t xml:space="preserve"> </w:t>
      </w:r>
      <w:r w:rsidR="00946A12" w:rsidRPr="00946A12">
        <w:rPr>
          <w:b/>
          <w:bCs/>
        </w:rPr>
        <w:t>в</w:t>
      </w:r>
      <w:r w:rsidR="00946A12">
        <w:rPr>
          <w:b/>
          <w:bCs/>
        </w:rPr>
        <w:t xml:space="preserve"> </w:t>
      </w:r>
      <w:r w:rsidR="00946A12" w:rsidRPr="00946A12">
        <w:rPr>
          <w:b/>
          <w:bCs/>
        </w:rPr>
        <w:t>л</w:t>
      </w:r>
      <w:r w:rsidR="00946A12">
        <w:rPr>
          <w:b/>
          <w:bCs/>
        </w:rPr>
        <w:t xml:space="preserve"> </w:t>
      </w:r>
      <w:r w:rsidR="00946A12" w:rsidRPr="00946A12">
        <w:rPr>
          <w:b/>
          <w:bCs/>
        </w:rPr>
        <w:t>я</w:t>
      </w:r>
      <w:r w:rsidR="00946A12">
        <w:rPr>
          <w:b/>
          <w:bCs/>
        </w:rPr>
        <w:t xml:space="preserve"> </w:t>
      </w:r>
      <w:r w:rsidR="00946A12" w:rsidRPr="00946A12">
        <w:rPr>
          <w:b/>
          <w:bCs/>
        </w:rPr>
        <w:t>е</w:t>
      </w:r>
      <w:r w:rsidR="00946A12">
        <w:rPr>
          <w:b/>
          <w:bCs/>
        </w:rPr>
        <w:t xml:space="preserve"> </w:t>
      </w:r>
      <w:r w:rsidR="00946A12" w:rsidRPr="00946A12">
        <w:rPr>
          <w:b/>
          <w:bCs/>
        </w:rPr>
        <w:t>т:</w:t>
      </w:r>
    </w:p>
    <w:p w14:paraId="3FB93722" w14:textId="77777777" w:rsidR="00946A12" w:rsidRDefault="00946A12" w:rsidP="00A54F58">
      <w:pPr>
        <w:spacing w:line="19" w:lineRule="atLeast"/>
        <w:ind w:left="-15" w:firstLine="0"/>
      </w:pPr>
    </w:p>
    <w:p w14:paraId="7CFC2157" w14:textId="2C7A5881" w:rsidR="0073237E" w:rsidRDefault="004B17CE" w:rsidP="00A54F58">
      <w:pPr>
        <w:numPr>
          <w:ilvl w:val="0"/>
          <w:numId w:val="1"/>
        </w:numPr>
        <w:spacing w:line="19" w:lineRule="atLeast"/>
        <w:ind w:firstLine="567"/>
      </w:pPr>
      <w:r>
        <w:t xml:space="preserve">Утвердить прилагаемый Порядок оповещения населения муниципального образования </w:t>
      </w:r>
      <w:r w:rsidR="003837F3" w:rsidRPr="003837F3">
        <w:t>«Белокалитвинско</w:t>
      </w:r>
      <w:r w:rsidR="000375C3">
        <w:t>е</w:t>
      </w:r>
      <w:r w:rsidR="003837F3" w:rsidRPr="003837F3">
        <w:t xml:space="preserve"> городско</w:t>
      </w:r>
      <w:r w:rsidR="000375C3">
        <w:t>е</w:t>
      </w:r>
      <w:r w:rsidR="003837F3" w:rsidRPr="003837F3">
        <w:t xml:space="preserve"> поселени</w:t>
      </w:r>
      <w:r w:rsidR="000375C3">
        <w:t>е</w:t>
      </w:r>
      <w:r w:rsidR="003837F3" w:rsidRPr="003837F3">
        <w:t>»</w:t>
      </w:r>
      <w:r>
        <w:t xml:space="preserve"> и подразделений Государственной противопожарной службы о пожаре.</w:t>
      </w:r>
    </w:p>
    <w:p w14:paraId="6F97F1C0" w14:textId="4DFFDDB5" w:rsidR="0073237E" w:rsidRDefault="004B17CE" w:rsidP="00A54F58">
      <w:pPr>
        <w:numPr>
          <w:ilvl w:val="0"/>
          <w:numId w:val="1"/>
        </w:numPr>
        <w:spacing w:after="0" w:line="19" w:lineRule="atLeast"/>
        <w:ind w:firstLine="567"/>
      </w:pPr>
      <w:r>
        <w:t>Для оповещения</w:t>
      </w:r>
      <w:r>
        <w:tab/>
        <w:t>населения и подразделений</w:t>
      </w:r>
      <w:r w:rsidR="00D72938">
        <w:t xml:space="preserve"> </w:t>
      </w:r>
      <w:r>
        <w:t>Государственной противопожарной службы о пожаре</w:t>
      </w:r>
      <w:r w:rsidR="00D72938">
        <w:t xml:space="preserve"> </w:t>
      </w:r>
      <w:r w:rsidR="000375C3">
        <w:t>о</w:t>
      </w:r>
      <w:r>
        <w:t>беспечить</w:t>
      </w:r>
      <w:r w:rsidR="00D72938">
        <w:t xml:space="preserve"> </w:t>
      </w:r>
      <w:r>
        <w:t xml:space="preserve">населенные пункты муниципального образования </w:t>
      </w:r>
      <w:r w:rsidR="000375C3">
        <w:t>«Белокалитвинское</w:t>
      </w:r>
      <w:r w:rsidR="003837F3" w:rsidRPr="003837F3">
        <w:t xml:space="preserve"> городско</w:t>
      </w:r>
      <w:r w:rsidR="000375C3">
        <w:t>е</w:t>
      </w:r>
      <w:r w:rsidR="003837F3" w:rsidRPr="003837F3">
        <w:t xml:space="preserve"> поселени</w:t>
      </w:r>
      <w:r w:rsidR="000375C3">
        <w:t>е</w:t>
      </w:r>
      <w:r w:rsidR="003837F3" w:rsidRPr="003837F3">
        <w:t>»</w:t>
      </w:r>
      <w:r>
        <w:t xml:space="preserve"> общедоступными средствами связи.</w:t>
      </w:r>
    </w:p>
    <w:p w14:paraId="3322495D" w14:textId="42EE3CA0" w:rsidR="0073237E" w:rsidRDefault="004B17CE" w:rsidP="00A54F58">
      <w:pPr>
        <w:numPr>
          <w:ilvl w:val="0"/>
          <w:numId w:val="1"/>
        </w:numPr>
        <w:spacing w:line="19" w:lineRule="atLeast"/>
        <w:ind w:firstLine="567"/>
      </w:pPr>
      <w:r>
        <w:t xml:space="preserve">Настоящее постановление вступает в силу </w:t>
      </w:r>
      <w:r w:rsidR="000375C3">
        <w:t>после его официального опубликования</w:t>
      </w:r>
      <w:r>
        <w:t>.</w:t>
      </w:r>
    </w:p>
    <w:p w14:paraId="48576FD2" w14:textId="06491EC3" w:rsidR="00D72938" w:rsidRDefault="00D72938" w:rsidP="00A54F58">
      <w:pPr>
        <w:pStyle w:val="a7"/>
        <w:numPr>
          <w:ilvl w:val="0"/>
          <w:numId w:val="1"/>
        </w:numPr>
        <w:suppressAutoHyphens/>
        <w:spacing w:line="19" w:lineRule="atLeast"/>
        <w:ind w:firstLine="567"/>
        <w:rPr>
          <w:spacing w:val="2"/>
          <w:szCs w:val="28"/>
          <w:lang w:eastAsia="zh-CN"/>
        </w:rPr>
      </w:pPr>
      <w:r w:rsidRPr="00D72938">
        <w:rPr>
          <w:spacing w:val="2"/>
          <w:szCs w:val="28"/>
          <w:lang w:eastAsia="zh-CN"/>
        </w:rPr>
        <w:t xml:space="preserve">Контроль за исполнением </w:t>
      </w:r>
      <w:r>
        <w:rPr>
          <w:spacing w:val="2"/>
          <w:szCs w:val="28"/>
          <w:lang w:eastAsia="zh-CN"/>
        </w:rPr>
        <w:t>постановления</w:t>
      </w:r>
      <w:r w:rsidRPr="00D72938">
        <w:rPr>
          <w:spacing w:val="2"/>
          <w:szCs w:val="28"/>
          <w:lang w:eastAsia="zh-CN"/>
        </w:rPr>
        <w:t xml:space="preserve"> возложить на </w:t>
      </w:r>
      <w:r>
        <w:rPr>
          <w:spacing w:val="2"/>
          <w:szCs w:val="28"/>
          <w:lang w:eastAsia="zh-CN"/>
        </w:rPr>
        <w:t>заместителя Главы</w:t>
      </w:r>
      <w:r w:rsidRPr="00D72938">
        <w:rPr>
          <w:spacing w:val="2"/>
          <w:szCs w:val="28"/>
          <w:lang w:eastAsia="zh-CN"/>
        </w:rPr>
        <w:t xml:space="preserve"> Администрации Белокалитвинского городского поселения </w:t>
      </w:r>
      <w:r>
        <w:rPr>
          <w:spacing w:val="2"/>
          <w:szCs w:val="28"/>
          <w:lang w:eastAsia="zh-CN"/>
        </w:rPr>
        <w:t>Ващенко Д.Г.</w:t>
      </w:r>
    </w:p>
    <w:p w14:paraId="3E2DC73A" w14:textId="77777777" w:rsidR="00A54F58" w:rsidRPr="00A54F58" w:rsidRDefault="00A54F58" w:rsidP="00A54F58">
      <w:pPr>
        <w:pStyle w:val="a7"/>
        <w:suppressAutoHyphens/>
        <w:spacing w:line="19" w:lineRule="atLeast"/>
        <w:ind w:left="567" w:firstLine="0"/>
        <w:rPr>
          <w:spacing w:val="2"/>
          <w:szCs w:val="28"/>
          <w:lang w:eastAsia="zh-CN"/>
        </w:rPr>
      </w:pPr>
    </w:p>
    <w:p w14:paraId="3DE1CA4E" w14:textId="68C56C47" w:rsidR="0073237E" w:rsidRDefault="004B17CE" w:rsidP="00946A12">
      <w:pPr>
        <w:ind w:left="-15" w:firstLine="0"/>
      </w:pPr>
      <w:r>
        <w:t>Глава Администрации</w:t>
      </w:r>
    </w:p>
    <w:p w14:paraId="77F6E537" w14:textId="340874F7" w:rsidR="00A54F58" w:rsidRDefault="003837F3" w:rsidP="00A54F58">
      <w:pPr>
        <w:spacing w:after="0" w:line="240" w:lineRule="auto"/>
        <w:ind w:firstLine="0"/>
        <w:jc w:val="left"/>
      </w:pPr>
      <w:r w:rsidRPr="003837F3">
        <w:t>Белокалитвинского городского поселения</w:t>
      </w:r>
      <w:r>
        <w:t xml:space="preserve">  </w:t>
      </w:r>
      <w:r w:rsidR="00A54F58">
        <w:t xml:space="preserve">                           </w:t>
      </w:r>
      <w:r w:rsidR="00946A12">
        <w:t>Н.А.</w:t>
      </w:r>
      <w:r w:rsidR="00A54F58">
        <w:t xml:space="preserve"> </w:t>
      </w:r>
      <w:r>
        <w:t>Тимошенко</w:t>
      </w:r>
    </w:p>
    <w:p w14:paraId="51E8192E" w14:textId="77777777" w:rsidR="00A54F58" w:rsidRDefault="00A54F58" w:rsidP="00A54F58">
      <w:pPr>
        <w:spacing w:after="0" w:line="240" w:lineRule="auto"/>
        <w:ind w:firstLine="0"/>
        <w:jc w:val="left"/>
      </w:pPr>
    </w:p>
    <w:p w14:paraId="45E700CD" w14:textId="2B360199" w:rsidR="00A54F58" w:rsidRDefault="00A54F58" w:rsidP="00A54F58">
      <w:pPr>
        <w:spacing w:after="0" w:line="240" w:lineRule="auto"/>
        <w:ind w:firstLine="0"/>
        <w:jc w:val="left"/>
      </w:pPr>
      <w:r>
        <w:t>Верно:</w:t>
      </w:r>
    </w:p>
    <w:p w14:paraId="38370DD0" w14:textId="7643B058" w:rsidR="00A54F58" w:rsidRDefault="00A54F58" w:rsidP="00A54F58">
      <w:pPr>
        <w:spacing w:after="0" w:line="240" w:lineRule="auto"/>
        <w:ind w:firstLine="0"/>
        <w:jc w:val="left"/>
      </w:pPr>
      <w:r>
        <w:t>Начальник общего отдела                                                      М.В. Баранникова</w:t>
      </w:r>
    </w:p>
    <w:p w14:paraId="0CE98D0E" w14:textId="391379D4" w:rsidR="000375C3" w:rsidRPr="00946A12" w:rsidRDefault="000375C3" w:rsidP="000375C3">
      <w:pPr>
        <w:pStyle w:val="1"/>
        <w:numPr>
          <w:ilvl w:val="0"/>
          <w:numId w:val="0"/>
        </w:numPr>
        <w:ind w:left="1060" w:right="52"/>
        <w:jc w:val="right"/>
        <w:rPr>
          <w:b w:val="0"/>
          <w:szCs w:val="28"/>
        </w:rPr>
      </w:pPr>
      <w:r w:rsidRPr="00946A12">
        <w:rPr>
          <w:b w:val="0"/>
          <w:szCs w:val="28"/>
        </w:rPr>
        <w:lastRenderedPageBreak/>
        <w:t xml:space="preserve">Приложение </w:t>
      </w:r>
      <w:r w:rsidR="00946A12" w:rsidRPr="00946A12">
        <w:rPr>
          <w:b w:val="0"/>
          <w:szCs w:val="28"/>
        </w:rPr>
        <w:t>1</w:t>
      </w:r>
    </w:p>
    <w:p w14:paraId="1133ED35" w14:textId="77777777" w:rsidR="00946A12" w:rsidRPr="00946A12" w:rsidRDefault="000375C3" w:rsidP="000375C3">
      <w:pPr>
        <w:pStyle w:val="1"/>
        <w:numPr>
          <w:ilvl w:val="0"/>
          <w:numId w:val="0"/>
        </w:numPr>
        <w:ind w:left="1060" w:right="52"/>
        <w:jc w:val="right"/>
        <w:rPr>
          <w:b w:val="0"/>
          <w:szCs w:val="28"/>
        </w:rPr>
      </w:pPr>
      <w:r w:rsidRPr="00946A12">
        <w:rPr>
          <w:b w:val="0"/>
          <w:szCs w:val="28"/>
        </w:rPr>
        <w:t xml:space="preserve">к постановлению </w:t>
      </w:r>
    </w:p>
    <w:p w14:paraId="677F3D3F" w14:textId="3B359222" w:rsidR="000375C3" w:rsidRPr="00946A12" w:rsidRDefault="000375C3" w:rsidP="000375C3">
      <w:pPr>
        <w:pStyle w:val="1"/>
        <w:numPr>
          <w:ilvl w:val="0"/>
          <w:numId w:val="0"/>
        </w:numPr>
        <w:ind w:left="1060" w:right="52"/>
        <w:jc w:val="right"/>
        <w:rPr>
          <w:b w:val="0"/>
          <w:szCs w:val="28"/>
        </w:rPr>
      </w:pPr>
      <w:r w:rsidRPr="00946A12">
        <w:rPr>
          <w:b w:val="0"/>
          <w:szCs w:val="28"/>
        </w:rPr>
        <w:t>Администрации Белокалитвинского</w:t>
      </w:r>
    </w:p>
    <w:p w14:paraId="2F620237" w14:textId="77777777" w:rsidR="00946A12" w:rsidRPr="00946A12" w:rsidRDefault="000375C3" w:rsidP="000375C3">
      <w:pPr>
        <w:pStyle w:val="1"/>
        <w:numPr>
          <w:ilvl w:val="0"/>
          <w:numId w:val="0"/>
        </w:numPr>
        <w:ind w:left="1060" w:right="52"/>
        <w:jc w:val="right"/>
        <w:rPr>
          <w:b w:val="0"/>
          <w:szCs w:val="28"/>
        </w:rPr>
      </w:pPr>
      <w:r w:rsidRPr="00946A12">
        <w:rPr>
          <w:b w:val="0"/>
          <w:szCs w:val="28"/>
        </w:rPr>
        <w:t xml:space="preserve"> городского поселения </w:t>
      </w:r>
    </w:p>
    <w:p w14:paraId="4D58B08A" w14:textId="5ED85E4F" w:rsidR="000375C3" w:rsidRPr="00946A12" w:rsidRDefault="000375C3" w:rsidP="000375C3">
      <w:pPr>
        <w:pStyle w:val="1"/>
        <w:numPr>
          <w:ilvl w:val="0"/>
          <w:numId w:val="0"/>
        </w:numPr>
        <w:ind w:left="1060" w:right="52"/>
        <w:jc w:val="right"/>
        <w:rPr>
          <w:b w:val="0"/>
          <w:szCs w:val="28"/>
        </w:rPr>
      </w:pPr>
      <w:r w:rsidRPr="00946A12">
        <w:rPr>
          <w:b w:val="0"/>
          <w:szCs w:val="28"/>
        </w:rPr>
        <w:t xml:space="preserve">от </w:t>
      </w:r>
      <w:r w:rsidR="00A54F58">
        <w:rPr>
          <w:b w:val="0"/>
          <w:szCs w:val="28"/>
        </w:rPr>
        <w:t xml:space="preserve">02.09.2022 </w:t>
      </w:r>
      <w:r w:rsidRPr="00946A12">
        <w:rPr>
          <w:b w:val="0"/>
          <w:szCs w:val="28"/>
        </w:rPr>
        <w:t>№</w:t>
      </w:r>
      <w:r w:rsidR="00A54F58">
        <w:rPr>
          <w:b w:val="0"/>
          <w:szCs w:val="28"/>
        </w:rPr>
        <w:t xml:space="preserve"> 387</w:t>
      </w:r>
    </w:p>
    <w:p w14:paraId="7AB40FA1" w14:textId="77777777" w:rsidR="000375C3" w:rsidRPr="00946A12" w:rsidRDefault="000375C3" w:rsidP="003837F3">
      <w:pPr>
        <w:pStyle w:val="1"/>
        <w:numPr>
          <w:ilvl w:val="0"/>
          <w:numId w:val="0"/>
        </w:numPr>
        <w:ind w:left="1060" w:right="1050"/>
        <w:rPr>
          <w:szCs w:val="28"/>
        </w:rPr>
      </w:pPr>
    </w:p>
    <w:p w14:paraId="0C0F96AF" w14:textId="2DA6EBAB" w:rsidR="0073237E" w:rsidRPr="00946A12" w:rsidRDefault="004B17CE" w:rsidP="00946A12">
      <w:pPr>
        <w:pStyle w:val="1"/>
        <w:numPr>
          <w:ilvl w:val="0"/>
          <w:numId w:val="0"/>
        </w:numPr>
        <w:ind w:left="1060" w:right="1050"/>
        <w:rPr>
          <w:b w:val="0"/>
          <w:szCs w:val="28"/>
        </w:rPr>
      </w:pPr>
      <w:r w:rsidRPr="00946A12">
        <w:rPr>
          <w:b w:val="0"/>
          <w:szCs w:val="28"/>
        </w:rPr>
        <w:t>Порядок</w:t>
      </w:r>
      <w:r w:rsidR="003837F3" w:rsidRPr="00946A12">
        <w:rPr>
          <w:b w:val="0"/>
          <w:szCs w:val="28"/>
        </w:rPr>
        <w:t xml:space="preserve"> </w:t>
      </w:r>
      <w:r w:rsidRPr="00946A12">
        <w:rPr>
          <w:b w:val="0"/>
          <w:szCs w:val="28"/>
        </w:rPr>
        <w:t xml:space="preserve">оповещения населения муниципального образования </w:t>
      </w:r>
      <w:r w:rsidR="003837F3" w:rsidRPr="00946A12">
        <w:rPr>
          <w:b w:val="0"/>
          <w:szCs w:val="28"/>
        </w:rPr>
        <w:t>«Белок</w:t>
      </w:r>
      <w:r w:rsidR="000375C3" w:rsidRPr="00946A12">
        <w:rPr>
          <w:b w:val="0"/>
          <w:szCs w:val="28"/>
        </w:rPr>
        <w:t>алитвинское</w:t>
      </w:r>
      <w:r w:rsidR="003837F3" w:rsidRPr="00946A12">
        <w:rPr>
          <w:b w:val="0"/>
          <w:szCs w:val="28"/>
        </w:rPr>
        <w:t xml:space="preserve"> городско</w:t>
      </w:r>
      <w:r w:rsidR="000375C3" w:rsidRPr="00946A12">
        <w:rPr>
          <w:b w:val="0"/>
          <w:szCs w:val="28"/>
        </w:rPr>
        <w:t>е</w:t>
      </w:r>
      <w:r w:rsidR="003837F3" w:rsidRPr="00946A12">
        <w:rPr>
          <w:b w:val="0"/>
          <w:szCs w:val="28"/>
        </w:rPr>
        <w:t xml:space="preserve"> поселени</w:t>
      </w:r>
      <w:r w:rsidR="000375C3" w:rsidRPr="00946A12">
        <w:rPr>
          <w:b w:val="0"/>
          <w:szCs w:val="28"/>
        </w:rPr>
        <w:t>е</w:t>
      </w:r>
      <w:r w:rsidR="003837F3" w:rsidRPr="00946A12">
        <w:rPr>
          <w:b w:val="0"/>
          <w:szCs w:val="28"/>
        </w:rPr>
        <w:t xml:space="preserve">» </w:t>
      </w:r>
      <w:r w:rsidRPr="00946A12">
        <w:rPr>
          <w:b w:val="0"/>
          <w:szCs w:val="28"/>
        </w:rPr>
        <w:t>и подразделений Государственной противопожарной службы о</w:t>
      </w:r>
      <w:r w:rsidR="003837F3" w:rsidRPr="00946A12">
        <w:rPr>
          <w:b w:val="0"/>
          <w:szCs w:val="28"/>
        </w:rPr>
        <w:t xml:space="preserve"> </w:t>
      </w:r>
      <w:r w:rsidRPr="00946A12">
        <w:rPr>
          <w:b w:val="0"/>
          <w:szCs w:val="28"/>
        </w:rPr>
        <w:t xml:space="preserve">пожаре </w:t>
      </w:r>
    </w:p>
    <w:p w14:paraId="45CF0A4F" w14:textId="77777777" w:rsidR="003837F3" w:rsidRPr="00946A12" w:rsidRDefault="003837F3" w:rsidP="003837F3">
      <w:pPr>
        <w:rPr>
          <w:szCs w:val="28"/>
        </w:rPr>
      </w:pPr>
    </w:p>
    <w:p w14:paraId="4D145EC3" w14:textId="77777777" w:rsidR="0073237E" w:rsidRPr="00946A12" w:rsidRDefault="004B17CE">
      <w:pPr>
        <w:pStyle w:val="1"/>
        <w:spacing w:after="179"/>
        <w:ind w:left="1330" w:right="1050" w:hanging="280"/>
        <w:rPr>
          <w:b w:val="0"/>
          <w:szCs w:val="28"/>
        </w:rPr>
      </w:pPr>
      <w:r w:rsidRPr="00946A12">
        <w:rPr>
          <w:b w:val="0"/>
          <w:szCs w:val="28"/>
        </w:rPr>
        <w:t>Общие положения</w:t>
      </w:r>
    </w:p>
    <w:p w14:paraId="2184389B" w14:textId="644EE16B" w:rsidR="0073237E" w:rsidRPr="00946A12" w:rsidRDefault="004B17CE">
      <w:pPr>
        <w:ind w:left="-15"/>
        <w:rPr>
          <w:szCs w:val="28"/>
        </w:rPr>
      </w:pPr>
      <w:r w:rsidRPr="00946A12">
        <w:rPr>
          <w:szCs w:val="28"/>
        </w:rPr>
        <w:t>1.1. Настоящий Порядок разработан в соответствии с Федеральным законом от 21 декабря 1994 г</w:t>
      </w:r>
      <w:r w:rsidR="000375C3" w:rsidRPr="00946A12">
        <w:rPr>
          <w:szCs w:val="28"/>
        </w:rPr>
        <w:t>ода</w:t>
      </w:r>
      <w:r w:rsidRPr="00946A12">
        <w:rPr>
          <w:szCs w:val="28"/>
        </w:rPr>
        <w:t xml:space="preserve"> № 69-ФЗ «О пожарной безопасности», Федеральным законом от 22 июля 2008 г</w:t>
      </w:r>
      <w:r w:rsidR="000375C3" w:rsidRPr="00946A12">
        <w:rPr>
          <w:szCs w:val="28"/>
        </w:rPr>
        <w:t>ода</w:t>
      </w:r>
      <w:r w:rsidRPr="00946A12">
        <w:rPr>
          <w:szCs w:val="28"/>
        </w:rPr>
        <w:t xml:space="preserve"> № 123-ФЗ «Технический регламент о требованиях пожарной безопасности», постановлением Правительства Российской Федерации от 16 сентября 2020 г</w:t>
      </w:r>
      <w:r w:rsidR="000375C3" w:rsidRPr="00946A12">
        <w:rPr>
          <w:szCs w:val="28"/>
        </w:rPr>
        <w:t>ода</w:t>
      </w:r>
      <w:r w:rsidRPr="00946A12">
        <w:rPr>
          <w:szCs w:val="28"/>
        </w:rPr>
        <w:t xml:space="preserve"> № 1479 «Об утверждении Правил противопожарного режима в Российской Федерации». </w:t>
      </w:r>
    </w:p>
    <w:p w14:paraId="687C5D03" w14:textId="2740B958" w:rsidR="0073237E" w:rsidRPr="00946A12" w:rsidRDefault="004B17CE">
      <w:pPr>
        <w:ind w:left="-15"/>
        <w:rPr>
          <w:szCs w:val="28"/>
        </w:rPr>
      </w:pPr>
      <w:r w:rsidRPr="00946A12">
        <w:rPr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муниципального образования </w:t>
      </w:r>
      <w:r w:rsidR="003837F3" w:rsidRPr="00946A12">
        <w:rPr>
          <w:szCs w:val="28"/>
        </w:rPr>
        <w:t>«Белокалитвинско</w:t>
      </w:r>
      <w:r w:rsidR="000375C3" w:rsidRPr="00946A12">
        <w:rPr>
          <w:szCs w:val="28"/>
        </w:rPr>
        <w:t>е</w:t>
      </w:r>
      <w:r w:rsidR="003837F3" w:rsidRPr="00946A12">
        <w:rPr>
          <w:szCs w:val="28"/>
        </w:rPr>
        <w:t xml:space="preserve"> городско</w:t>
      </w:r>
      <w:r w:rsidR="000375C3" w:rsidRPr="00946A12">
        <w:rPr>
          <w:szCs w:val="28"/>
        </w:rPr>
        <w:t>е</w:t>
      </w:r>
      <w:r w:rsidR="003837F3" w:rsidRPr="00946A12">
        <w:rPr>
          <w:szCs w:val="28"/>
        </w:rPr>
        <w:t xml:space="preserve"> </w:t>
      </w:r>
      <w:proofErr w:type="gramStart"/>
      <w:r w:rsidR="003837F3" w:rsidRPr="00946A12">
        <w:rPr>
          <w:szCs w:val="28"/>
        </w:rPr>
        <w:t>поселени</w:t>
      </w:r>
      <w:r w:rsidR="000375C3" w:rsidRPr="00946A12">
        <w:rPr>
          <w:szCs w:val="28"/>
        </w:rPr>
        <w:t>е</w:t>
      </w:r>
      <w:r w:rsidR="003837F3" w:rsidRPr="00946A12">
        <w:rPr>
          <w:szCs w:val="28"/>
        </w:rPr>
        <w:t xml:space="preserve">» </w:t>
      </w:r>
      <w:r w:rsidRPr="00946A12">
        <w:rPr>
          <w:szCs w:val="28"/>
        </w:rPr>
        <w:t xml:space="preserve"> (</w:t>
      </w:r>
      <w:proofErr w:type="gramEnd"/>
      <w:r w:rsidRPr="00946A12">
        <w:rPr>
          <w:szCs w:val="28"/>
        </w:rPr>
        <w:t>далее – население) и подразделений Государственной противопожарной службы (далее – подразделения ГПС) о пожаре или угрозе возникновения пожара.</w:t>
      </w:r>
    </w:p>
    <w:p w14:paraId="0609199B" w14:textId="6BE94B6F" w:rsidR="0073237E" w:rsidRPr="00946A12" w:rsidRDefault="004B17CE">
      <w:pPr>
        <w:ind w:left="-15"/>
        <w:rPr>
          <w:szCs w:val="28"/>
        </w:rPr>
      </w:pPr>
      <w:r w:rsidRPr="00946A12">
        <w:rPr>
          <w:szCs w:val="28"/>
        </w:rPr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главой Администрации </w:t>
      </w:r>
      <w:r w:rsidR="003837F3" w:rsidRPr="00946A12">
        <w:rPr>
          <w:szCs w:val="28"/>
        </w:rPr>
        <w:t>Белокалитвинского городского поселения</w:t>
      </w:r>
      <w:r w:rsidRPr="00946A12">
        <w:rPr>
          <w:szCs w:val="28"/>
        </w:rPr>
        <w:t>.</w:t>
      </w:r>
    </w:p>
    <w:p w14:paraId="2627F6CC" w14:textId="36374092" w:rsidR="0073237E" w:rsidRPr="00946A12" w:rsidRDefault="004B17CE">
      <w:pPr>
        <w:ind w:left="-15"/>
        <w:rPr>
          <w:szCs w:val="28"/>
        </w:rPr>
      </w:pPr>
      <w:r w:rsidRPr="00946A12">
        <w:rPr>
          <w:szCs w:val="28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</w:p>
    <w:p w14:paraId="6633BF62" w14:textId="5483567F" w:rsidR="0073237E" w:rsidRPr="00946A12" w:rsidRDefault="004B17CE">
      <w:pPr>
        <w:spacing w:after="310"/>
        <w:ind w:left="-15"/>
        <w:rPr>
          <w:szCs w:val="28"/>
        </w:rPr>
      </w:pPr>
      <w:r w:rsidRPr="00946A12">
        <w:rPr>
          <w:szCs w:val="28"/>
        </w:rPr>
        <w:t xml:space="preserve">1.5. Практическая отработка оповещения населения и подразделений ГПС о пожаре проводится Администрацией </w:t>
      </w:r>
      <w:r w:rsidR="003837F3" w:rsidRPr="00946A12">
        <w:rPr>
          <w:szCs w:val="28"/>
        </w:rPr>
        <w:t xml:space="preserve">Белокалитвинского городского </w:t>
      </w:r>
      <w:proofErr w:type="gramStart"/>
      <w:r w:rsidR="003837F3" w:rsidRPr="00946A12">
        <w:rPr>
          <w:szCs w:val="28"/>
        </w:rPr>
        <w:t xml:space="preserve">поселения </w:t>
      </w:r>
      <w:r w:rsidRPr="00946A12">
        <w:rPr>
          <w:szCs w:val="28"/>
        </w:rPr>
        <w:t xml:space="preserve"> (</w:t>
      </w:r>
      <w:proofErr w:type="gramEnd"/>
      <w:r w:rsidRPr="00946A12">
        <w:rPr>
          <w:szCs w:val="28"/>
        </w:rPr>
        <w:t xml:space="preserve">далее – </w:t>
      </w:r>
      <w:r w:rsidR="000375C3" w:rsidRPr="00946A12">
        <w:rPr>
          <w:szCs w:val="28"/>
        </w:rPr>
        <w:t>А</w:t>
      </w:r>
      <w:r w:rsidRPr="00946A12">
        <w:rPr>
          <w:szCs w:val="28"/>
        </w:rPr>
        <w:t>дминистрация) один раз в квартал.</w:t>
      </w:r>
    </w:p>
    <w:p w14:paraId="6A41F32F" w14:textId="77777777" w:rsidR="0073237E" w:rsidRPr="00946A12" w:rsidRDefault="004B17CE">
      <w:pPr>
        <w:pStyle w:val="1"/>
        <w:spacing w:after="202"/>
        <w:ind w:left="1330" w:right="1050" w:hanging="280"/>
        <w:rPr>
          <w:szCs w:val="28"/>
        </w:rPr>
      </w:pPr>
      <w:r w:rsidRPr="00946A12">
        <w:rPr>
          <w:szCs w:val="28"/>
        </w:rPr>
        <w:t xml:space="preserve">Организация оповещения населения о пожаре </w:t>
      </w:r>
    </w:p>
    <w:p w14:paraId="7F1B3114" w14:textId="42A2FB44" w:rsidR="0073237E" w:rsidRPr="00946A12" w:rsidRDefault="004B17CE">
      <w:pPr>
        <w:ind w:left="-15"/>
        <w:rPr>
          <w:szCs w:val="28"/>
        </w:rPr>
      </w:pPr>
      <w:r w:rsidRPr="00946A12">
        <w:rPr>
          <w:szCs w:val="28"/>
        </w:rPr>
        <w:t>2.1. При поступлении инф</w:t>
      </w:r>
      <w:r w:rsidR="000375C3" w:rsidRPr="00946A12">
        <w:rPr>
          <w:szCs w:val="28"/>
        </w:rPr>
        <w:t>ормации о возникновении пожара А</w:t>
      </w:r>
      <w:r w:rsidRPr="00946A12">
        <w:rPr>
          <w:szCs w:val="28"/>
        </w:rPr>
        <w:t>дминистрация оповещает население и подразделения ГПС о пожаре.</w:t>
      </w:r>
    </w:p>
    <w:p w14:paraId="5136D8C1" w14:textId="77777777" w:rsidR="0073237E" w:rsidRDefault="004B17CE">
      <w:pPr>
        <w:ind w:left="-15"/>
      </w:pPr>
      <w: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14:paraId="40265422" w14:textId="2CB77270" w:rsidR="0073237E" w:rsidRDefault="004B17CE">
      <w:pPr>
        <w:ind w:left="-15"/>
      </w:pPr>
      <w:r>
        <w:t xml:space="preserve"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</w:t>
      </w:r>
      <w:r>
        <w:lastRenderedPageBreak/>
        <w:t>возникновения и являющийся командой для проведения определ</w:t>
      </w:r>
      <w:r w:rsidR="000375C3">
        <w:t>енных мероприятий населением и А</w:t>
      </w:r>
      <w:r>
        <w:t>дминистрацией.</w:t>
      </w:r>
    </w:p>
    <w:p w14:paraId="19766509" w14:textId="00B4FA35" w:rsidR="0073237E" w:rsidRDefault="004B17CE">
      <w:pPr>
        <w:ind w:left="-15"/>
      </w:pPr>
      <w:r>
        <w:t xml:space="preserve">2.3. Сигнал оповещения «Пожар!» подается при возникновении пожара в населенном пункте муниципального образования </w:t>
      </w:r>
      <w:r w:rsidR="003837F3" w:rsidRPr="003837F3">
        <w:t>«Белокалитвинско</w:t>
      </w:r>
      <w:r w:rsidR="000375C3">
        <w:t>е</w:t>
      </w:r>
      <w:r w:rsidR="003837F3" w:rsidRPr="003837F3">
        <w:t xml:space="preserve"> городско</w:t>
      </w:r>
      <w:r w:rsidR="000375C3">
        <w:t>е</w:t>
      </w:r>
      <w:r w:rsidR="003837F3" w:rsidRPr="003837F3">
        <w:t xml:space="preserve"> поселени</w:t>
      </w:r>
      <w:r w:rsidR="000375C3">
        <w:t>е</w:t>
      </w:r>
      <w:r w:rsidR="003837F3" w:rsidRPr="003837F3">
        <w:t>»</w:t>
      </w:r>
      <w:r>
        <w:t xml:space="preserve">, а также в лесном массиве, примыкающем к населенному пункту муниципального образования </w:t>
      </w:r>
      <w:r w:rsidR="003837F3" w:rsidRPr="003837F3">
        <w:t>«Белокалитвинско</w:t>
      </w:r>
      <w:r w:rsidR="000375C3">
        <w:t>е</w:t>
      </w:r>
      <w:r w:rsidR="003837F3" w:rsidRPr="003837F3">
        <w:t xml:space="preserve"> городско</w:t>
      </w:r>
      <w:r w:rsidR="000375C3">
        <w:t>е</w:t>
      </w:r>
      <w:r w:rsidR="003837F3" w:rsidRPr="003837F3">
        <w:t xml:space="preserve"> поселени</w:t>
      </w:r>
      <w:r w:rsidR="000375C3">
        <w:t>е</w:t>
      </w:r>
      <w:r w:rsidR="003837F3" w:rsidRPr="003837F3">
        <w:t>»</w:t>
      </w:r>
      <w:r>
        <w:t xml:space="preserve">. </w:t>
      </w:r>
    </w:p>
    <w:p w14:paraId="6E0EC516" w14:textId="77777777" w:rsidR="0073237E" w:rsidRDefault="004B17CE">
      <w:pPr>
        <w:ind w:left="708" w:firstLine="0"/>
      </w:pPr>
      <w:r>
        <w:t xml:space="preserve">2.4. Оповещение населения о пожаре осуществляется: </w:t>
      </w:r>
    </w:p>
    <w:p w14:paraId="47ABCD62" w14:textId="77777777" w:rsidR="0073237E" w:rsidRDefault="004B17CE">
      <w:pPr>
        <w:numPr>
          <w:ilvl w:val="0"/>
          <w:numId w:val="2"/>
        </w:numPr>
      </w:pPr>
      <w:r>
        <w:t>посредством автоматизированной системы централизованного оповещения населения;</w:t>
      </w:r>
    </w:p>
    <w:p w14:paraId="24F31420" w14:textId="77777777" w:rsidR="0073237E" w:rsidRDefault="004B17CE">
      <w:pPr>
        <w:numPr>
          <w:ilvl w:val="0"/>
          <w:numId w:val="2"/>
        </w:numPr>
      </w:pPr>
      <w:r>
        <w:t xml:space="preserve">средствами звуковой сигнализации: </w:t>
      </w:r>
      <w:proofErr w:type="spellStart"/>
      <w:r>
        <w:t>электросиренами</w:t>
      </w:r>
      <w:proofErr w:type="spellEnd"/>
      <w: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14:paraId="1C57DC34" w14:textId="77777777" w:rsidR="0073237E" w:rsidRDefault="004B17CE">
      <w:pPr>
        <w:numPr>
          <w:ilvl w:val="0"/>
          <w:numId w:val="2"/>
        </w:numPr>
        <w:spacing w:after="0" w:line="259" w:lineRule="auto"/>
      </w:pPr>
      <w:r>
        <w:t xml:space="preserve">по сетям (каналам) радио, телевизионного и (или) проводного вещания </w:t>
      </w:r>
    </w:p>
    <w:p w14:paraId="71A782CA" w14:textId="77777777" w:rsidR="0073237E" w:rsidRDefault="004B17CE">
      <w:pPr>
        <w:ind w:left="-15" w:firstLine="0"/>
      </w:pPr>
      <w:r>
        <w:t>(местный радиоузел), телефонной проводной и (или) сотовой связи;</w:t>
      </w:r>
    </w:p>
    <w:p w14:paraId="42517FA9" w14:textId="77777777" w:rsidR="0073237E" w:rsidRDefault="004B17CE">
      <w:pPr>
        <w:numPr>
          <w:ilvl w:val="0"/>
          <w:numId w:val="2"/>
        </w:numPr>
      </w:pPr>
      <w:r>
        <w:t xml:space="preserve">по сетям наружной (уличной) </w:t>
      </w:r>
      <w:proofErr w:type="spellStart"/>
      <w:r>
        <w:t>звукофикации</w:t>
      </w:r>
      <w:proofErr w:type="spellEnd"/>
      <w:r>
        <w:t>;</w:t>
      </w:r>
    </w:p>
    <w:p w14:paraId="4B9B4F09" w14:textId="38A3CF0D" w:rsidR="0073237E" w:rsidRDefault="004B17CE">
      <w:pPr>
        <w:numPr>
          <w:ilvl w:val="0"/>
          <w:numId w:val="2"/>
        </w:numPr>
      </w:pPr>
      <w:r>
        <w:t xml:space="preserve">группами оповещения (дежурными </w:t>
      </w:r>
      <w:r w:rsidR="000375C3">
        <w:t>А</w:t>
      </w:r>
      <w:r>
        <w:t xml:space="preserve">дминистрации) – </w:t>
      </w:r>
      <w:proofErr w:type="spellStart"/>
      <w:r>
        <w:t>подворовым</w:t>
      </w:r>
      <w:proofErr w:type="spellEnd"/>
      <w:r>
        <w:t xml:space="preserve"> обходом домовладений и (или) объездом на транспортных средствах с использованием громкоговорителей, электромегафонов;</w:t>
      </w:r>
    </w:p>
    <w:p w14:paraId="2033E18A" w14:textId="77777777" w:rsidR="0073237E" w:rsidRDefault="004B17CE">
      <w:pPr>
        <w:numPr>
          <w:ilvl w:val="0"/>
          <w:numId w:val="2"/>
        </w:numPr>
      </w:pPr>
      <w:r>
        <w:t xml:space="preserve">любыми иными техническими средствами, позволяющими оповестить население о пожаре. </w:t>
      </w:r>
    </w:p>
    <w:p w14:paraId="016039BD" w14:textId="77777777" w:rsidR="0073237E" w:rsidRDefault="004B17CE" w:rsidP="000375C3">
      <w:pPr>
        <w:numPr>
          <w:ilvl w:val="1"/>
          <w:numId w:val="3"/>
        </w:numPr>
        <w:ind w:left="0" w:firstLine="1418"/>
      </w:pPr>
      <w:r>
        <w:t>Для привлечения внимания населения перед передачей речевой информации производится использование средств звуковой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14:paraId="6393A987" w14:textId="77777777" w:rsidR="0073237E" w:rsidRDefault="004B17CE">
      <w:pPr>
        <w:ind w:left="-15"/>
      </w:pPr>
      <w:r>
        <w:t>Звуковой сигнал повторяется несколько раз и может дублироваться с помощью других средств звуковой сигнализации.</w:t>
      </w:r>
    </w:p>
    <w:p w14:paraId="32DB7DC8" w14:textId="77777777" w:rsidR="0073237E" w:rsidRDefault="004B17CE" w:rsidP="000375C3">
      <w:pPr>
        <w:numPr>
          <w:ilvl w:val="1"/>
          <w:numId w:val="3"/>
        </w:numPr>
        <w:ind w:left="0" w:firstLine="1418"/>
      </w:pPr>
      <w:r>
        <w:t xml:space="preserve">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>
        <w:t>звукофикации</w:t>
      </w:r>
      <w:proofErr w:type="spellEnd"/>
      <w:r>
        <w:t>, громкоговорителей, электромегафонов, а также путем проведения собраний населения.</w:t>
      </w:r>
    </w:p>
    <w:p w14:paraId="29752984" w14:textId="77777777" w:rsidR="0073237E" w:rsidRDefault="004B17CE">
      <w:pPr>
        <w:ind w:left="-15"/>
      </w:pPr>
      <w:r>
        <w:t>При проведении оповещения населения о пожаре с использованием средств звуковой сигнализации допускается повторение речевого сообщения.</w:t>
      </w:r>
    </w:p>
    <w:p w14:paraId="0EC667DA" w14:textId="4F1D0F23" w:rsidR="0073237E" w:rsidRDefault="004B17CE" w:rsidP="000375C3">
      <w:pPr>
        <w:numPr>
          <w:ilvl w:val="1"/>
          <w:numId w:val="3"/>
        </w:numPr>
        <w:ind w:left="0" w:firstLine="1418"/>
      </w:pPr>
      <w:r>
        <w:t xml:space="preserve">Решение об оповещении населения о пожаре принимает </w:t>
      </w:r>
      <w:r w:rsidR="000375C3">
        <w:t>Глава А</w:t>
      </w:r>
      <w:r>
        <w:t>дминистрации или лицо, его замеща</w:t>
      </w:r>
      <w:r w:rsidR="000375C3">
        <w:t>ющее либо лицо, уполномоченное Главой А</w:t>
      </w:r>
      <w:r>
        <w:t>дминистрацией в сфере обеспечения пожарной безопасности.</w:t>
      </w:r>
    </w:p>
    <w:p w14:paraId="02926ED6" w14:textId="77777777" w:rsidR="00167420" w:rsidRDefault="00167420" w:rsidP="00167420">
      <w:pPr>
        <w:spacing w:after="0" w:line="240" w:lineRule="auto"/>
        <w:ind w:firstLine="0"/>
        <w:jc w:val="left"/>
      </w:pPr>
    </w:p>
    <w:p w14:paraId="65F1782F" w14:textId="6DE84455" w:rsidR="00167420" w:rsidRDefault="00167420" w:rsidP="00167420">
      <w:pPr>
        <w:spacing w:after="0" w:line="240" w:lineRule="auto"/>
        <w:ind w:firstLine="0"/>
        <w:jc w:val="left"/>
      </w:pPr>
      <w:r>
        <w:t>Верно:</w:t>
      </w:r>
    </w:p>
    <w:p w14:paraId="28DA9E23" w14:textId="46B2C841" w:rsidR="00167420" w:rsidRDefault="00167420" w:rsidP="00167420">
      <w:pPr>
        <w:spacing w:after="0" w:line="240" w:lineRule="auto"/>
        <w:ind w:firstLine="0"/>
        <w:jc w:val="left"/>
      </w:pPr>
      <w:r>
        <w:t>Начальник общего отдела                                                      М.В. Баранникова</w:t>
      </w:r>
    </w:p>
    <w:sectPr w:rsidR="00167420" w:rsidSect="00A54F58">
      <w:headerReference w:type="default" r:id="rId9"/>
      <w:pgSz w:w="11906" w:h="16838"/>
      <w:pgMar w:top="284" w:right="850" w:bottom="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CF136" w14:textId="77777777" w:rsidR="00EB2A93" w:rsidRDefault="00EB2A93" w:rsidP="004714F2">
      <w:pPr>
        <w:spacing w:after="0" w:line="240" w:lineRule="auto"/>
      </w:pPr>
      <w:r>
        <w:separator/>
      </w:r>
    </w:p>
  </w:endnote>
  <w:endnote w:type="continuationSeparator" w:id="0">
    <w:p w14:paraId="592E5836" w14:textId="77777777" w:rsidR="00EB2A93" w:rsidRDefault="00EB2A93" w:rsidP="0047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5C16A" w14:textId="77777777" w:rsidR="00EB2A93" w:rsidRDefault="00EB2A93" w:rsidP="004714F2">
      <w:pPr>
        <w:spacing w:after="0" w:line="240" w:lineRule="auto"/>
      </w:pPr>
      <w:r>
        <w:separator/>
      </w:r>
    </w:p>
  </w:footnote>
  <w:footnote w:type="continuationSeparator" w:id="0">
    <w:p w14:paraId="67731AF3" w14:textId="77777777" w:rsidR="00EB2A93" w:rsidRDefault="00EB2A93" w:rsidP="0047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3344" w14:textId="6ED4384D" w:rsidR="004714F2" w:rsidRDefault="004714F2" w:rsidP="00A54F58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6E1"/>
    <w:multiLevelType w:val="hybridMultilevel"/>
    <w:tmpl w:val="137A7380"/>
    <w:lvl w:ilvl="0" w:tplc="7A64D8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42E4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2800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C131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CA2E1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C674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60EA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42814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C5A6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BD544F"/>
    <w:multiLevelType w:val="hybridMultilevel"/>
    <w:tmpl w:val="4FAAA8D8"/>
    <w:lvl w:ilvl="0" w:tplc="D08AF8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EB9A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0F1F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4C03B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C517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CCF2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2181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E6981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8371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0E1115"/>
    <w:multiLevelType w:val="multilevel"/>
    <w:tmpl w:val="304E8B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C70D14"/>
    <w:multiLevelType w:val="hybridMultilevel"/>
    <w:tmpl w:val="A3D6E578"/>
    <w:lvl w:ilvl="0" w:tplc="DFDA37B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ECEC2">
      <w:start w:val="1"/>
      <w:numFmt w:val="lowerLetter"/>
      <w:lvlText w:val="%2"/>
      <w:lvlJc w:val="left"/>
      <w:pPr>
        <w:ind w:left="3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C8614">
      <w:start w:val="1"/>
      <w:numFmt w:val="lowerRoman"/>
      <w:lvlText w:val="%3"/>
      <w:lvlJc w:val="left"/>
      <w:pPr>
        <w:ind w:left="4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E07CA">
      <w:start w:val="1"/>
      <w:numFmt w:val="decimal"/>
      <w:lvlText w:val="%4"/>
      <w:lvlJc w:val="left"/>
      <w:pPr>
        <w:ind w:left="5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820B66">
      <w:start w:val="1"/>
      <w:numFmt w:val="lowerLetter"/>
      <w:lvlText w:val="%5"/>
      <w:lvlJc w:val="left"/>
      <w:pPr>
        <w:ind w:left="6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7447FC">
      <w:start w:val="1"/>
      <w:numFmt w:val="lowerRoman"/>
      <w:lvlText w:val="%6"/>
      <w:lvlJc w:val="left"/>
      <w:pPr>
        <w:ind w:left="6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9E318A">
      <w:start w:val="1"/>
      <w:numFmt w:val="decimal"/>
      <w:lvlText w:val="%7"/>
      <w:lvlJc w:val="left"/>
      <w:pPr>
        <w:ind w:left="7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C3242">
      <w:start w:val="1"/>
      <w:numFmt w:val="lowerLetter"/>
      <w:lvlText w:val="%8"/>
      <w:lvlJc w:val="left"/>
      <w:pPr>
        <w:ind w:left="8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C0E6C2">
      <w:start w:val="1"/>
      <w:numFmt w:val="lowerRoman"/>
      <w:lvlText w:val="%9"/>
      <w:lvlJc w:val="left"/>
      <w:pPr>
        <w:ind w:left="8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7E"/>
    <w:rsid w:val="000375C3"/>
    <w:rsid w:val="000A638A"/>
    <w:rsid w:val="00167420"/>
    <w:rsid w:val="003837F3"/>
    <w:rsid w:val="004714F2"/>
    <w:rsid w:val="004B17CE"/>
    <w:rsid w:val="004D6739"/>
    <w:rsid w:val="004F4A2D"/>
    <w:rsid w:val="0073237E"/>
    <w:rsid w:val="00912478"/>
    <w:rsid w:val="00946A12"/>
    <w:rsid w:val="00A54F58"/>
    <w:rsid w:val="00A6080C"/>
    <w:rsid w:val="00A61E70"/>
    <w:rsid w:val="00B156E8"/>
    <w:rsid w:val="00B51598"/>
    <w:rsid w:val="00BE2CE6"/>
    <w:rsid w:val="00CC3776"/>
    <w:rsid w:val="00D72938"/>
    <w:rsid w:val="00DC2D39"/>
    <w:rsid w:val="00EB2A93"/>
    <w:rsid w:val="00F437F7"/>
    <w:rsid w:val="00F5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6C6B"/>
  <w15:docId w15:val="{08BF552A-461B-40BB-8D5F-A2022771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0"/>
      <w:ind w:left="10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nhideWhenUsed/>
    <w:rsid w:val="00471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714F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71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4F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D7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E49B-6E49-46DD-A932-B4FE66D9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>Прокуратура РФ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subject/>
  <dc:creator>Ломова</dc:creator>
  <cp:keywords/>
  <cp:lastModifiedBy>Пользователь</cp:lastModifiedBy>
  <cp:revision>14</cp:revision>
  <cp:lastPrinted>2022-09-02T11:30:00Z</cp:lastPrinted>
  <dcterms:created xsi:type="dcterms:W3CDTF">2022-09-01T07:01:00Z</dcterms:created>
  <dcterms:modified xsi:type="dcterms:W3CDTF">2022-09-26T07:15:00Z</dcterms:modified>
</cp:coreProperties>
</file>