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D2BC" w14:textId="77777777" w:rsidR="00227A02" w:rsidRDefault="00227A02" w:rsidP="002F6329">
      <w:pPr>
        <w:tabs>
          <w:tab w:val="left" w:pos="0"/>
          <w:tab w:val="left" w:pos="8080"/>
        </w:tabs>
        <w:suppressAutoHyphens/>
        <w:rPr>
          <w:sz w:val="28"/>
          <w:szCs w:val="28"/>
        </w:rPr>
      </w:pPr>
    </w:p>
    <w:p w14:paraId="38EB41FA" w14:textId="77777777" w:rsidR="00227A02" w:rsidRDefault="00FA0740">
      <w:pPr>
        <w:tabs>
          <w:tab w:val="left" w:pos="0"/>
          <w:tab w:val="left" w:pos="8080"/>
        </w:tabs>
        <w:suppressAutoHyphens/>
        <w:jc w:val="center"/>
        <w:rPr>
          <w:sz w:val="28"/>
          <w:szCs w:val="28"/>
        </w:rPr>
      </w:pPr>
      <w:r>
        <w:rPr>
          <w:noProof/>
        </w:rPr>
        <w:drawing>
          <wp:inline distT="0" distB="0" distL="0" distR="0" wp14:anchorId="505DD2C6" wp14:editId="3A6BE786">
            <wp:extent cx="551815" cy="692785"/>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pic:cNvPicPr>
                      <a:picLocks noChangeAspect="1" noChangeArrowheads="1"/>
                    </pic:cNvPicPr>
                  </pic:nvPicPr>
                  <pic:blipFill>
                    <a:blip r:embed="rId5"/>
                    <a:stretch>
                      <a:fillRect/>
                    </a:stretch>
                  </pic:blipFill>
                  <pic:spPr bwMode="auto">
                    <a:xfrm>
                      <a:off x="0" y="0"/>
                      <a:ext cx="551815" cy="692785"/>
                    </a:xfrm>
                    <a:prstGeom prst="rect">
                      <a:avLst/>
                    </a:prstGeom>
                  </pic:spPr>
                </pic:pic>
              </a:graphicData>
            </a:graphic>
          </wp:inline>
        </w:drawing>
      </w:r>
    </w:p>
    <w:p w14:paraId="344ED8D5" w14:textId="77777777" w:rsidR="00227A02" w:rsidRDefault="00FA0740">
      <w:pPr>
        <w:jc w:val="center"/>
        <w:rPr>
          <w:sz w:val="28"/>
          <w:szCs w:val="28"/>
        </w:rPr>
      </w:pPr>
      <w:r>
        <w:rPr>
          <w:sz w:val="28"/>
          <w:szCs w:val="28"/>
        </w:rPr>
        <w:t>РОССИЙСКАЯ ФЕДЕРАЦИЯ</w:t>
      </w:r>
    </w:p>
    <w:p w14:paraId="4FE12205" w14:textId="77777777" w:rsidR="00227A02" w:rsidRDefault="00FA0740">
      <w:pPr>
        <w:jc w:val="center"/>
        <w:rPr>
          <w:sz w:val="28"/>
          <w:szCs w:val="28"/>
        </w:rPr>
      </w:pPr>
      <w:r>
        <w:rPr>
          <w:sz w:val="28"/>
          <w:szCs w:val="28"/>
        </w:rPr>
        <w:t>РОСТОВСКАЯ ОБЛАСТЬ</w:t>
      </w:r>
    </w:p>
    <w:p w14:paraId="0AE2EDF7" w14:textId="77777777" w:rsidR="00227A02" w:rsidRDefault="00FA0740">
      <w:pPr>
        <w:jc w:val="center"/>
        <w:rPr>
          <w:sz w:val="28"/>
          <w:szCs w:val="28"/>
        </w:rPr>
      </w:pPr>
      <w:r>
        <w:rPr>
          <w:sz w:val="28"/>
          <w:szCs w:val="28"/>
        </w:rPr>
        <w:t xml:space="preserve">МУНИЦИПАЛЬНОЕ ОБРАЗОВАНИЕ </w:t>
      </w:r>
    </w:p>
    <w:p w14:paraId="3ECFCF88" w14:textId="77777777" w:rsidR="00227A02" w:rsidRDefault="00FA0740">
      <w:pPr>
        <w:jc w:val="center"/>
        <w:rPr>
          <w:sz w:val="28"/>
          <w:szCs w:val="28"/>
        </w:rPr>
      </w:pPr>
      <w:r>
        <w:rPr>
          <w:sz w:val="28"/>
          <w:szCs w:val="28"/>
        </w:rPr>
        <w:t>«БЕЛОКАЛИТВИНСКОЕ ГОРОДСКОЕ ПОСЕЛЕНИЕ»</w:t>
      </w:r>
    </w:p>
    <w:p w14:paraId="45597417" w14:textId="77777777" w:rsidR="00227A02" w:rsidRDefault="00FA0740">
      <w:pPr>
        <w:jc w:val="center"/>
        <w:rPr>
          <w:sz w:val="28"/>
          <w:szCs w:val="28"/>
        </w:rPr>
      </w:pPr>
      <w:r>
        <w:rPr>
          <w:sz w:val="28"/>
          <w:szCs w:val="28"/>
        </w:rPr>
        <w:t>АДМИНИСТРАЦИЯ БЕЛОКАЛИТВИНСКОГО</w:t>
      </w:r>
    </w:p>
    <w:p w14:paraId="13C76E79" w14:textId="77777777" w:rsidR="00227A02" w:rsidRDefault="00FA0740">
      <w:pPr>
        <w:jc w:val="center"/>
        <w:rPr>
          <w:sz w:val="28"/>
          <w:szCs w:val="28"/>
        </w:rPr>
      </w:pPr>
      <w:r>
        <w:rPr>
          <w:sz w:val="28"/>
          <w:szCs w:val="28"/>
        </w:rPr>
        <w:t xml:space="preserve"> ГОРОДСКОГО ПОСЕЛЕНИЯ</w:t>
      </w:r>
    </w:p>
    <w:p w14:paraId="64E5E2CF" w14:textId="77777777" w:rsidR="00227A02" w:rsidRDefault="00227A02">
      <w:pPr>
        <w:tabs>
          <w:tab w:val="left" w:pos="0"/>
        </w:tabs>
        <w:suppressAutoHyphens/>
        <w:jc w:val="center"/>
        <w:rPr>
          <w:sz w:val="28"/>
          <w:szCs w:val="28"/>
        </w:rPr>
      </w:pPr>
    </w:p>
    <w:p w14:paraId="0E1447EB" w14:textId="41DEEBB3" w:rsidR="00227A02" w:rsidRPr="002F6329" w:rsidRDefault="00FA0740" w:rsidP="000B49AD">
      <w:pPr>
        <w:tabs>
          <w:tab w:val="left" w:pos="0"/>
        </w:tabs>
        <w:suppressAutoHyphens/>
        <w:jc w:val="center"/>
        <w:rPr>
          <w:b/>
          <w:bCs/>
          <w:sz w:val="28"/>
          <w:szCs w:val="28"/>
        </w:rPr>
      </w:pPr>
      <w:r w:rsidRPr="002F6329">
        <w:rPr>
          <w:b/>
          <w:bCs/>
          <w:sz w:val="28"/>
          <w:szCs w:val="28"/>
        </w:rPr>
        <w:t xml:space="preserve">ПОСТАНОВЛЕНИЕ </w:t>
      </w:r>
    </w:p>
    <w:p w14:paraId="2004F83D" w14:textId="77777777" w:rsidR="002F6329" w:rsidRDefault="002F6329" w:rsidP="000B49AD">
      <w:pPr>
        <w:tabs>
          <w:tab w:val="left" w:pos="0"/>
        </w:tabs>
        <w:suppressAutoHyphens/>
        <w:jc w:val="center"/>
        <w:rPr>
          <w:sz w:val="28"/>
          <w:szCs w:val="28"/>
        </w:rPr>
      </w:pPr>
    </w:p>
    <w:p w14:paraId="3B17AC08" w14:textId="5EEF35C3" w:rsidR="00227A02" w:rsidRDefault="002F6329" w:rsidP="002F6329">
      <w:pPr>
        <w:tabs>
          <w:tab w:val="left" w:pos="0"/>
          <w:tab w:val="left" w:pos="4320"/>
          <w:tab w:val="left" w:pos="7380"/>
        </w:tabs>
        <w:suppressAutoHyphens/>
        <w:jc w:val="center"/>
        <w:rPr>
          <w:sz w:val="28"/>
          <w:szCs w:val="28"/>
        </w:rPr>
      </w:pPr>
      <w:r>
        <w:rPr>
          <w:sz w:val="28"/>
          <w:szCs w:val="28"/>
        </w:rPr>
        <w:t>От 19.05.2023</w:t>
      </w:r>
      <w:r w:rsidR="00FA0740">
        <w:rPr>
          <w:sz w:val="28"/>
          <w:szCs w:val="28"/>
        </w:rPr>
        <w:t xml:space="preserve"> </w:t>
      </w:r>
      <w:proofErr w:type="gramStart"/>
      <w:r w:rsidR="00FA0740">
        <w:rPr>
          <w:sz w:val="28"/>
          <w:szCs w:val="28"/>
        </w:rPr>
        <w:t>года  №</w:t>
      </w:r>
      <w:proofErr w:type="gramEnd"/>
      <w:r w:rsidR="00FA0740">
        <w:rPr>
          <w:sz w:val="28"/>
          <w:szCs w:val="28"/>
        </w:rPr>
        <w:t xml:space="preserve"> </w:t>
      </w:r>
      <w:r>
        <w:rPr>
          <w:sz w:val="28"/>
          <w:szCs w:val="28"/>
        </w:rPr>
        <w:t>187</w:t>
      </w:r>
    </w:p>
    <w:p w14:paraId="162F8873" w14:textId="77777777" w:rsidR="00227A02" w:rsidRDefault="00227A02">
      <w:pPr>
        <w:tabs>
          <w:tab w:val="left" w:pos="0"/>
          <w:tab w:val="left" w:pos="4320"/>
          <w:tab w:val="left" w:pos="7380"/>
        </w:tabs>
        <w:suppressAutoHyphens/>
        <w:jc w:val="center"/>
        <w:rPr>
          <w:sz w:val="28"/>
          <w:szCs w:val="28"/>
        </w:rPr>
      </w:pPr>
    </w:p>
    <w:p w14:paraId="38925994" w14:textId="77777777" w:rsidR="00227A02" w:rsidRDefault="00FA0740">
      <w:pPr>
        <w:tabs>
          <w:tab w:val="left" w:pos="0"/>
          <w:tab w:val="left" w:pos="4320"/>
          <w:tab w:val="left" w:pos="7380"/>
        </w:tabs>
        <w:suppressAutoHyphens/>
        <w:jc w:val="center"/>
        <w:rPr>
          <w:sz w:val="28"/>
          <w:szCs w:val="28"/>
        </w:rPr>
      </w:pPr>
      <w:r>
        <w:rPr>
          <w:sz w:val="28"/>
          <w:szCs w:val="28"/>
        </w:rPr>
        <w:t>г. Белая Калитва</w:t>
      </w:r>
    </w:p>
    <w:p w14:paraId="61834646" w14:textId="77777777" w:rsidR="00227A02" w:rsidRDefault="00227A02">
      <w:pPr>
        <w:widowControl w:val="0"/>
        <w:tabs>
          <w:tab w:val="left" w:pos="0"/>
          <w:tab w:val="left" w:pos="2546"/>
          <w:tab w:val="left" w:pos="5042"/>
        </w:tabs>
        <w:suppressAutoHyphens/>
        <w:ind w:right="5631"/>
        <w:rPr>
          <w:rFonts w:eastAsia="Lucida Sans Unicode"/>
          <w:bCs/>
          <w:iCs/>
          <w:sz w:val="28"/>
          <w:szCs w:val="28"/>
        </w:rPr>
      </w:pPr>
    </w:p>
    <w:p w14:paraId="214AA262" w14:textId="5944DABA" w:rsidR="00227A02" w:rsidRPr="002F6329" w:rsidRDefault="00FA0740" w:rsidP="002F6329">
      <w:pPr>
        <w:pStyle w:val="ae"/>
        <w:tabs>
          <w:tab w:val="clear" w:pos="4536"/>
        </w:tabs>
        <w:jc w:val="center"/>
        <w:rPr>
          <w:b/>
          <w:bCs/>
          <w:szCs w:val="28"/>
        </w:rPr>
      </w:pPr>
      <w:r w:rsidRPr="002F6329">
        <w:rPr>
          <w:b/>
          <w:bCs/>
          <w:szCs w:val="28"/>
        </w:rPr>
        <w:t>Об утверждении Порядка выявления, учета</w:t>
      </w:r>
      <w:r w:rsidR="002F6329">
        <w:rPr>
          <w:b/>
          <w:bCs/>
          <w:szCs w:val="28"/>
        </w:rPr>
        <w:t xml:space="preserve"> </w:t>
      </w:r>
      <w:r w:rsidRPr="002F6329">
        <w:rPr>
          <w:b/>
          <w:bCs/>
          <w:szCs w:val="28"/>
        </w:rPr>
        <w:t>перемещения, хранения, утилизации</w:t>
      </w:r>
      <w:r w:rsidR="002F6329">
        <w:rPr>
          <w:b/>
          <w:bCs/>
          <w:szCs w:val="28"/>
        </w:rPr>
        <w:t xml:space="preserve"> </w:t>
      </w:r>
      <w:r w:rsidRPr="002F6329">
        <w:rPr>
          <w:b/>
          <w:bCs/>
          <w:szCs w:val="28"/>
        </w:rPr>
        <w:t>брошенных, транспортных средств</w:t>
      </w:r>
      <w:r w:rsidR="002F6329">
        <w:rPr>
          <w:b/>
          <w:bCs/>
          <w:szCs w:val="28"/>
        </w:rPr>
        <w:t xml:space="preserve"> </w:t>
      </w:r>
      <w:r w:rsidRPr="002F6329">
        <w:rPr>
          <w:b/>
          <w:bCs/>
          <w:szCs w:val="28"/>
        </w:rPr>
        <w:t>на территории муниципального образования</w:t>
      </w:r>
      <w:r w:rsidR="002F6329">
        <w:rPr>
          <w:b/>
          <w:bCs/>
          <w:szCs w:val="28"/>
        </w:rPr>
        <w:t xml:space="preserve"> </w:t>
      </w:r>
      <w:r w:rsidRPr="002F6329">
        <w:rPr>
          <w:b/>
          <w:bCs/>
          <w:szCs w:val="28"/>
        </w:rPr>
        <w:t>«Белокалитвинское городское поселение»</w:t>
      </w:r>
    </w:p>
    <w:p w14:paraId="4744555B" w14:textId="77777777" w:rsidR="00227A02" w:rsidRDefault="00227A02">
      <w:pPr>
        <w:pStyle w:val="ae"/>
        <w:jc w:val="both"/>
        <w:rPr>
          <w:szCs w:val="28"/>
        </w:rPr>
      </w:pPr>
    </w:p>
    <w:p w14:paraId="238B500A" w14:textId="4187E75D" w:rsidR="00227A02" w:rsidRDefault="00FA0740">
      <w:pPr>
        <w:pStyle w:val="ConsPlusNormal"/>
        <w:ind w:firstLine="540"/>
        <w:jc w:val="both"/>
      </w:pPr>
      <w:r>
        <w:rPr>
          <w:rFonts w:ascii="Times New Roman" w:hAnsi="Times New Roman" w:cs="Times New Roman"/>
          <w:color w:val="000000" w:themeColor="text1"/>
          <w:sz w:val="28"/>
          <w:szCs w:val="28"/>
        </w:rPr>
        <w:t xml:space="preserve">В соответствии с п. 6 ст. 43 Федерального </w:t>
      </w:r>
      <w:hyperlink r:id="rId6">
        <w:r w:rsidRPr="002F6329">
          <w:rPr>
            <w:rStyle w:val="-"/>
            <w:rFonts w:ascii="Times New Roman" w:hAnsi="Times New Roman" w:cs="Times New Roman"/>
            <w:color w:val="000000" w:themeColor="text1"/>
            <w:sz w:val="28"/>
            <w:szCs w:val="28"/>
            <w:u w:val="none"/>
          </w:rPr>
          <w:t>закона</w:t>
        </w:r>
      </w:hyperlink>
      <w:r w:rsidRPr="002F63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 06.10.2003 № 131-ФЗ «Об общих принципах организации местного самоуправления в Российской Федерации». Уставом муниципального образования </w:t>
      </w:r>
      <w:bookmarkStart w:id="0" w:name="_GoBack"/>
      <w:bookmarkEnd w:id="0"/>
      <w:r>
        <w:rPr>
          <w:rFonts w:ascii="Times New Roman" w:hAnsi="Times New Roman" w:cs="Times New Roman"/>
          <w:color w:val="000000" w:themeColor="text1"/>
          <w:sz w:val="28"/>
          <w:szCs w:val="28"/>
        </w:rPr>
        <w:t xml:space="preserve">«Белокалитвинское городское поселение», утвержденным решением Собрания депутатов Белокалитвинского городского поселения от 30.06.2022 №44, Правилами благоустройства территории Белокалитвинского городского поселения, </w:t>
      </w:r>
      <w:bookmarkStart w:id="1" w:name="_Hlk135211159"/>
      <w:r>
        <w:rPr>
          <w:rFonts w:ascii="Times New Roman" w:hAnsi="Times New Roman" w:cs="Times New Roman"/>
          <w:color w:val="000000" w:themeColor="text1"/>
          <w:sz w:val="28"/>
          <w:szCs w:val="28"/>
        </w:rPr>
        <w:t xml:space="preserve">утвержденными </w:t>
      </w:r>
      <w:bookmarkStart w:id="2" w:name="_Hlk135226614"/>
      <w:r>
        <w:rPr>
          <w:rFonts w:ascii="Times New Roman" w:hAnsi="Times New Roman" w:cs="Times New Roman"/>
          <w:color w:val="000000" w:themeColor="text1"/>
          <w:sz w:val="28"/>
          <w:szCs w:val="28"/>
        </w:rPr>
        <w:t xml:space="preserve">решением Собрания депутатов Белокалитвинского городского поселения от 26.10.2017 № 41, Администрация Белокалитвинского городского </w:t>
      </w:r>
      <w:proofErr w:type="gramStart"/>
      <w:r>
        <w:rPr>
          <w:rFonts w:ascii="Times New Roman" w:hAnsi="Times New Roman" w:cs="Times New Roman"/>
          <w:color w:val="000000" w:themeColor="text1"/>
          <w:sz w:val="28"/>
          <w:szCs w:val="28"/>
        </w:rPr>
        <w:t>поселения</w:t>
      </w:r>
      <w:bookmarkEnd w:id="1"/>
      <w:r>
        <w:rPr>
          <w:rFonts w:ascii="Times New Roman" w:hAnsi="Times New Roman" w:cs="Times New Roman"/>
          <w:color w:val="000000" w:themeColor="text1"/>
          <w:sz w:val="28"/>
          <w:szCs w:val="28"/>
        </w:rPr>
        <w:t xml:space="preserve"> </w:t>
      </w:r>
      <w:bookmarkEnd w:id="2"/>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п</w:t>
      </w:r>
      <w:proofErr w:type="gramEnd"/>
      <w:r>
        <w:rPr>
          <w:rFonts w:ascii="Times New Roman" w:hAnsi="Times New Roman" w:cs="Times New Roman"/>
          <w:b/>
          <w:bCs/>
          <w:color w:val="000000" w:themeColor="text1"/>
          <w:sz w:val="28"/>
          <w:szCs w:val="28"/>
        </w:rPr>
        <w:t xml:space="preserve"> о с т а н о в л я е т :</w:t>
      </w:r>
    </w:p>
    <w:p w14:paraId="328A4A27" w14:textId="77777777" w:rsidR="00227A02" w:rsidRDefault="00227A02">
      <w:pPr>
        <w:pStyle w:val="ConsPlusNormal"/>
        <w:ind w:firstLine="540"/>
        <w:jc w:val="both"/>
        <w:rPr>
          <w:rFonts w:ascii="Times New Roman" w:hAnsi="Times New Roman" w:cs="Times New Roman"/>
          <w:color w:val="000000" w:themeColor="text1"/>
          <w:sz w:val="28"/>
          <w:szCs w:val="28"/>
        </w:rPr>
      </w:pPr>
    </w:p>
    <w:p w14:paraId="7E4B8EAF" w14:textId="77777777" w:rsidR="00227A02" w:rsidRDefault="00FA0740">
      <w:pPr>
        <w:pStyle w:val="ConsPlusNormal"/>
        <w:ind w:firstLine="539"/>
        <w:jc w:val="both"/>
      </w:pPr>
      <w:r>
        <w:rPr>
          <w:rFonts w:ascii="Times New Roman" w:hAnsi="Times New Roman" w:cs="Times New Roman"/>
          <w:color w:val="000000" w:themeColor="text1"/>
          <w:sz w:val="28"/>
          <w:szCs w:val="28"/>
        </w:rPr>
        <w:t xml:space="preserve">1. Утвердить прилагаемый </w:t>
      </w:r>
      <w:hyperlink w:anchor="P44">
        <w:r w:rsidRPr="002F6329">
          <w:rPr>
            <w:rStyle w:val="-"/>
            <w:rFonts w:ascii="Times New Roman" w:hAnsi="Times New Roman" w:cs="Times New Roman"/>
            <w:color w:val="000000" w:themeColor="text1"/>
            <w:sz w:val="28"/>
            <w:szCs w:val="28"/>
            <w:u w:val="none"/>
          </w:rPr>
          <w:t>Порядок</w:t>
        </w:r>
      </w:hyperlink>
      <w:r>
        <w:rPr>
          <w:rFonts w:ascii="Times New Roman" w:hAnsi="Times New Roman" w:cs="Times New Roman"/>
          <w:color w:val="000000" w:themeColor="text1"/>
          <w:sz w:val="28"/>
          <w:szCs w:val="28"/>
        </w:rPr>
        <w:t xml:space="preserve"> выявления, учета перемещения, хранения утилизации брошенных, транспортных средств на территории муниципального образования «Белокалитвинское городское поселение» </w:t>
      </w:r>
    </w:p>
    <w:p w14:paraId="33ADCB95" w14:textId="77777777" w:rsidR="00227A02" w:rsidRDefault="00FA0740">
      <w:pPr>
        <w:pStyle w:val="ConsPlusNormal"/>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Считать утратившим силу постановление Администрации Белокалитвинского городского поселения от 08.12.2021 № 413 «Об утверждении Порядка выявления, перемещения, хранения брошенных, разукомплектованных, транспортных средств на территории муниципального образования «Белокалитвинское городское поселение»</w:t>
      </w:r>
    </w:p>
    <w:p w14:paraId="2D67DE49" w14:textId="77777777" w:rsidR="00227A02" w:rsidRDefault="00FA0740">
      <w:pPr>
        <w:pStyle w:val="ConsPlusNormal"/>
        <w:ind w:firstLine="539"/>
        <w:jc w:val="both"/>
      </w:pPr>
      <w:r>
        <w:rPr>
          <w:rFonts w:ascii="Times New Roman" w:hAnsi="Times New Roman" w:cs="Times New Roman"/>
          <w:color w:val="000000" w:themeColor="text1"/>
          <w:sz w:val="28"/>
          <w:szCs w:val="28"/>
        </w:rPr>
        <w:t>3. Опубликовать настоящее постановление в средствах массовой информации и на официальном сайте Администрации Белокалитвинского городского поселения.</w:t>
      </w:r>
    </w:p>
    <w:p w14:paraId="04C7511E" w14:textId="77777777" w:rsidR="00227A02" w:rsidRDefault="00FA074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Настоящее постан</w:t>
      </w:r>
      <w:r w:rsidR="00FA5A32">
        <w:rPr>
          <w:rFonts w:ascii="Times New Roman" w:hAnsi="Times New Roman" w:cs="Times New Roman"/>
          <w:sz w:val="28"/>
          <w:szCs w:val="28"/>
        </w:rPr>
        <w:t xml:space="preserve">овление вступает в силу со дня </w:t>
      </w:r>
      <w:r>
        <w:rPr>
          <w:rFonts w:ascii="Times New Roman" w:hAnsi="Times New Roman" w:cs="Times New Roman"/>
          <w:sz w:val="28"/>
          <w:szCs w:val="28"/>
        </w:rPr>
        <w:t>его официального опубликования.</w:t>
      </w:r>
    </w:p>
    <w:p w14:paraId="6D7FA105" w14:textId="77777777" w:rsidR="00227A02" w:rsidRDefault="00FA074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6. Контроль за выполнением настоящего постановления возложить на </w:t>
      </w:r>
    </w:p>
    <w:p w14:paraId="545134B3" w14:textId="77777777" w:rsidR="00227A02" w:rsidRDefault="00227A02">
      <w:pPr>
        <w:pStyle w:val="ConsPlusNormal"/>
        <w:ind w:firstLine="539"/>
        <w:jc w:val="both"/>
        <w:rPr>
          <w:rFonts w:ascii="Times New Roman" w:hAnsi="Times New Roman" w:cs="Times New Roman"/>
          <w:sz w:val="28"/>
          <w:szCs w:val="28"/>
        </w:rPr>
      </w:pPr>
    </w:p>
    <w:p w14:paraId="4A5FA8D8" w14:textId="77777777" w:rsidR="00227A02" w:rsidRDefault="00227A02">
      <w:pPr>
        <w:pStyle w:val="ConsPlusNormal"/>
        <w:ind w:firstLine="539"/>
        <w:jc w:val="both"/>
        <w:rPr>
          <w:rFonts w:ascii="Times New Roman" w:hAnsi="Times New Roman" w:cs="Times New Roman"/>
          <w:sz w:val="28"/>
          <w:szCs w:val="28"/>
        </w:rPr>
      </w:pPr>
    </w:p>
    <w:p w14:paraId="52DD3CEF" w14:textId="77777777" w:rsidR="00227A02" w:rsidRDefault="00FA0740">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заместителя главы Администрации Белокалитвинского городского поселения Ващенко Д.Г.</w:t>
      </w:r>
    </w:p>
    <w:p w14:paraId="0C778E32" w14:textId="77777777" w:rsidR="00227A02" w:rsidRDefault="00227A02">
      <w:pPr>
        <w:pStyle w:val="ConsPlusNormal"/>
        <w:jc w:val="both"/>
      </w:pPr>
    </w:p>
    <w:p w14:paraId="6196C0D2" w14:textId="77777777" w:rsidR="00227A02" w:rsidRDefault="00227A02">
      <w:pPr>
        <w:pStyle w:val="ConsPlusNormal"/>
        <w:jc w:val="both"/>
      </w:pPr>
    </w:p>
    <w:p w14:paraId="1A22BF81" w14:textId="77777777" w:rsidR="00227A02" w:rsidRDefault="00227A02">
      <w:pPr>
        <w:pStyle w:val="ConsPlusNormal"/>
        <w:jc w:val="both"/>
      </w:pPr>
    </w:p>
    <w:tbl>
      <w:tblPr>
        <w:tblW w:w="10008" w:type="dxa"/>
        <w:tblLook w:val="01E0" w:firstRow="1" w:lastRow="1" w:firstColumn="1" w:lastColumn="1" w:noHBand="0" w:noVBand="0"/>
      </w:tblPr>
      <w:tblGrid>
        <w:gridCol w:w="5509"/>
        <w:gridCol w:w="4499"/>
      </w:tblGrid>
      <w:tr w:rsidR="00227A02" w14:paraId="321B88C7" w14:textId="77777777">
        <w:tc>
          <w:tcPr>
            <w:tcW w:w="5508" w:type="dxa"/>
            <w:shd w:val="clear" w:color="auto" w:fill="auto"/>
          </w:tcPr>
          <w:p w14:paraId="421978C0" w14:textId="77777777" w:rsidR="00227A02" w:rsidRDefault="00FA0740">
            <w:pPr>
              <w:jc w:val="both"/>
              <w:rPr>
                <w:sz w:val="28"/>
                <w:szCs w:val="28"/>
              </w:rPr>
            </w:pPr>
            <w:r>
              <w:rPr>
                <w:sz w:val="28"/>
                <w:szCs w:val="28"/>
              </w:rPr>
              <w:t xml:space="preserve">Глава Администрации </w:t>
            </w:r>
          </w:p>
          <w:p w14:paraId="663A4320" w14:textId="77777777" w:rsidR="00227A02" w:rsidRDefault="00FA0740">
            <w:pPr>
              <w:jc w:val="both"/>
              <w:rPr>
                <w:sz w:val="28"/>
                <w:szCs w:val="28"/>
              </w:rPr>
            </w:pPr>
            <w:r>
              <w:rPr>
                <w:sz w:val="28"/>
                <w:szCs w:val="28"/>
              </w:rPr>
              <w:t>Белокалитвинского городского поселения</w:t>
            </w:r>
          </w:p>
        </w:tc>
        <w:tc>
          <w:tcPr>
            <w:tcW w:w="4499" w:type="dxa"/>
            <w:shd w:val="clear" w:color="auto" w:fill="auto"/>
          </w:tcPr>
          <w:p w14:paraId="642E199C" w14:textId="77777777" w:rsidR="00227A02" w:rsidRDefault="00227A02">
            <w:pPr>
              <w:jc w:val="right"/>
              <w:rPr>
                <w:sz w:val="28"/>
                <w:szCs w:val="28"/>
              </w:rPr>
            </w:pPr>
          </w:p>
          <w:p w14:paraId="57996098" w14:textId="77777777" w:rsidR="00227A02" w:rsidRDefault="00FA0740">
            <w:pPr>
              <w:jc w:val="center"/>
              <w:rPr>
                <w:sz w:val="28"/>
                <w:szCs w:val="28"/>
              </w:rPr>
            </w:pPr>
            <w:r>
              <w:rPr>
                <w:sz w:val="28"/>
                <w:szCs w:val="28"/>
              </w:rPr>
              <w:t xml:space="preserve">               Н.А. Тимошенко</w:t>
            </w:r>
          </w:p>
        </w:tc>
      </w:tr>
    </w:tbl>
    <w:p w14:paraId="655B00CC" w14:textId="77777777" w:rsidR="00227A02" w:rsidRDefault="00227A02">
      <w:pPr>
        <w:pStyle w:val="21"/>
        <w:tabs>
          <w:tab w:val="left" w:pos="709"/>
          <w:tab w:val="left" w:pos="735"/>
          <w:tab w:val="left" w:pos="825"/>
          <w:tab w:val="left" w:pos="851"/>
        </w:tabs>
        <w:ind w:firstLine="0"/>
        <w:rPr>
          <w:sz w:val="28"/>
          <w:szCs w:val="28"/>
        </w:rPr>
      </w:pPr>
    </w:p>
    <w:p w14:paraId="72E85837" w14:textId="43EDBC08" w:rsidR="00227A02" w:rsidRDefault="00227A02">
      <w:pPr>
        <w:pStyle w:val="ConsPlusNormal"/>
        <w:jc w:val="both"/>
      </w:pPr>
    </w:p>
    <w:p w14:paraId="12534903" w14:textId="40F72EDE" w:rsidR="000B49AD" w:rsidRPr="000B49AD" w:rsidRDefault="000B49AD">
      <w:pPr>
        <w:pStyle w:val="ConsPlusNormal"/>
        <w:jc w:val="both"/>
        <w:rPr>
          <w:rFonts w:ascii="Times New Roman" w:hAnsi="Times New Roman" w:cs="Times New Roman"/>
          <w:sz w:val="28"/>
          <w:szCs w:val="28"/>
        </w:rPr>
      </w:pPr>
      <w:r w:rsidRPr="000B49AD">
        <w:rPr>
          <w:rFonts w:ascii="Times New Roman" w:hAnsi="Times New Roman" w:cs="Times New Roman"/>
          <w:sz w:val="28"/>
          <w:szCs w:val="28"/>
        </w:rPr>
        <w:t>Верно:</w:t>
      </w:r>
    </w:p>
    <w:p w14:paraId="65CDD635" w14:textId="39DD53F5" w:rsidR="000B49AD" w:rsidRPr="000B49AD" w:rsidRDefault="000B49AD">
      <w:pPr>
        <w:pStyle w:val="ConsPlusNormal"/>
        <w:jc w:val="both"/>
        <w:rPr>
          <w:rFonts w:ascii="Times New Roman" w:hAnsi="Times New Roman" w:cs="Times New Roman"/>
          <w:sz w:val="28"/>
          <w:szCs w:val="28"/>
        </w:rPr>
      </w:pPr>
      <w:r w:rsidRPr="000B49AD">
        <w:rPr>
          <w:rFonts w:ascii="Times New Roman" w:hAnsi="Times New Roman" w:cs="Times New Roman"/>
          <w:sz w:val="28"/>
          <w:szCs w:val="28"/>
        </w:rPr>
        <w:t>Начальник общего отдела                                                        М.В. Баранникова</w:t>
      </w:r>
    </w:p>
    <w:p w14:paraId="3D8860CD" w14:textId="33F664C0" w:rsidR="000B49AD" w:rsidRDefault="000B49AD">
      <w:pPr>
        <w:pStyle w:val="ConsPlusNormal"/>
        <w:jc w:val="both"/>
      </w:pPr>
    </w:p>
    <w:p w14:paraId="0E83F025" w14:textId="76A07F79" w:rsidR="000B49AD" w:rsidRDefault="000B49AD">
      <w:pPr>
        <w:pStyle w:val="ConsPlusNormal"/>
        <w:jc w:val="both"/>
      </w:pPr>
    </w:p>
    <w:p w14:paraId="06474277" w14:textId="76CD8C4B" w:rsidR="000B49AD" w:rsidRDefault="000B49AD">
      <w:pPr>
        <w:pStyle w:val="ConsPlusNormal"/>
        <w:jc w:val="both"/>
      </w:pPr>
    </w:p>
    <w:p w14:paraId="468C1ADF" w14:textId="07EFC025" w:rsidR="000B49AD" w:rsidRDefault="000B49AD">
      <w:pPr>
        <w:pStyle w:val="ConsPlusNormal"/>
        <w:jc w:val="both"/>
      </w:pPr>
    </w:p>
    <w:p w14:paraId="13AB0AD5" w14:textId="23CB5A7B" w:rsidR="000B49AD" w:rsidRDefault="000B49AD">
      <w:pPr>
        <w:pStyle w:val="ConsPlusNormal"/>
        <w:jc w:val="both"/>
      </w:pPr>
    </w:p>
    <w:p w14:paraId="4B5AF700" w14:textId="7BC29E6D" w:rsidR="000B49AD" w:rsidRDefault="000B49AD">
      <w:pPr>
        <w:pStyle w:val="ConsPlusNormal"/>
        <w:jc w:val="both"/>
      </w:pPr>
    </w:p>
    <w:p w14:paraId="7444BD39" w14:textId="0C1C16D7" w:rsidR="000B49AD" w:rsidRDefault="000B49AD">
      <w:pPr>
        <w:pStyle w:val="ConsPlusNormal"/>
        <w:jc w:val="both"/>
      </w:pPr>
    </w:p>
    <w:p w14:paraId="2CA4F592" w14:textId="4F6DB61C" w:rsidR="000B49AD" w:rsidRDefault="000B49AD">
      <w:pPr>
        <w:pStyle w:val="ConsPlusNormal"/>
        <w:jc w:val="both"/>
      </w:pPr>
    </w:p>
    <w:p w14:paraId="3EF0225E" w14:textId="1D6353F5" w:rsidR="000B49AD" w:rsidRDefault="000B49AD">
      <w:pPr>
        <w:pStyle w:val="ConsPlusNormal"/>
        <w:jc w:val="both"/>
      </w:pPr>
    </w:p>
    <w:p w14:paraId="06988F63" w14:textId="25C170FA" w:rsidR="000B49AD" w:rsidRDefault="000B49AD">
      <w:pPr>
        <w:pStyle w:val="ConsPlusNormal"/>
        <w:jc w:val="both"/>
      </w:pPr>
    </w:p>
    <w:p w14:paraId="09180083" w14:textId="78D86552" w:rsidR="000B49AD" w:rsidRDefault="000B49AD">
      <w:pPr>
        <w:pStyle w:val="ConsPlusNormal"/>
        <w:jc w:val="both"/>
      </w:pPr>
    </w:p>
    <w:p w14:paraId="20B402C9" w14:textId="34DBA692" w:rsidR="000B49AD" w:rsidRDefault="000B49AD">
      <w:pPr>
        <w:pStyle w:val="ConsPlusNormal"/>
        <w:jc w:val="both"/>
      </w:pPr>
    </w:p>
    <w:p w14:paraId="699208CD" w14:textId="2268918B" w:rsidR="000B49AD" w:rsidRDefault="000B49AD">
      <w:pPr>
        <w:pStyle w:val="ConsPlusNormal"/>
        <w:jc w:val="both"/>
      </w:pPr>
    </w:p>
    <w:p w14:paraId="20A438A5" w14:textId="571DDFCA" w:rsidR="000B49AD" w:rsidRDefault="000B49AD">
      <w:pPr>
        <w:pStyle w:val="ConsPlusNormal"/>
        <w:jc w:val="both"/>
      </w:pPr>
    </w:p>
    <w:p w14:paraId="301F3E06" w14:textId="77777777" w:rsidR="000B49AD" w:rsidRDefault="000B49AD">
      <w:pPr>
        <w:pStyle w:val="ConsPlusNormal"/>
        <w:jc w:val="both"/>
      </w:pPr>
    </w:p>
    <w:p w14:paraId="568D2A58" w14:textId="77777777" w:rsidR="00227A02" w:rsidRDefault="00227A02">
      <w:pPr>
        <w:pStyle w:val="ConsPlusNormal"/>
        <w:jc w:val="both"/>
      </w:pPr>
    </w:p>
    <w:p w14:paraId="009E4F42" w14:textId="77777777" w:rsidR="00227A02" w:rsidRDefault="00227A02">
      <w:pPr>
        <w:pStyle w:val="ConsPlusNormal"/>
        <w:jc w:val="both"/>
      </w:pPr>
    </w:p>
    <w:p w14:paraId="54534FEC" w14:textId="77777777" w:rsidR="00227A02" w:rsidRDefault="00227A02">
      <w:pPr>
        <w:pStyle w:val="ConsPlusNormal"/>
        <w:jc w:val="both"/>
      </w:pPr>
    </w:p>
    <w:p w14:paraId="1B2DEC60" w14:textId="77777777" w:rsidR="00227A02" w:rsidRDefault="00227A02">
      <w:pPr>
        <w:pStyle w:val="ConsPlusNormal"/>
        <w:jc w:val="both"/>
      </w:pPr>
    </w:p>
    <w:p w14:paraId="4BD1E36F" w14:textId="77777777" w:rsidR="00227A02" w:rsidRDefault="00227A02">
      <w:pPr>
        <w:pStyle w:val="ConsPlusNormal"/>
        <w:jc w:val="both"/>
      </w:pPr>
    </w:p>
    <w:p w14:paraId="4E0EFAE1" w14:textId="77777777" w:rsidR="00227A02" w:rsidRDefault="00227A02">
      <w:pPr>
        <w:pStyle w:val="ConsPlusNormal"/>
        <w:jc w:val="both"/>
      </w:pPr>
    </w:p>
    <w:p w14:paraId="2FBB769C" w14:textId="77777777" w:rsidR="00227A02" w:rsidRDefault="00227A02">
      <w:pPr>
        <w:pStyle w:val="ConsPlusNormal"/>
        <w:jc w:val="both"/>
      </w:pPr>
    </w:p>
    <w:p w14:paraId="45C21597" w14:textId="77777777" w:rsidR="00227A02" w:rsidRDefault="00227A02">
      <w:pPr>
        <w:pStyle w:val="ConsPlusNormal"/>
        <w:jc w:val="both"/>
      </w:pPr>
    </w:p>
    <w:p w14:paraId="41C3104E" w14:textId="77777777" w:rsidR="00227A02" w:rsidRDefault="00227A02">
      <w:pPr>
        <w:pStyle w:val="ConsPlusNormal"/>
        <w:jc w:val="both"/>
      </w:pPr>
    </w:p>
    <w:p w14:paraId="735560FE" w14:textId="77777777" w:rsidR="00227A02" w:rsidRDefault="00227A02">
      <w:pPr>
        <w:pStyle w:val="ConsPlusNormal"/>
        <w:jc w:val="both"/>
      </w:pPr>
    </w:p>
    <w:p w14:paraId="2D76D641" w14:textId="77777777" w:rsidR="00227A02" w:rsidRDefault="00227A02">
      <w:pPr>
        <w:pStyle w:val="ConsPlusNormal"/>
        <w:jc w:val="both"/>
      </w:pPr>
    </w:p>
    <w:p w14:paraId="43063755" w14:textId="77777777" w:rsidR="00227A02" w:rsidRDefault="00227A02">
      <w:pPr>
        <w:pStyle w:val="ConsPlusNormal"/>
        <w:jc w:val="both"/>
      </w:pPr>
    </w:p>
    <w:p w14:paraId="608588CD" w14:textId="77777777" w:rsidR="00227A02" w:rsidRDefault="00227A02">
      <w:pPr>
        <w:pStyle w:val="ConsPlusNormal"/>
        <w:jc w:val="both"/>
      </w:pPr>
    </w:p>
    <w:p w14:paraId="7DDE00E7" w14:textId="77777777" w:rsidR="00227A02" w:rsidRDefault="00227A02">
      <w:pPr>
        <w:pStyle w:val="ConsPlusNormal"/>
        <w:jc w:val="both"/>
      </w:pPr>
    </w:p>
    <w:p w14:paraId="48D5955A" w14:textId="77777777" w:rsidR="00227A02" w:rsidRDefault="00227A02">
      <w:pPr>
        <w:pStyle w:val="ConsPlusNormal"/>
        <w:jc w:val="both"/>
      </w:pPr>
    </w:p>
    <w:p w14:paraId="44CF8C37" w14:textId="77777777" w:rsidR="00227A02" w:rsidRDefault="00227A02">
      <w:pPr>
        <w:pStyle w:val="ConsPlusNormal"/>
        <w:jc w:val="both"/>
      </w:pPr>
    </w:p>
    <w:p w14:paraId="6942F0BF" w14:textId="77777777" w:rsidR="00227A02" w:rsidRDefault="00227A02">
      <w:pPr>
        <w:pStyle w:val="ConsPlusNormal"/>
        <w:jc w:val="both"/>
      </w:pPr>
    </w:p>
    <w:p w14:paraId="481AB643" w14:textId="77777777" w:rsidR="00227A02" w:rsidRDefault="00227A02">
      <w:pPr>
        <w:pStyle w:val="ConsPlusNormal"/>
        <w:jc w:val="both"/>
      </w:pPr>
    </w:p>
    <w:p w14:paraId="43CF113D" w14:textId="77777777" w:rsidR="00227A02" w:rsidRDefault="00227A02">
      <w:pPr>
        <w:pStyle w:val="ConsPlusNormal"/>
        <w:jc w:val="both"/>
      </w:pPr>
    </w:p>
    <w:p w14:paraId="79D53663" w14:textId="77777777" w:rsidR="00227A02" w:rsidRDefault="00227A02">
      <w:pPr>
        <w:pStyle w:val="ConsPlusNormal"/>
        <w:jc w:val="right"/>
        <w:outlineLvl w:val="0"/>
        <w:rPr>
          <w:rFonts w:ascii="Times New Roman" w:hAnsi="Times New Roman" w:cs="Times New Roman"/>
          <w:sz w:val="24"/>
          <w:szCs w:val="24"/>
        </w:rPr>
      </w:pPr>
    </w:p>
    <w:p w14:paraId="03945D05" w14:textId="77777777" w:rsidR="00227A02" w:rsidRDefault="00227A02">
      <w:pPr>
        <w:pStyle w:val="ConsPlusNormal"/>
        <w:jc w:val="right"/>
        <w:outlineLvl w:val="0"/>
        <w:rPr>
          <w:rFonts w:ascii="Times New Roman" w:hAnsi="Times New Roman" w:cs="Times New Roman"/>
          <w:sz w:val="24"/>
          <w:szCs w:val="24"/>
        </w:rPr>
      </w:pPr>
    </w:p>
    <w:p w14:paraId="6DC12F67" w14:textId="77777777" w:rsidR="00227A02" w:rsidRDefault="00227A02">
      <w:pPr>
        <w:pStyle w:val="ConsPlusNormal"/>
        <w:jc w:val="right"/>
        <w:outlineLvl w:val="0"/>
        <w:rPr>
          <w:rFonts w:ascii="Times New Roman" w:hAnsi="Times New Roman" w:cs="Times New Roman"/>
          <w:sz w:val="24"/>
          <w:szCs w:val="24"/>
        </w:rPr>
      </w:pPr>
    </w:p>
    <w:p w14:paraId="2744712A" w14:textId="77777777" w:rsidR="00227A02" w:rsidRDefault="00227A02">
      <w:pPr>
        <w:pStyle w:val="ConsPlusNormal"/>
        <w:jc w:val="right"/>
        <w:outlineLvl w:val="0"/>
        <w:rPr>
          <w:rFonts w:ascii="Times New Roman" w:hAnsi="Times New Roman" w:cs="Times New Roman"/>
          <w:sz w:val="24"/>
          <w:szCs w:val="24"/>
        </w:rPr>
      </w:pPr>
    </w:p>
    <w:p w14:paraId="07B61DB8" w14:textId="77777777" w:rsidR="00227A02" w:rsidRDefault="00227A02">
      <w:pPr>
        <w:pStyle w:val="ConsPlusNormal"/>
        <w:jc w:val="right"/>
        <w:outlineLvl w:val="0"/>
        <w:rPr>
          <w:rFonts w:ascii="Times New Roman" w:hAnsi="Times New Roman" w:cs="Times New Roman"/>
          <w:sz w:val="24"/>
          <w:szCs w:val="24"/>
        </w:rPr>
      </w:pPr>
    </w:p>
    <w:p w14:paraId="709EDDEE" w14:textId="77777777" w:rsidR="00227A02" w:rsidRDefault="00227A02">
      <w:pPr>
        <w:pStyle w:val="ConsPlusNormal"/>
        <w:jc w:val="right"/>
        <w:outlineLvl w:val="0"/>
        <w:rPr>
          <w:rFonts w:ascii="Times New Roman" w:hAnsi="Times New Roman" w:cs="Times New Roman"/>
          <w:sz w:val="24"/>
          <w:szCs w:val="24"/>
        </w:rPr>
      </w:pPr>
    </w:p>
    <w:p w14:paraId="19B4D53F" w14:textId="77777777" w:rsidR="00227A02" w:rsidRDefault="00227A02">
      <w:pPr>
        <w:pStyle w:val="ConsPlusNormal"/>
        <w:jc w:val="right"/>
        <w:outlineLvl w:val="0"/>
        <w:rPr>
          <w:rFonts w:ascii="Times New Roman" w:hAnsi="Times New Roman" w:cs="Times New Roman"/>
          <w:sz w:val="24"/>
          <w:szCs w:val="24"/>
        </w:rPr>
      </w:pPr>
    </w:p>
    <w:p w14:paraId="0F6BADC6" w14:textId="072229A1" w:rsidR="00227A02" w:rsidRDefault="002F6329" w:rsidP="00FA074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30F65089" w14:textId="4FCDC136" w:rsidR="00227A02" w:rsidRDefault="002F6329" w:rsidP="002F632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FA0740">
        <w:rPr>
          <w:rFonts w:ascii="Times New Roman" w:hAnsi="Times New Roman" w:cs="Times New Roman"/>
          <w:sz w:val="24"/>
          <w:szCs w:val="24"/>
        </w:rPr>
        <w:t>постановлени</w:t>
      </w:r>
      <w:r>
        <w:rPr>
          <w:rFonts w:ascii="Times New Roman" w:hAnsi="Times New Roman" w:cs="Times New Roman"/>
          <w:sz w:val="24"/>
          <w:szCs w:val="24"/>
        </w:rPr>
        <w:t>ю</w:t>
      </w:r>
      <w:r w:rsidR="00FA0740">
        <w:rPr>
          <w:rFonts w:ascii="Times New Roman" w:hAnsi="Times New Roman" w:cs="Times New Roman"/>
          <w:sz w:val="24"/>
          <w:szCs w:val="24"/>
        </w:rPr>
        <w:t xml:space="preserve"> Администрации</w:t>
      </w:r>
    </w:p>
    <w:p w14:paraId="747C55CF" w14:textId="77777777" w:rsidR="00227A02" w:rsidRDefault="00FA0740">
      <w:pPr>
        <w:pStyle w:val="ConsPlusNormal"/>
        <w:jc w:val="right"/>
        <w:rPr>
          <w:rFonts w:ascii="Times New Roman" w:hAnsi="Times New Roman" w:cs="Times New Roman"/>
          <w:sz w:val="24"/>
          <w:szCs w:val="24"/>
        </w:rPr>
      </w:pPr>
      <w:r>
        <w:rPr>
          <w:rFonts w:ascii="Times New Roman" w:hAnsi="Times New Roman" w:cs="Times New Roman"/>
          <w:sz w:val="24"/>
          <w:szCs w:val="24"/>
        </w:rPr>
        <w:t>Белокалитвинского городского поселения</w:t>
      </w:r>
    </w:p>
    <w:p w14:paraId="60F4CF52" w14:textId="7A543224" w:rsidR="00227A02" w:rsidRDefault="00FA074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2F6329">
        <w:rPr>
          <w:rFonts w:ascii="Times New Roman" w:hAnsi="Times New Roman" w:cs="Times New Roman"/>
          <w:sz w:val="24"/>
          <w:szCs w:val="24"/>
        </w:rPr>
        <w:t>19.05.</w:t>
      </w:r>
      <w:r>
        <w:rPr>
          <w:rFonts w:ascii="Times New Roman" w:hAnsi="Times New Roman" w:cs="Times New Roman"/>
          <w:sz w:val="24"/>
          <w:szCs w:val="24"/>
        </w:rPr>
        <w:t xml:space="preserve">2023 № </w:t>
      </w:r>
      <w:r w:rsidR="002F6329">
        <w:rPr>
          <w:rFonts w:ascii="Times New Roman" w:hAnsi="Times New Roman" w:cs="Times New Roman"/>
          <w:sz w:val="24"/>
          <w:szCs w:val="24"/>
        </w:rPr>
        <w:t>187</w:t>
      </w:r>
    </w:p>
    <w:p w14:paraId="2AC27700" w14:textId="77777777" w:rsidR="00227A02" w:rsidRDefault="00227A02">
      <w:pPr>
        <w:pStyle w:val="ConsPlusNormal"/>
        <w:jc w:val="both"/>
      </w:pPr>
    </w:p>
    <w:p w14:paraId="015BF84C" w14:textId="77777777" w:rsidR="00227A02" w:rsidRDefault="00FA0740">
      <w:pPr>
        <w:pStyle w:val="ConsPlusTitle"/>
        <w:jc w:val="center"/>
        <w:rPr>
          <w:rFonts w:ascii="Times New Roman" w:hAnsi="Times New Roman" w:cs="Times New Roman"/>
          <w:b w:val="0"/>
          <w:sz w:val="28"/>
          <w:szCs w:val="28"/>
        </w:rPr>
      </w:pPr>
      <w:bookmarkStart w:id="3" w:name="P44"/>
      <w:bookmarkEnd w:id="3"/>
      <w:r>
        <w:rPr>
          <w:rFonts w:ascii="Times New Roman" w:hAnsi="Times New Roman" w:cs="Times New Roman"/>
          <w:b w:val="0"/>
          <w:sz w:val="28"/>
          <w:szCs w:val="28"/>
        </w:rPr>
        <w:t>ПОРЯДОК</w:t>
      </w:r>
    </w:p>
    <w:p w14:paraId="40511F0D" w14:textId="77777777" w:rsidR="00227A02" w:rsidRDefault="00FA074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ВЫЯВЛЕНИЯ, ПЕРЕМЕЩЕНИЯ, ХРАНЕНИЯ, УТИЛИЗАЦИИ БРОШЕННЫХ ТРАНСПОРТНЫХ СРЕДСТВ В</w:t>
      </w:r>
    </w:p>
    <w:p w14:paraId="03210C58" w14:textId="77777777" w:rsidR="00227A02" w:rsidRDefault="00FA074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МУНИЦИПАЛЬНОМ ОБРАЗОВАНИИ «БЕЛОКАЛИТВИНСКОЕ ГОРОДСКОЕ ПОСЕЛЕНИЕ»</w:t>
      </w:r>
    </w:p>
    <w:p w14:paraId="25E34A03" w14:textId="77777777" w:rsidR="00227A02" w:rsidRDefault="00227A02">
      <w:pPr>
        <w:spacing w:after="1"/>
        <w:rPr>
          <w:sz w:val="28"/>
          <w:szCs w:val="28"/>
        </w:rPr>
      </w:pPr>
    </w:p>
    <w:p w14:paraId="1B9B17DB" w14:textId="77777777" w:rsidR="00227A02" w:rsidRDefault="00227A02">
      <w:pPr>
        <w:pStyle w:val="ConsPlusNormal"/>
        <w:jc w:val="both"/>
        <w:rPr>
          <w:rFonts w:ascii="Times New Roman" w:hAnsi="Times New Roman" w:cs="Times New Roman"/>
          <w:sz w:val="28"/>
          <w:szCs w:val="28"/>
        </w:rPr>
      </w:pPr>
    </w:p>
    <w:p w14:paraId="27EEF0F8" w14:textId="77777777" w:rsidR="00227A02" w:rsidRDefault="00FA0740">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Общие положения</w:t>
      </w:r>
    </w:p>
    <w:p w14:paraId="149F2DB7" w14:textId="77777777" w:rsidR="00227A02" w:rsidRDefault="00227A02">
      <w:pPr>
        <w:pStyle w:val="ConsPlusNormal"/>
        <w:jc w:val="both"/>
        <w:rPr>
          <w:rFonts w:ascii="Times New Roman" w:hAnsi="Times New Roman" w:cs="Times New Roman"/>
          <w:color w:val="000000" w:themeColor="text1"/>
          <w:sz w:val="28"/>
          <w:szCs w:val="28"/>
        </w:rPr>
      </w:pPr>
    </w:p>
    <w:p w14:paraId="39A9943B" w14:textId="77777777" w:rsidR="00227A02" w:rsidRDefault="00FA074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«Белокалитвинское городское поселение», утвержденных  решением Собрания депутатов Белокалитвинского городского поселения от 26.10.2017 № 41 (далее – Правила благоустройства).</w:t>
      </w:r>
    </w:p>
    <w:p w14:paraId="39A8719A" w14:textId="77777777" w:rsidR="00227A02" w:rsidRDefault="00227A02">
      <w:pPr>
        <w:pStyle w:val="ConsPlusNormal"/>
        <w:ind w:firstLine="540"/>
        <w:jc w:val="center"/>
        <w:rPr>
          <w:rFonts w:ascii="Times New Roman" w:hAnsi="Times New Roman" w:cs="Times New Roman"/>
          <w:b/>
          <w:bCs/>
          <w:color w:val="000000" w:themeColor="text1"/>
          <w:sz w:val="28"/>
          <w:szCs w:val="28"/>
        </w:rPr>
      </w:pPr>
    </w:p>
    <w:p w14:paraId="0E1AF671" w14:textId="77777777" w:rsidR="00227A02" w:rsidRDefault="00FA0740">
      <w:pPr>
        <w:pStyle w:val="ConsPlusNormal"/>
        <w:ind w:firstLine="54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Основные понятия</w:t>
      </w:r>
    </w:p>
    <w:p w14:paraId="3B6D0A31" w14:textId="77777777" w:rsidR="00227A02" w:rsidRDefault="00FA074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настоящем порядке используются следующие основные понятия:</w:t>
      </w:r>
    </w:p>
    <w:p w14:paraId="612CDC08" w14:textId="77777777" w:rsidR="00227A02" w:rsidRDefault="00FA074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14:paraId="1101FDC5" w14:textId="473C4C21" w:rsidR="00227A02" w:rsidRDefault="00FA074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брошенное транспортное средство – транспортное средство, создающие помехи в организации благоустройства на территории муниципального образования «Белокалитвинское городское поселение»: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w:t>
      </w:r>
      <w:r w:rsidR="000B49AD">
        <w:rPr>
          <w:rFonts w:ascii="Times New Roman" w:hAnsi="Times New Roman" w:cs="Times New Roman"/>
          <w:color w:val="000000" w:themeColor="text1"/>
          <w:sz w:val="28"/>
          <w:szCs w:val="28"/>
        </w:rPr>
        <w:t>спущенные</w:t>
      </w:r>
      <w:r>
        <w:rPr>
          <w:rFonts w:ascii="Times New Roman" w:hAnsi="Times New Roman" w:cs="Times New Roman"/>
          <w:color w:val="000000" w:themeColor="text1"/>
          <w:sz w:val="28"/>
          <w:szCs w:val="28"/>
        </w:rPr>
        <w:t xml:space="preserve"> колеса, отсутствие колес, иных конструктивных деталей или другие), и находящееся при этом в местах общего пользования в том числе на придомовых территориях, не предназначенных для хранения транспортных средств, спецтранспорта и мусороуборочных машин к подъездам и мусорным контейнерам и (или) размещенное с нару</w:t>
      </w:r>
      <w:r w:rsidR="000B49AD">
        <w:rPr>
          <w:rFonts w:ascii="Times New Roman" w:hAnsi="Times New Roman" w:cs="Times New Roman"/>
          <w:color w:val="000000" w:themeColor="text1"/>
          <w:sz w:val="28"/>
          <w:szCs w:val="28"/>
        </w:rPr>
        <w:t>ш</w:t>
      </w:r>
      <w:r>
        <w:rPr>
          <w:rFonts w:ascii="Times New Roman" w:hAnsi="Times New Roman" w:cs="Times New Roman"/>
          <w:color w:val="000000" w:themeColor="text1"/>
          <w:sz w:val="28"/>
          <w:szCs w:val="28"/>
        </w:rPr>
        <w:t xml:space="preserve">ением требований Правил благоустройства; транспортные средства, от которых собственник в установленном порядке отказался; транспортные средства, не </w:t>
      </w:r>
      <w:r>
        <w:rPr>
          <w:rFonts w:ascii="Times New Roman" w:hAnsi="Times New Roman" w:cs="Times New Roman"/>
          <w:color w:val="000000" w:themeColor="text1"/>
          <w:sz w:val="28"/>
          <w:szCs w:val="28"/>
        </w:rPr>
        <w:lastRenderedPageBreak/>
        <w:t>имеющие собственника;</w:t>
      </w:r>
    </w:p>
    <w:p w14:paraId="14712066" w14:textId="77777777" w:rsidR="00FA0740" w:rsidRDefault="00FA0740">
      <w:pPr>
        <w:pStyle w:val="ConsPlusNormal"/>
        <w:ind w:firstLine="540"/>
        <w:jc w:val="both"/>
        <w:rPr>
          <w:rFonts w:ascii="Times New Roman" w:hAnsi="Times New Roman" w:cs="Times New Roman"/>
          <w:color w:val="000000" w:themeColor="text1"/>
          <w:sz w:val="28"/>
          <w:szCs w:val="28"/>
        </w:rPr>
      </w:pPr>
    </w:p>
    <w:p w14:paraId="52F49483" w14:textId="77777777" w:rsidR="00FA0740" w:rsidRDefault="00FA0740">
      <w:pPr>
        <w:pStyle w:val="ConsPlusNormal"/>
        <w:ind w:firstLine="540"/>
        <w:jc w:val="both"/>
        <w:rPr>
          <w:rFonts w:ascii="Times New Roman" w:hAnsi="Times New Roman" w:cs="Times New Roman"/>
          <w:color w:val="000000" w:themeColor="text1"/>
          <w:sz w:val="28"/>
          <w:szCs w:val="28"/>
        </w:rPr>
      </w:pPr>
    </w:p>
    <w:p w14:paraId="0BF24CEB" w14:textId="77777777" w:rsidR="00227A02" w:rsidRDefault="00FA074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специализированная автостоянка – специально оборудованная и </w:t>
      </w:r>
    </w:p>
    <w:p w14:paraId="697D995A" w14:textId="77777777" w:rsidR="00227A02" w:rsidRDefault="00FA0740">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охраняемая площадка, предназначенная для хранения перемещенных брошенных транспортных средств;</w:t>
      </w:r>
    </w:p>
    <w:p w14:paraId="12710490" w14:textId="77777777" w:rsidR="00227A02" w:rsidRDefault="00FA074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14:paraId="14C8CD40" w14:textId="77777777" w:rsidR="00227A02" w:rsidRDefault="00227A02">
      <w:pPr>
        <w:pStyle w:val="ConsPlusNormal"/>
        <w:jc w:val="both"/>
      </w:pPr>
    </w:p>
    <w:p w14:paraId="7676C7EB" w14:textId="77777777" w:rsidR="00227A02" w:rsidRDefault="00FA0740">
      <w:pPr>
        <w:widowControl w:val="0"/>
        <w:jc w:val="center"/>
        <w:outlineLvl w:val="1"/>
        <w:rPr>
          <w:b/>
          <w:bCs/>
          <w:sz w:val="28"/>
          <w:szCs w:val="28"/>
        </w:rPr>
      </w:pPr>
      <w:r>
        <w:rPr>
          <w:color w:val="000000" w:themeColor="text1"/>
          <w:sz w:val="28"/>
          <w:szCs w:val="28"/>
        </w:rPr>
        <w:t xml:space="preserve"> </w:t>
      </w:r>
      <w:r>
        <w:rPr>
          <w:b/>
          <w:bCs/>
          <w:sz w:val="28"/>
          <w:szCs w:val="28"/>
        </w:rPr>
        <w:t>Порядок выявления, учета, перемещения, хранения, утилизации</w:t>
      </w:r>
    </w:p>
    <w:p w14:paraId="45E08100" w14:textId="77777777" w:rsidR="00227A02" w:rsidRDefault="00FA0740">
      <w:pPr>
        <w:widowControl w:val="0"/>
        <w:jc w:val="center"/>
        <w:rPr>
          <w:b/>
          <w:bCs/>
          <w:sz w:val="28"/>
          <w:szCs w:val="28"/>
        </w:rPr>
      </w:pPr>
      <w:r>
        <w:rPr>
          <w:b/>
          <w:bCs/>
          <w:sz w:val="28"/>
          <w:szCs w:val="28"/>
        </w:rPr>
        <w:t>брошенных транспортных средств</w:t>
      </w:r>
    </w:p>
    <w:p w14:paraId="50C1B5F0" w14:textId="77777777" w:rsidR="00227A02" w:rsidRDefault="00227A02">
      <w:pPr>
        <w:widowControl w:val="0"/>
        <w:ind w:firstLine="540"/>
        <w:jc w:val="both"/>
        <w:rPr>
          <w:sz w:val="28"/>
          <w:szCs w:val="28"/>
        </w:rPr>
      </w:pPr>
    </w:p>
    <w:p w14:paraId="326DA955" w14:textId="77777777" w:rsidR="00227A02" w:rsidRDefault="00FA0740">
      <w:pPr>
        <w:widowControl w:val="0"/>
        <w:ind w:firstLine="540"/>
        <w:jc w:val="both"/>
        <w:rPr>
          <w:sz w:val="28"/>
          <w:szCs w:val="28"/>
        </w:rPr>
      </w:pPr>
      <w:r>
        <w:rPr>
          <w:sz w:val="28"/>
          <w:szCs w:val="28"/>
        </w:rPr>
        <w:t>3.1. Организация работ по выявлению, учету, перемещению, хранению брошенных транспортных средств осуществляется Администрацией Белокалитвинского городского поселения в лице комиссии по выявлению, учета, перемещения, хранения, утилизации брошенных транспортных средств (уполномоченный орган).</w:t>
      </w:r>
    </w:p>
    <w:p w14:paraId="3405DFFF" w14:textId="77777777" w:rsidR="00227A02" w:rsidRDefault="00FA0740">
      <w:pPr>
        <w:widowControl w:val="0"/>
        <w:ind w:firstLine="540"/>
        <w:jc w:val="both"/>
        <w:rPr>
          <w:sz w:val="28"/>
          <w:szCs w:val="28"/>
        </w:rPr>
      </w:pPr>
      <w:r>
        <w:rPr>
          <w:sz w:val="28"/>
          <w:szCs w:val="28"/>
        </w:rPr>
        <w:t xml:space="preserve">3.2. Выявление транспортных средств, полагаемых брошенными, на территории муниципального образования </w:t>
      </w:r>
      <w:r>
        <w:rPr>
          <w:i/>
          <w:sz w:val="28"/>
          <w:szCs w:val="28"/>
        </w:rPr>
        <w:t xml:space="preserve">«Белокалитвинское городское поселение» </w:t>
      </w:r>
      <w:r>
        <w:rPr>
          <w:sz w:val="28"/>
          <w:szCs w:val="28"/>
        </w:rPr>
        <w:t>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Белокалитвинского района,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w:t>
      </w:r>
      <w:r>
        <w:rPr>
          <w:i/>
          <w:sz w:val="28"/>
          <w:szCs w:val="28"/>
        </w:rPr>
        <w:t xml:space="preserve"> «Белокалитвинское городское поселение».</w:t>
      </w:r>
    </w:p>
    <w:p w14:paraId="606F035D" w14:textId="77777777" w:rsidR="00227A02" w:rsidRDefault="00FA0740">
      <w:pPr>
        <w:widowControl w:val="0"/>
        <w:ind w:firstLine="540"/>
        <w:jc w:val="both"/>
      </w:pPr>
      <w:r>
        <w:rPr>
          <w:sz w:val="28"/>
          <w:szCs w:val="28"/>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r>
          <w:rPr>
            <w:rStyle w:val="-"/>
            <w:color w:val="0000FF"/>
            <w:sz w:val="28"/>
            <w:szCs w:val="28"/>
          </w:rPr>
          <w:t>акта</w:t>
        </w:r>
      </w:hyperlink>
      <w:r>
        <w:rPr>
          <w:sz w:val="28"/>
          <w:szCs w:val="28"/>
        </w:rPr>
        <w:t xml:space="preserve"> обследования транспортного средства по утвержденной форме, согласно приложению № 3 к настоящему Порядку.</w:t>
      </w:r>
    </w:p>
    <w:p w14:paraId="1DE0FCCD" w14:textId="77777777" w:rsidR="00227A02" w:rsidRDefault="00FA0740">
      <w:pPr>
        <w:widowControl w:val="0"/>
        <w:ind w:firstLine="540"/>
        <w:jc w:val="both"/>
      </w:pPr>
      <w:r>
        <w:rPr>
          <w:sz w:val="28"/>
          <w:szCs w:val="28"/>
        </w:rPr>
        <w:t xml:space="preserve">3.4. </w:t>
      </w:r>
      <w:hyperlink w:anchor="Par342">
        <w:r>
          <w:rPr>
            <w:rStyle w:val="-"/>
            <w:color w:val="0000FF"/>
            <w:sz w:val="28"/>
            <w:szCs w:val="28"/>
          </w:rPr>
          <w:t>Состав</w:t>
        </w:r>
      </w:hyperlink>
      <w:r>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 В состав Комиссии по согласованию включается представитель </w:t>
      </w:r>
      <w:r>
        <w:rPr>
          <w:sz w:val="28"/>
          <w:szCs w:val="28"/>
        </w:rPr>
        <w:lastRenderedPageBreak/>
        <w:t>территориального отдела ГИБДД МВД РФ по Ростовской области.</w:t>
      </w:r>
    </w:p>
    <w:p w14:paraId="5B4EFB2B" w14:textId="77777777" w:rsidR="00227A02" w:rsidRDefault="00FA0740">
      <w:pPr>
        <w:widowControl w:val="0"/>
        <w:ind w:firstLine="540"/>
        <w:jc w:val="both"/>
        <w:rPr>
          <w:sz w:val="28"/>
          <w:szCs w:val="28"/>
        </w:rPr>
      </w:pPr>
      <w:r>
        <w:rPr>
          <w:sz w:val="28"/>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14:paraId="00069164" w14:textId="77777777" w:rsidR="00227A02" w:rsidRDefault="00FA0740">
      <w:pPr>
        <w:widowControl w:val="0"/>
        <w:ind w:firstLine="540"/>
        <w:jc w:val="both"/>
        <w:rPr>
          <w:sz w:val="28"/>
          <w:szCs w:val="28"/>
        </w:rPr>
      </w:pPr>
      <w:r>
        <w:rPr>
          <w:sz w:val="28"/>
          <w:szCs w:val="28"/>
        </w:rPr>
        <w:t>- марка, модель, цвет кузова и индивидуальные особенности (при их наличии);</w:t>
      </w:r>
    </w:p>
    <w:p w14:paraId="17046AF8" w14:textId="77777777" w:rsidR="00FA0740" w:rsidRDefault="00FA0740">
      <w:pPr>
        <w:widowControl w:val="0"/>
        <w:ind w:firstLine="540"/>
        <w:jc w:val="both"/>
        <w:rPr>
          <w:sz w:val="28"/>
          <w:szCs w:val="28"/>
        </w:rPr>
      </w:pPr>
    </w:p>
    <w:p w14:paraId="1F886412" w14:textId="77777777" w:rsidR="00FA0740" w:rsidRDefault="00FA0740">
      <w:pPr>
        <w:widowControl w:val="0"/>
        <w:ind w:firstLine="540"/>
        <w:jc w:val="both"/>
        <w:rPr>
          <w:sz w:val="28"/>
          <w:szCs w:val="28"/>
        </w:rPr>
      </w:pPr>
    </w:p>
    <w:p w14:paraId="4E73BB9B" w14:textId="77777777" w:rsidR="00227A02" w:rsidRDefault="00FA0740">
      <w:pPr>
        <w:widowControl w:val="0"/>
        <w:ind w:firstLine="540"/>
        <w:jc w:val="both"/>
        <w:rPr>
          <w:sz w:val="28"/>
          <w:szCs w:val="28"/>
        </w:rPr>
      </w:pPr>
      <w:r>
        <w:rPr>
          <w:sz w:val="28"/>
          <w:szCs w:val="28"/>
        </w:rPr>
        <w:t>- государственный регистрационный знак (при наличии);</w:t>
      </w:r>
    </w:p>
    <w:p w14:paraId="48F1125C" w14:textId="77777777" w:rsidR="00227A02" w:rsidRDefault="00FA0740">
      <w:pPr>
        <w:widowControl w:val="0"/>
        <w:ind w:firstLine="540"/>
        <w:jc w:val="both"/>
        <w:rPr>
          <w:sz w:val="28"/>
          <w:szCs w:val="28"/>
        </w:rPr>
      </w:pPr>
      <w:r>
        <w:rPr>
          <w:sz w:val="28"/>
          <w:szCs w:val="28"/>
        </w:rPr>
        <w:t xml:space="preserve">- идентификационный номер (VIN) (при наличии и возможности </w:t>
      </w:r>
    </w:p>
    <w:p w14:paraId="635A2039" w14:textId="77777777" w:rsidR="00227A02" w:rsidRDefault="00FA0740">
      <w:pPr>
        <w:widowControl w:val="0"/>
        <w:jc w:val="both"/>
      </w:pPr>
      <w:r>
        <w:rPr>
          <w:sz w:val="28"/>
          <w:szCs w:val="28"/>
        </w:rPr>
        <w:t>доступа);</w:t>
      </w:r>
    </w:p>
    <w:p w14:paraId="13930B84" w14:textId="77777777" w:rsidR="00227A02" w:rsidRDefault="00FA0740">
      <w:pPr>
        <w:widowControl w:val="0"/>
        <w:ind w:firstLine="540"/>
        <w:jc w:val="both"/>
        <w:rPr>
          <w:sz w:val="28"/>
          <w:szCs w:val="28"/>
        </w:rPr>
      </w:pPr>
      <w:r>
        <w:rPr>
          <w:sz w:val="28"/>
          <w:szCs w:val="28"/>
        </w:rPr>
        <w:t xml:space="preserve">- собственник (в случае если собственник транспортного средства </w:t>
      </w:r>
    </w:p>
    <w:p w14:paraId="0B2D9482" w14:textId="77777777" w:rsidR="00227A02" w:rsidRDefault="00FA0740">
      <w:pPr>
        <w:widowControl w:val="0"/>
        <w:jc w:val="both"/>
      </w:pPr>
      <w:r>
        <w:rPr>
          <w:sz w:val="28"/>
          <w:szCs w:val="28"/>
        </w:rPr>
        <w:t>известен);</w:t>
      </w:r>
    </w:p>
    <w:p w14:paraId="6EA6F2A0" w14:textId="77777777" w:rsidR="00227A02" w:rsidRDefault="00FA0740">
      <w:pPr>
        <w:widowControl w:val="0"/>
        <w:ind w:firstLine="540"/>
        <w:jc w:val="both"/>
      </w:pPr>
      <w:r>
        <w:rPr>
          <w:sz w:val="28"/>
          <w:szCs w:val="28"/>
        </w:rPr>
        <w:t>- внешнее состояние.</w:t>
      </w:r>
    </w:p>
    <w:p w14:paraId="15B6D532" w14:textId="77777777" w:rsidR="00227A02" w:rsidRDefault="00FA0740">
      <w:pPr>
        <w:widowControl w:val="0"/>
        <w:ind w:firstLine="540"/>
        <w:jc w:val="both"/>
        <w:rPr>
          <w:sz w:val="28"/>
          <w:szCs w:val="28"/>
        </w:rPr>
      </w:pPr>
      <w:r>
        <w:rPr>
          <w:sz w:val="28"/>
          <w:szCs w:val="28"/>
        </w:rPr>
        <w:t>К актам обследования, прилагаются фотоматериалы.</w:t>
      </w:r>
    </w:p>
    <w:p w14:paraId="221D9663" w14:textId="77777777" w:rsidR="00227A02" w:rsidRDefault="00FA0740">
      <w:pPr>
        <w:widowControl w:val="0"/>
        <w:ind w:firstLine="540"/>
        <w:jc w:val="both"/>
        <w:rPr>
          <w:sz w:val="28"/>
          <w:szCs w:val="28"/>
        </w:rPr>
      </w:pPr>
      <w:r>
        <w:rPr>
          <w:sz w:val="28"/>
          <w:szCs w:val="28"/>
        </w:rPr>
        <w:t>Акт первичного обследования подписывается уполномоченным сотрудником комиссии по выявлению, учета, перемещения, хранения, утилизации брошенных транспортных средств.</w:t>
      </w:r>
    </w:p>
    <w:p w14:paraId="641F28C8" w14:textId="77777777" w:rsidR="00227A02" w:rsidRDefault="00FA0740">
      <w:pPr>
        <w:widowControl w:val="0"/>
        <w:jc w:val="both"/>
      </w:pPr>
      <w:r>
        <w:rPr>
          <w:sz w:val="28"/>
          <w:szCs w:val="28"/>
        </w:rPr>
        <w:t xml:space="preserve">        3.6. 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r>
          <w:rPr>
            <w:rStyle w:val="-"/>
            <w:color w:val="0000FF"/>
            <w:sz w:val="28"/>
            <w:szCs w:val="28"/>
          </w:rPr>
          <w:t>требование</w:t>
        </w:r>
      </w:hyperlink>
      <w:r>
        <w:rPr>
          <w:sz w:val="28"/>
          <w:szCs w:val="28"/>
        </w:rPr>
        <w:t xml:space="preserve"> о перемещении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14:paraId="1A6C722D" w14:textId="77777777" w:rsidR="00227A02" w:rsidRDefault="00FA0740">
      <w:pPr>
        <w:widowControl w:val="0"/>
        <w:ind w:firstLine="540"/>
        <w:jc w:val="both"/>
        <w:rPr>
          <w:sz w:val="28"/>
          <w:szCs w:val="28"/>
        </w:rPr>
      </w:pPr>
      <w:bookmarkStart w:id="4" w:name="Par63"/>
      <w:bookmarkEnd w:id="4"/>
      <w:r>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p>
    <w:p w14:paraId="4D64E2F1" w14:textId="77777777" w:rsidR="00227A02" w:rsidRDefault="00FA0740">
      <w:pPr>
        <w:widowControl w:val="0"/>
        <w:ind w:firstLine="540"/>
        <w:jc w:val="both"/>
        <w:rPr>
          <w:sz w:val="28"/>
          <w:szCs w:val="28"/>
        </w:rPr>
      </w:pPr>
      <w:r>
        <w:rPr>
          <w:sz w:val="28"/>
          <w:szCs w:val="28"/>
        </w:rPr>
        <w:t>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(наименование указать), Уполномоченный орган (наименование указать)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
    <w:p w14:paraId="3263130A" w14:textId="77777777" w:rsidR="00227A02" w:rsidRDefault="00FA0740">
      <w:pPr>
        <w:widowControl w:val="0"/>
        <w:ind w:firstLine="540"/>
        <w:jc w:val="both"/>
      </w:pPr>
      <w:r>
        <w:rPr>
          <w:sz w:val="28"/>
          <w:szCs w:val="28"/>
        </w:rPr>
        <w:t xml:space="preserve">3.8. В случае если территориальным отделом ГИБДД МВД РФ по Ростовской области представлена информация о наличии у транспортного </w:t>
      </w:r>
      <w:r>
        <w:rPr>
          <w:sz w:val="28"/>
          <w:szCs w:val="28"/>
        </w:rPr>
        <w:lastRenderedPageBreak/>
        <w:t xml:space="preserve">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 </w:t>
      </w:r>
      <w:hyperlink w:anchor="Par136">
        <w:r>
          <w:rPr>
            <w:rStyle w:val="-"/>
            <w:color w:val="0000FF"/>
            <w:sz w:val="28"/>
            <w:szCs w:val="28"/>
          </w:rPr>
          <w:t>требование</w:t>
        </w:r>
      </w:hyperlink>
      <w:r>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14:paraId="1DDE3828" w14:textId="77777777" w:rsidR="00FA0740" w:rsidRDefault="00FA0740">
      <w:pPr>
        <w:widowControl w:val="0"/>
        <w:ind w:firstLine="540"/>
        <w:jc w:val="both"/>
        <w:rPr>
          <w:sz w:val="28"/>
          <w:szCs w:val="28"/>
        </w:rPr>
      </w:pPr>
      <w:r>
        <w:rPr>
          <w:sz w:val="28"/>
          <w:szCs w:val="28"/>
        </w:rPr>
        <w:t xml:space="preserve">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w:t>
      </w:r>
    </w:p>
    <w:p w14:paraId="711D21FB" w14:textId="77777777" w:rsidR="00FA0740" w:rsidRDefault="00FA0740" w:rsidP="00FA0740">
      <w:pPr>
        <w:widowControl w:val="0"/>
        <w:jc w:val="both"/>
        <w:rPr>
          <w:sz w:val="28"/>
          <w:szCs w:val="28"/>
        </w:rPr>
      </w:pPr>
    </w:p>
    <w:p w14:paraId="05AD9705" w14:textId="77777777" w:rsidR="00FA0740" w:rsidRDefault="00FA0740" w:rsidP="00FA0740">
      <w:pPr>
        <w:widowControl w:val="0"/>
        <w:jc w:val="both"/>
        <w:rPr>
          <w:sz w:val="28"/>
          <w:szCs w:val="28"/>
        </w:rPr>
      </w:pPr>
    </w:p>
    <w:p w14:paraId="6F873F9B" w14:textId="77777777" w:rsidR="00227A02" w:rsidRDefault="00FA0740" w:rsidP="00FA0740">
      <w:pPr>
        <w:widowControl w:val="0"/>
        <w:jc w:val="both"/>
        <w:rPr>
          <w:sz w:val="28"/>
          <w:szCs w:val="28"/>
        </w:rPr>
      </w:pPr>
      <w:r>
        <w:rPr>
          <w:sz w:val="28"/>
          <w:szCs w:val="28"/>
        </w:rPr>
        <w:t xml:space="preserve">мусороуборочных машин к подъездам и мусорным контейнерам и (или) </w:t>
      </w:r>
    </w:p>
    <w:p w14:paraId="329FFE44" w14:textId="77777777" w:rsidR="00227A02" w:rsidRDefault="00FA0740">
      <w:pPr>
        <w:widowControl w:val="0"/>
        <w:jc w:val="both"/>
      </w:pPr>
      <w:r>
        <w:rPr>
          <w:sz w:val="28"/>
          <w:szCs w:val="28"/>
        </w:rPr>
        <w:t xml:space="preserve">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 срок, оно будет перемещено </w:t>
      </w:r>
    </w:p>
    <w:p w14:paraId="3EEA5257" w14:textId="77777777" w:rsidR="00227A02" w:rsidRDefault="00FA0740">
      <w:pPr>
        <w:widowControl w:val="0"/>
        <w:jc w:val="both"/>
      </w:pPr>
      <w:r>
        <w:rPr>
          <w:sz w:val="28"/>
          <w:szCs w:val="28"/>
        </w:rPr>
        <w:t>(эвакуировано)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14:paraId="3E65B311" w14:textId="77777777" w:rsidR="00227A02" w:rsidRDefault="00FA0740">
      <w:pPr>
        <w:widowControl w:val="0"/>
        <w:ind w:firstLine="540"/>
        <w:jc w:val="both"/>
      </w:pPr>
      <w:r>
        <w:rPr>
          <w:sz w:val="28"/>
          <w:szCs w:val="28"/>
        </w:rPr>
        <w:t xml:space="preserve">3.9.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w:anchor="Par252">
        <w:r>
          <w:rPr>
            <w:rStyle w:val="-"/>
            <w:color w:val="0000FF"/>
            <w:sz w:val="28"/>
            <w:szCs w:val="28"/>
          </w:rPr>
          <w:t>акта</w:t>
        </w:r>
      </w:hyperlink>
      <w:r>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
    <w:p w14:paraId="5E935663" w14:textId="77777777" w:rsidR="00FA0740" w:rsidRDefault="00FA0740">
      <w:pPr>
        <w:widowControl w:val="0"/>
        <w:ind w:firstLine="540"/>
        <w:jc w:val="both"/>
        <w:rPr>
          <w:sz w:val="28"/>
          <w:szCs w:val="28"/>
        </w:rPr>
      </w:pPr>
      <w:r>
        <w:rPr>
          <w:sz w:val="28"/>
          <w:szCs w:val="28"/>
        </w:rPr>
        <w:t xml:space="preserve">3.10. В случае если по запросу, указанному в </w:t>
      </w:r>
      <w:hyperlink w:anchor="Par63">
        <w:r>
          <w:rPr>
            <w:rStyle w:val="-"/>
            <w:color w:val="0000FF"/>
            <w:sz w:val="28"/>
            <w:szCs w:val="28"/>
          </w:rPr>
          <w:t>пункте 3.7</w:t>
        </w:r>
      </w:hyperlink>
      <w:r>
        <w:rPr>
          <w:sz w:val="28"/>
          <w:szCs w:val="28"/>
        </w:rPr>
        <w:t xml:space="preserve"> настоящего </w:t>
      </w:r>
      <w:r>
        <w:rPr>
          <w:sz w:val="28"/>
          <w:szCs w:val="28"/>
        </w:rPr>
        <w:lastRenderedPageBreak/>
        <w:t xml:space="preserve">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w:t>
      </w:r>
    </w:p>
    <w:p w14:paraId="5565EB2E" w14:textId="77777777" w:rsidR="00FA0740" w:rsidRDefault="00FA0740" w:rsidP="00FA0740">
      <w:pPr>
        <w:widowControl w:val="0"/>
        <w:jc w:val="both"/>
        <w:rPr>
          <w:sz w:val="28"/>
          <w:szCs w:val="28"/>
        </w:rPr>
      </w:pPr>
    </w:p>
    <w:p w14:paraId="41FC2E09" w14:textId="77777777" w:rsidR="00FA0740" w:rsidRDefault="00FA0740" w:rsidP="00FA0740">
      <w:pPr>
        <w:widowControl w:val="0"/>
        <w:jc w:val="both"/>
        <w:rPr>
          <w:sz w:val="28"/>
          <w:szCs w:val="28"/>
        </w:rPr>
      </w:pPr>
    </w:p>
    <w:p w14:paraId="027EDF72" w14:textId="77777777" w:rsidR="00227A02" w:rsidRDefault="00FA0740" w:rsidP="00FA0740">
      <w:pPr>
        <w:widowControl w:val="0"/>
        <w:jc w:val="both"/>
      </w:pPr>
      <w:r>
        <w:rPr>
          <w:sz w:val="28"/>
          <w:szCs w:val="28"/>
        </w:rPr>
        <w:t xml:space="preserve">автостоянку, в течение которого собственник транспортного средства может </w:t>
      </w:r>
    </w:p>
    <w:p w14:paraId="584ED987" w14:textId="77777777" w:rsidR="00227A02" w:rsidRDefault="00FA0740">
      <w:pPr>
        <w:widowControl w:val="0"/>
        <w:jc w:val="both"/>
        <w:rPr>
          <w:sz w:val="28"/>
          <w:szCs w:val="28"/>
        </w:rPr>
      </w:pPr>
      <w:r>
        <w:rPr>
          <w:sz w:val="28"/>
          <w:szCs w:val="28"/>
        </w:rPr>
        <w:t xml:space="preserve">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случае если в установленные сроки возможный собственник не переместил </w:t>
      </w:r>
    </w:p>
    <w:p w14:paraId="63FBE3F7" w14:textId="6D452D8D" w:rsidR="00227A02" w:rsidRDefault="00FA0740">
      <w:pPr>
        <w:widowControl w:val="0"/>
        <w:jc w:val="both"/>
      </w:pPr>
      <w:r>
        <w:rPr>
          <w:sz w:val="28"/>
          <w:szCs w:val="28"/>
        </w:rPr>
        <w:t>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r w:rsidR="005A3A45">
        <w:rPr>
          <w:sz w:val="28"/>
          <w:szCs w:val="28"/>
        </w:rPr>
        <w:t xml:space="preserve">, расположенную на территории МБУ Белокалитвинского городского поселения «Центр </w:t>
      </w:r>
      <w:r w:rsidR="000B49AD">
        <w:rPr>
          <w:sz w:val="28"/>
          <w:szCs w:val="28"/>
        </w:rPr>
        <w:t>благоустройства</w:t>
      </w:r>
      <w:r w:rsidR="005A3A45">
        <w:rPr>
          <w:sz w:val="28"/>
          <w:szCs w:val="28"/>
        </w:rPr>
        <w:t xml:space="preserve"> и озелен</w:t>
      </w:r>
      <w:r w:rsidR="00650009">
        <w:rPr>
          <w:sz w:val="28"/>
          <w:szCs w:val="28"/>
        </w:rPr>
        <w:t>ения», расположенного по адресу</w:t>
      </w:r>
      <w:r w:rsidR="005A3A45">
        <w:rPr>
          <w:sz w:val="28"/>
          <w:szCs w:val="28"/>
        </w:rPr>
        <w:t>: г. Белая Калитва, ул. Московская, 74 А (далее – специализированная автостоянка).</w:t>
      </w:r>
      <w:r>
        <w:rPr>
          <w:sz w:val="28"/>
          <w:szCs w:val="28"/>
        </w:rPr>
        <w:t xml:space="preserve">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r>
          <w:rPr>
            <w:rStyle w:val="-"/>
            <w:color w:val="0000FF"/>
            <w:sz w:val="28"/>
            <w:szCs w:val="28"/>
          </w:rPr>
          <w:t>акта</w:t>
        </w:r>
      </w:hyperlink>
      <w:r>
        <w:rPr>
          <w:sz w:val="28"/>
          <w:szCs w:val="28"/>
        </w:rPr>
        <w:t xml:space="preserve"> повторного обследования транспортного средства по форме согласно приложению № 4 к настоящему Порядку.</w:t>
      </w:r>
    </w:p>
    <w:p w14:paraId="516555FE" w14:textId="77777777" w:rsidR="00227A02" w:rsidRDefault="00FA0740">
      <w:pPr>
        <w:widowControl w:val="0"/>
        <w:ind w:firstLine="540"/>
        <w:jc w:val="both"/>
      </w:pPr>
      <w:r>
        <w:rPr>
          <w:sz w:val="28"/>
          <w:szCs w:val="28"/>
        </w:rPr>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w:t>
      </w:r>
      <w:r>
        <w:rPr>
          <w:sz w:val="28"/>
          <w:szCs w:val="28"/>
        </w:rPr>
        <w:lastRenderedPageBreak/>
        <w:t>собственности на данное транспортное средство, и после оплаты затрат Администрации Белокалитвинского городского поселения, связанных с перемещением и хранением транспортного средства.</w:t>
      </w:r>
    </w:p>
    <w:p w14:paraId="37A0D441" w14:textId="77777777" w:rsidR="00227A02" w:rsidRDefault="00FA0740">
      <w:pPr>
        <w:widowControl w:val="0"/>
        <w:ind w:firstLine="540"/>
        <w:jc w:val="both"/>
      </w:pPr>
      <w:r>
        <w:rPr>
          <w:sz w:val="28"/>
          <w:szCs w:val="28"/>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Белокалитвинского городского поселения в установленном законодательством порядке вправе обратиться в суд в целях признания транспортного средства бесхозяйным.</w:t>
      </w:r>
    </w:p>
    <w:p w14:paraId="2FFB996E" w14:textId="77777777" w:rsidR="00227A02" w:rsidRDefault="00FA0740">
      <w:pPr>
        <w:widowControl w:val="0"/>
        <w:ind w:firstLine="540"/>
        <w:jc w:val="both"/>
        <w:rPr>
          <w:sz w:val="28"/>
          <w:szCs w:val="28"/>
        </w:rPr>
      </w:pPr>
      <w:r>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14:paraId="6239E64D" w14:textId="77777777" w:rsidR="00227A02" w:rsidRDefault="00FA0740">
      <w:pPr>
        <w:widowControl w:val="0"/>
        <w:ind w:firstLine="540"/>
        <w:jc w:val="both"/>
      </w:pPr>
      <w:r>
        <w:rPr>
          <w:sz w:val="28"/>
          <w:szCs w:val="28"/>
        </w:rPr>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Белокали</w:t>
      </w:r>
      <w:r w:rsidR="005A3A45">
        <w:rPr>
          <w:sz w:val="28"/>
          <w:szCs w:val="28"/>
        </w:rPr>
        <w:t>твинского городского поселения.</w:t>
      </w:r>
    </w:p>
    <w:p w14:paraId="624513E7" w14:textId="77777777" w:rsidR="00227A02" w:rsidRDefault="00227A02">
      <w:pPr>
        <w:pStyle w:val="ConsPlusNormal"/>
        <w:jc w:val="right"/>
        <w:rPr>
          <w:sz w:val="28"/>
          <w:szCs w:val="28"/>
        </w:rPr>
      </w:pPr>
    </w:p>
    <w:p w14:paraId="0F196F65" w14:textId="77777777" w:rsidR="00227A02" w:rsidRDefault="00227A02">
      <w:pPr>
        <w:pStyle w:val="ConsPlusNormal"/>
        <w:jc w:val="right"/>
      </w:pPr>
    </w:p>
    <w:p w14:paraId="5DD32D70" w14:textId="77777777" w:rsidR="00227A02" w:rsidRDefault="00227A02">
      <w:pPr>
        <w:pStyle w:val="ConsPlusNormal"/>
        <w:jc w:val="right"/>
      </w:pPr>
    </w:p>
    <w:p w14:paraId="098300ED" w14:textId="77777777" w:rsidR="00227A02" w:rsidRDefault="00227A02">
      <w:pPr>
        <w:pStyle w:val="ConsPlusNormal"/>
        <w:jc w:val="right"/>
      </w:pPr>
    </w:p>
    <w:p w14:paraId="01C73268" w14:textId="77777777" w:rsidR="00227A02" w:rsidRDefault="00227A02">
      <w:pPr>
        <w:pStyle w:val="ConsPlusNormal"/>
        <w:jc w:val="right"/>
      </w:pPr>
    </w:p>
    <w:p w14:paraId="51E57CFF" w14:textId="77777777" w:rsidR="00227A02" w:rsidRDefault="00227A02">
      <w:pPr>
        <w:pStyle w:val="ConsPlusNormal"/>
        <w:jc w:val="right"/>
      </w:pPr>
    </w:p>
    <w:p w14:paraId="6BF92BD6" w14:textId="77777777" w:rsidR="00227A02" w:rsidRDefault="00227A02">
      <w:pPr>
        <w:pStyle w:val="ConsPlusNormal"/>
        <w:jc w:val="right"/>
      </w:pPr>
    </w:p>
    <w:p w14:paraId="5113A27C" w14:textId="77777777" w:rsidR="00227A02" w:rsidRDefault="00227A02">
      <w:pPr>
        <w:pStyle w:val="ConsPlusNormal"/>
        <w:jc w:val="right"/>
      </w:pPr>
    </w:p>
    <w:p w14:paraId="794D3EB1" w14:textId="77777777" w:rsidR="00227A02" w:rsidRDefault="00227A02">
      <w:pPr>
        <w:pStyle w:val="ConsPlusNormal"/>
        <w:jc w:val="right"/>
      </w:pPr>
    </w:p>
    <w:p w14:paraId="236B0FBA" w14:textId="77777777" w:rsidR="00227A02" w:rsidRDefault="00FA0740">
      <w:pPr>
        <w:widowControl w:val="0"/>
        <w:jc w:val="right"/>
        <w:outlineLvl w:val="1"/>
        <w:rPr>
          <w:sz w:val="24"/>
          <w:szCs w:val="24"/>
        </w:rPr>
      </w:pPr>
      <w:r>
        <w:rPr>
          <w:sz w:val="24"/>
          <w:szCs w:val="24"/>
        </w:rPr>
        <w:t>Приложение N 1</w:t>
      </w:r>
    </w:p>
    <w:p w14:paraId="5D471D1F" w14:textId="77777777" w:rsidR="00227A02" w:rsidRDefault="00FA0740">
      <w:pPr>
        <w:widowControl w:val="0"/>
        <w:jc w:val="right"/>
        <w:rPr>
          <w:sz w:val="24"/>
          <w:szCs w:val="24"/>
        </w:rPr>
      </w:pPr>
      <w:r>
        <w:rPr>
          <w:sz w:val="24"/>
          <w:szCs w:val="24"/>
        </w:rPr>
        <w:t>к Порядку выявления, учета,</w:t>
      </w:r>
    </w:p>
    <w:p w14:paraId="0C352434" w14:textId="77777777" w:rsidR="00227A02" w:rsidRDefault="00FA0740">
      <w:pPr>
        <w:widowControl w:val="0"/>
        <w:jc w:val="right"/>
        <w:rPr>
          <w:sz w:val="24"/>
          <w:szCs w:val="24"/>
        </w:rPr>
      </w:pPr>
      <w:r>
        <w:rPr>
          <w:sz w:val="24"/>
          <w:szCs w:val="24"/>
        </w:rPr>
        <w:t>перемещения, хранения, утилизации</w:t>
      </w:r>
    </w:p>
    <w:p w14:paraId="6DBA8E9E" w14:textId="77777777" w:rsidR="00227A02" w:rsidRDefault="00FA0740">
      <w:pPr>
        <w:widowControl w:val="0"/>
        <w:jc w:val="right"/>
        <w:rPr>
          <w:sz w:val="24"/>
          <w:szCs w:val="24"/>
        </w:rPr>
      </w:pPr>
      <w:r>
        <w:rPr>
          <w:sz w:val="24"/>
          <w:szCs w:val="24"/>
        </w:rPr>
        <w:t>брошенных, транспортных средств</w:t>
      </w:r>
    </w:p>
    <w:p w14:paraId="28FE384A" w14:textId="77777777" w:rsidR="00227A02" w:rsidRDefault="00FA0740">
      <w:pPr>
        <w:widowControl w:val="0"/>
        <w:jc w:val="right"/>
        <w:rPr>
          <w:sz w:val="24"/>
          <w:szCs w:val="24"/>
        </w:rPr>
      </w:pPr>
      <w:r>
        <w:rPr>
          <w:sz w:val="24"/>
          <w:szCs w:val="24"/>
        </w:rPr>
        <w:t>в муниципальном образовании</w:t>
      </w:r>
    </w:p>
    <w:p w14:paraId="3BC23025" w14:textId="77777777" w:rsidR="00227A02" w:rsidRDefault="00FA0740">
      <w:pPr>
        <w:widowControl w:val="0"/>
        <w:ind w:firstLine="540"/>
        <w:jc w:val="right"/>
        <w:rPr>
          <w:sz w:val="24"/>
          <w:szCs w:val="24"/>
        </w:rPr>
      </w:pPr>
      <w:r>
        <w:rPr>
          <w:sz w:val="24"/>
          <w:szCs w:val="24"/>
        </w:rPr>
        <w:t>«Белокалитвинское городское поселение»</w:t>
      </w:r>
    </w:p>
    <w:p w14:paraId="23BDDD4D" w14:textId="77777777" w:rsidR="00227A02" w:rsidRDefault="00FA0740">
      <w:pPr>
        <w:widowControl w:val="0"/>
        <w:jc w:val="both"/>
        <w:rPr>
          <w:rFonts w:ascii="Courier New" w:hAnsi="Courier New" w:cs="Courier New"/>
        </w:rPr>
      </w:pPr>
      <w:r>
        <w:rPr>
          <w:rFonts w:ascii="Courier New" w:hAnsi="Courier New" w:cs="Courier New"/>
        </w:rPr>
        <w:t xml:space="preserve">                                       </w:t>
      </w:r>
    </w:p>
    <w:p w14:paraId="45DF8EFD" w14:textId="77777777" w:rsidR="00227A02" w:rsidRDefault="00FA0740">
      <w:pPr>
        <w:widowControl w:val="0"/>
        <w:jc w:val="both"/>
        <w:rPr>
          <w:rFonts w:ascii="Courier New" w:hAnsi="Courier New" w:cs="Courier New"/>
        </w:rPr>
      </w:pPr>
      <w:r>
        <w:rPr>
          <w:rFonts w:ascii="Courier New" w:hAnsi="Courier New" w:cs="Courier New"/>
        </w:rPr>
        <w:t xml:space="preserve">                                       СОБСТВЕННИКУ ТРАНСПОРТНОГО СРЕДСТВА:</w:t>
      </w:r>
    </w:p>
    <w:p w14:paraId="2C7D6CB5"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____________________________________</w:t>
      </w:r>
    </w:p>
    <w:p w14:paraId="62C02BB3" w14:textId="77777777" w:rsidR="00227A02" w:rsidRDefault="00FA0740">
      <w:pPr>
        <w:widowControl w:val="0"/>
        <w:jc w:val="both"/>
        <w:rPr>
          <w:rFonts w:ascii="Courier New" w:hAnsi="Courier New" w:cs="Courier New"/>
        </w:rPr>
      </w:pPr>
      <w:r>
        <w:rPr>
          <w:rFonts w:ascii="Courier New" w:hAnsi="Courier New" w:cs="Courier New"/>
        </w:rPr>
        <w:t xml:space="preserve">                                       МАРКА, МОДЕЛЬ ______________________</w:t>
      </w:r>
    </w:p>
    <w:p w14:paraId="01596AF7" w14:textId="77777777" w:rsidR="00227A02" w:rsidRDefault="00FA0740">
      <w:pPr>
        <w:widowControl w:val="0"/>
        <w:jc w:val="both"/>
        <w:rPr>
          <w:rFonts w:ascii="Courier New" w:hAnsi="Courier New" w:cs="Courier New"/>
        </w:rPr>
      </w:pPr>
      <w:r>
        <w:rPr>
          <w:rFonts w:ascii="Courier New" w:hAnsi="Courier New" w:cs="Courier New"/>
        </w:rPr>
        <w:t xml:space="preserve">                                       ГОСУДАРСТВЕННЫЙ РЕГИСТРАЦИОННЫЙ ЗНАК</w:t>
      </w:r>
    </w:p>
    <w:p w14:paraId="5E693FA6"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____________________________________</w:t>
      </w:r>
    </w:p>
    <w:p w14:paraId="06BBACCF" w14:textId="77777777" w:rsidR="00227A02" w:rsidRDefault="00227A02">
      <w:pPr>
        <w:widowControl w:val="0"/>
        <w:jc w:val="both"/>
        <w:rPr>
          <w:rFonts w:ascii="Courier New" w:hAnsi="Courier New" w:cs="Courier New"/>
        </w:rPr>
      </w:pPr>
    </w:p>
    <w:p w14:paraId="68E1368C" w14:textId="77777777" w:rsidR="00227A02" w:rsidRDefault="00FA0740">
      <w:pPr>
        <w:widowControl w:val="0"/>
        <w:jc w:val="both"/>
        <w:rPr>
          <w:rFonts w:ascii="Courier New" w:hAnsi="Courier New" w:cs="Courier New"/>
        </w:rPr>
      </w:pPr>
      <w:bookmarkStart w:id="5" w:name="Par90"/>
      <w:bookmarkEnd w:id="5"/>
      <w:r>
        <w:rPr>
          <w:rFonts w:ascii="Courier New" w:hAnsi="Courier New" w:cs="Courier New"/>
        </w:rPr>
        <w:t xml:space="preserve">                                Требование</w:t>
      </w:r>
    </w:p>
    <w:p w14:paraId="22F67F4A" w14:textId="77777777" w:rsidR="00227A02" w:rsidRDefault="00FA0740">
      <w:pPr>
        <w:widowControl w:val="0"/>
        <w:jc w:val="both"/>
        <w:rPr>
          <w:rFonts w:ascii="Courier New" w:hAnsi="Courier New" w:cs="Courier New"/>
        </w:rPr>
      </w:pPr>
      <w:r>
        <w:rPr>
          <w:rFonts w:ascii="Courier New" w:hAnsi="Courier New" w:cs="Courier New"/>
        </w:rPr>
        <w:t xml:space="preserve">                   о перемещении транспортного средства</w:t>
      </w:r>
    </w:p>
    <w:p w14:paraId="657DF8F8" w14:textId="77777777" w:rsidR="00227A02" w:rsidRDefault="00227A02">
      <w:pPr>
        <w:widowControl w:val="0"/>
        <w:jc w:val="both"/>
        <w:rPr>
          <w:rFonts w:ascii="Courier New" w:hAnsi="Courier New" w:cs="Courier New"/>
        </w:rPr>
      </w:pPr>
    </w:p>
    <w:p w14:paraId="2CC5400D" w14:textId="77777777" w:rsidR="00227A02" w:rsidRDefault="00FA0740">
      <w:pPr>
        <w:widowControl w:val="0"/>
        <w:jc w:val="both"/>
        <w:rPr>
          <w:rFonts w:ascii="Courier New" w:hAnsi="Courier New" w:cs="Courier New"/>
        </w:rPr>
      </w:pPr>
      <w:proofErr w:type="gramStart"/>
      <w:r>
        <w:rPr>
          <w:rFonts w:ascii="Courier New" w:hAnsi="Courier New" w:cs="Courier New"/>
        </w:rPr>
        <w:t>Информирую  Вас</w:t>
      </w:r>
      <w:proofErr w:type="gramEnd"/>
      <w:r>
        <w:rPr>
          <w:rFonts w:ascii="Courier New" w:hAnsi="Courier New" w:cs="Courier New"/>
        </w:rPr>
        <w:t xml:space="preserve">  о  том,  что  принадлежащее  Вам транспортное средство</w:t>
      </w:r>
    </w:p>
    <w:p w14:paraId="2636F32A" w14:textId="77777777" w:rsidR="00227A02" w:rsidRDefault="00FA0740">
      <w:pPr>
        <w:widowControl w:val="0"/>
        <w:jc w:val="both"/>
        <w:rPr>
          <w:rFonts w:ascii="Courier New" w:hAnsi="Courier New" w:cs="Courier New"/>
        </w:rPr>
      </w:pPr>
      <w:r>
        <w:rPr>
          <w:rFonts w:ascii="Courier New" w:hAnsi="Courier New" w:cs="Courier New"/>
        </w:rPr>
        <w:t xml:space="preserve">отвечает   признакам   </w:t>
      </w:r>
      <w:proofErr w:type="gramStart"/>
      <w:r>
        <w:rPr>
          <w:rFonts w:ascii="Courier New" w:hAnsi="Courier New" w:cs="Courier New"/>
        </w:rPr>
        <w:t>брошенного  транспортного</w:t>
      </w:r>
      <w:proofErr w:type="gramEnd"/>
      <w:r>
        <w:rPr>
          <w:rFonts w:ascii="Courier New" w:hAnsi="Courier New" w:cs="Courier New"/>
        </w:rPr>
        <w:t xml:space="preserve">  средства  и  препятствует</w:t>
      </w:r>
    </w:p>
    <w:p w14:paraId="251B4DD4" w14:textId="77777777" w:rsidR="00227A02" w:rsidRDefault="00FA0740">
      <w:pPr>
        <w:widowControl w:val="0"/>
        <w:jc w:val="both"/>
        <w:rPr>
          <w:rFonts w:ascii="Courier New" w:hAnsi="Courier New" w:cs="Courier New"/>
        </w:rPr>
      </w:pPr>
      <w:proofErr w:type="gramStart"/>
      <w:r>
        <w:rPr>
          <w:rFonts w:ascii="Courier New" w:hAnsi="Courier New" w:cs="Courier New"/>
        </w:rPr>
        <w:t>проезду,  проходу</w:t>
      </w:r>
      <w:proofErr w:type="gramEnd"/>
      <w:r>
        <w:rPr>
          <w:rFonts w:ascii="Courier New" w:hAnsi="Courier New" w:cs="Courier New"/>
        </w:rPr>
        <w:t xml:space="preserve">  пешеходов,  уборке  территории, проезду спецтранспорта и</w:t>
      </w:r>
    </w:p>
    <w:p w14:paraId="23858101" w14:textId="77777777" w:rsidR="00227A02" w:rsidRDefault="00FA0740">
      <w:pPr>
        <w:widowControl w:val="0"/>
        <w:jc w:val="both"/>
        <w:rPr>
          <w:rFonts w:ascii="Courier New" w:hAnsi="Courier New" w:cs="Courier New"/>
        </w:rPr>
      </w:pPr>
      <w:proofErr w:type="gramStart"/>
      <w:r>
        <w:rPr>
          <w:rFonts w:ascii="Courier New" w:hAnsi="Courier New" w:cs="Courier New"/>
        </w:rPr>
        <w:t>мусороуборочных  машин</w:t>
      </w:r>
      <w:proofErr w:type="gramEnd"/>
      <w:r>
        <w:rPr>
          <w:rFonts w:ascii="Courier New" w:hAnsi="Courier New" w:cs="Courier New"/>
        </w:rPr>
        <w:t xml:space="preserve"> к подъездам и мусорным контейнерам и (или) размещено</w:t>
      </w:r>
    </w:p>
    <w:p w14:paraId="53B2C5AD" w14:textId="77777777" w:rsidR="00227A02" w:rsidRDefault="00FA0740">
      <w:pPr>
        <w:widowControl w:val="0"/>
        <w:jc w:val="both"/>
        <w:rPr>
          <w:rFonts w:ascii="Courier New" w:hAnsi="Courier New" w:cs="Courier New"/>
        </w:rPr>
      </w:pPr>
      <w:proofErr w:type="gramStart"/>
      <w:r>
        <w:rPr>
          <w:rFonts w:ascii="Courier New" w:hAnsi="Courier New" w:cs="Courier New"/>
        </w:rPr>
        <w:t>с  нарушением</w:t>
      </w:r>
      <w:proofErr w:type="gramEnd"/>
      <w:r>
        <w:rPr>
          <w:rFonts w:ascii="Courier New" w:hAnsi="Courier New" w:cs="Courier New"/>
        </w:rPr>
        <w:t xml:space="preserve">  требований  </w:t>
      </w:r>
      <w:bookmarkStart w:id="6" w:name="_Hlk135227602"/>
      <w:r>
        <w:rPr>
          <w:rFonts w:ascii="Courier New" w:hAnsi="Courier New" w:cs="Courier New"/>
        </w:rPr>
        <w:t>Правил благоустройства территории муниципального</w:t>
      </w:r>
    </w:p>
    <w:p w14:paraId="0C564E2D" w14:textId="77777777" w:rsidR="00227A02" w:rsidRDefault="005A3A45">
      <w:pPr>
        <w:widowControl w:val="0"/>
        <w:jc w:val="both"/>
        <w:rPr>
          <w:rFonts w:ascii="Courier New" w:hAnsi="Courier New" w:cs="Courier New"/>
        </w:rPr>
      </w:pPr>
      <w:proofErr w:type="gramStart"/>
      <w:r>
        <w:rPr>
          <w:rFonts w:ascii="Courier New" w:hAnsi="Courier New" w:cs="Courier New"/>
        </w:rPr>
        <w:t xml:space="preserve">образования </w:t>
      </w:r>
      <w:r w:rsidR="00FA0740">
        <w:rPr>
          <w:rFonts w:ascii="Courier New" w:hAnsi="Courier New" w:cs="Courier New"/>
        </w:rPr>
        <w:t xml:space="preserve"> «</w:t>
      </w:r>
      <w:proofErr w:type="gramEnd"/>
      <w:r w:rsidR="00FA0740">
        <w:rPr>
          <w:rFonts w:ascii="Courier New" w:hAnsi="Courier New" w:cs="Courier New"/>
        </w:rPr>
        <w:t>Белокалитвинское городское поселение»)</w:t>
      </w:r>
      <w:bookmarkStart w:id="7" w:name="_Hlk135227787"/>
      <w:bookmarkEnd w:id="6"/>
      <w:bookmarkEnd w:id="7"/>
      <w:r>
        <w:rPr>
          <w:rFonts w:ascii="Courier New" w:hAnsi="Courier New" w:cs="Courier New"/>
        </w:rPr>
        <w:t xml:space="preserve">, </w:t>
      </w:r>
      <w:r w:rsidR="00FA0740">
        <w:rPr>
          <w:rFonts w:ascii="Courier New" w:hAnsi="Courier New" w:cs="Courier New"/>
        </w:rPr>
        <w:t xml:space="preserve"> утвержденных    решением   Собрания депутатов Белокалитвинского городского поселения от 26.10.2017 № 41</w:t>
      </w:r>
    </w:p>
    <w:p w14:paraId="6601BD08" w14:textId="77777777" w:rsidR="00227A02" w:rsidRDefault="00FA0740">
      <w:pPr>
        <w:widowControl w:val="0"/>
        <w:jc w:val="both"/>
        <w:rPr>
          <w:rFonts w:ascii="Courier New" w:hAnsi="Courier New" w:cs="Courier New"/>
        </w:rPr>
      </w:pPr>
      <w:proofErr w:type="gramStart"/>
      <w:r>
        <w:rPr>
          <w:rFonts w:ascii="Courier New" w:hAnsi="Courier New" w:cs="Courier New"/>
        </w:rPr>
        <w:t>В  случае</w:t>
      </w:r>
      <w:proofErr w:type="gramEnd"/>
      <w:r>
        <w:rPr>
          <w:rFonts w:ascii="Courier New" w:hAnsi="Courier New" w:cs="Courier New"/>
        </w:rPr>
        <w:t>, если Ваше транспортное средство до ______________ 20__ г. не</w:t>
      </w:r>
    </w:p>
    <w:p w14:paraId="6BBDCDF2" w14:textId="77777777" w:rsidR="00227A02" w:rsidRDefault="00FA0740">
      <w:pPr>
        <w:widowControl w:val="0"/>
        <w:jc w:val="both"/>
        <w:rPr>
          <w:rFonts w:ascii="Courier New" w:hAnsi="Courier New" w:cs="Courier New"/>
        </w:rPr>
      </w:pPr>
      <w:r>
        <w:rPr>
          <w:rFonts w:ascii="Courier New" w:hAnsi="Courier New" w:cs="Courier New"/>
        </w:rPr>
        <w:t xml:space="preserve">будет   </w:t>
      </w:r>
      <w:proofErr w:type="gramStart"/>
      <w:r>
        <w:rPr>
          <w:rFonts w:ascii="Courier New" w:hAnsi="Courier New" w:cs="Courier New"/>
        </w:rPr>
        <w:t xml:space="preserve">перемещено,   </w:t>
      </w:r>
      <w:proofErr w:type="gramEnd"/>
      <w:r>
        <w:rPr>
          <w:rFonts w:ascii="Courier New" w:hAnsi="Courier New" w:cs="Courier New"/>
        </w:rPr>
        <w:t>будут   приняты   меры   по  эвакуации  (перемещению)</w:t>
      </w:r>
    </w:p>
    <w:p w14:paraId="6B92A849" w14:textId="77777777" w:rsidR="00227A02" w:rsidRDefault="00FA0740">
      <w:pPr>
        <w:widowControl w:val="0"/>
        <w:jc w:val="both"/>
      </w:pPr>
      <w:r>
        <w:rPr>
          <w:rFonts w:ascii="Courier New" w:hAnsi="Courier New" w:cs="Courier New"/>
        </w:rPr>
        <w:t xml:space="preserve">транспортного  средства на территорию МБУ Белокалитвинского городского поселения «Центр благоустройства и озеленения», расположенного по адресу: г. </w:t>
      </w:r>
      <w:r>
        <w:rPr>
          <w:rFonts w:ascii="Courier New" w:hAnsi="Courier New" w:cs="Courier New"/>
        </w:rPr>
        <w:lastRenderedPageBreak/>
        <w:t xml:space="preserve">Белая Калитва, ул. Московская, 74А, в соответствии с Порядком  выявления,  учета,  перемещения,  хранения,  утилизации брошенных транспортных      средств      в      </w:t>
      </w:r>
      <w:bookmarkStart w:id="8" w:name="_Hlk135227461"/>
      <w:r>
        <w:rPr>
          <w:rFonts w:ascii="Courier New" w:hAnsi="Courier New" w:cs="Courier New"/>
        </w:rPr>
        <w:t xml:space="preserve">муниципальном образовании «Белокалитвинское городское поселение», утвержденным постановлением Администрации Белокалитвинского городского поселения о порядке выявления, учета, перемещения, хранения, утилизации брошенных, транспортных средств в муниципальном образовании «Белокалитвинское городское поселение» </w:t>
      </w:r>
      <w:bookmarkEnd w:id="8"/>
      <w:r>
        <w:rPr>
          <w:rFonts w:ascii="Courier New" w:hAnsi="Courier New" w:cs="Courier New"/>
        </w:rPr>
        <w:t xml:space="preserve">от___________20___ №________ </w:t>
      </w:r>
    </w:p>
    <w:p w14:paraId="744EDD98" w14:textId="77777777" w:rsidR="00227A02" w:rsidRDefault="00227A02">
      <w:pPr>
        <w:widowControl w:val="0"/>
        <w:jc w:val="both"/>
        <w:rPr>
          <w:rFonts w:ascii="Courier New" w:hAnsi="Courier New" w:cs="Courier New"/>
        </w:rPr>
      </w:pPr>
    </w:p>
    <w:p w14:paraId="109811C6"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Предлагаю  Вам</w:t>
      </w:r>
      <w:proofErr w:type="gramEnd"/>
      <w:r>
        <w:rPr>
          <w:rFonts w:ascii="Courier New" w:hAnsi="Courier New" w:cs="Courier New"/>
        </w:rPr>
        <w:t xml:space="preserve">  принять  меры по перемещению транспортного средства или</w:t>
      </w:r>
    </w:p>
    <w:p w14:paraId="34EE8EA7" w14:textId="77777777" w:rsidR="00227A02" w:rsidRDefault="00FA0740">
      <w:pPr>
        <w:widowControl w:val="0"/>
        <w:jc w:val="both"/>
        <w:rPr>
          <w:rFonts w:ascii="Courier New" w:hAnsi="Courier New" w:cs="Courier New"/>
        </w:rPr>
      </w:pPr>
      <w:r>
        <w:rPr>
          <w:rFonts w:ascii="Courier New" w:hAnsi="Courier New" w:cs="Courier New"/>
        </w:rPr>
        <w:t>Обратиться лично в комиссию по выявлению, учета, перемещения, хранения, утилизации брошенных, транспортных средств в муниципальном образовании «Белокалитвинское городское поселение»</w:t>
      </w:r>
    </w:p>
    <w:p w14:paraId="3EE37F93" w14:textId="77777777" w:rsidR="00227A02" w:rsidRDefault="00227A02">
      <w:pPr>
        <w:widowControl w:val="0"/>
        <w:jc w:val="both"/>
        <w:rPr>
          <w:rFonts w:ascii="Courier New" w:hAnsi="Courier New" w:cs="Courier New"/>
        </w:rPr>
      </w:pPr>
    </w:p>
    <w:p w14:paraId="38A1FB40" w14:textId="77777777" w:rsidR="00227A02" w:rsidRDefault="00FA0740">
      <w:pPr>
        <w:widowControl w:val="0"/>
        <w:jc w:val="both"/>
        <w:rPr>
          <w:rFonts w:ascii="Courier New" w:hAnsi="Courier New" w:cs="Courier New"/>
        </w:rPr>
      </w:pPr>
      <w:r>
        <w:rPr>
          <w:rFonts w:ascii="Courier New" w:hAnsi="Courier New" w:cs="Courier New"/>
        </w:rPr>
        <w:t xml:space="preserve">    Телефон(-ы) для справок: 8(86383)2-05-05.</w:t>
      </w:r>
    </w:p>
    <w:p w14:paraId="39309FB7" w14:textId="77777777" w:rsidR="00227A02" w:rsidRDefault="00227A02">
      <w:pPr>
        <w:widowControl w:val="0"/>
        <w:jc w:val="both"/>
        <w:rPr>
          <w:rFonts w:ascii="Courier New" w:hAnsi="Courier New" w:cs="Courier New"/>
        </w:rPr>
      </w:pPr>
    </w:p>
    <w:p w14:paraId="196C04AD" w14:textId="77777777" w:rsidR="00227A02" w:rsidRDefault="00FA0740">
      <w:pPr>
        <w:widowControl w:val="0"/>
        <w:jc w:val="both"/>
        <w:rPr>
          <w:rFonts w:ascii="Courier New" w:hAnsi="Courier New" w:cs="Courier New"/>
        </w:rPr>
      </w:pPr>
      <w:r>
        <w:rPr>
          <w:rFonts w:ascii="Courier New" w:hAnsi="Courier New" w:cs="Courier New"/>
        </w:rPr>
        <w:t xml:space="preserve">    Сотрудник Уполномоченного </w:t>
      </w:r>
      <w:proofErr w:type="gramStart"/>
      <w:r>
        <w:rPr>
          <w:rFonts w:ascii="Courier New" w:hAnsi="Courier New" w:cs="Courier New"/>
        </w:rPr>
        <w:t>органа  _</w:t>
      </w:r>
      <w:proofErr w:type="gramEnd"/>
      <w:r>
        <w:rPr>
          <w:rFonts w:ascii="Courier New" w:hAnsi="Courier New" w:cs="Courier New"/>
        </w:rPr>
        <w:t>_______________ / ________________</w:t>
      </w:r>
    </w:p>
    <w:p w14:paraId="5FFC287A"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подпись)   </w:t>
      </w:r>
      <w:proofErr w:type="gramEnd"/>
      <w:r>
        <w:rPr>
          <w:rFonts w:ascii="Courier New" w:hAnsi="Courier New" w:cs="Courier New"/>
        </w:rPr>
        <w:t xml:space="preserve">        (Ф.И.О.)</w:t>
      </w:r>
    </w:p>
    <w:p w14:paraId="67A9C309" w14:textId="77777777" w:rsidR="00227A02" w:rsidRDefault="00227A02">
      <w:pPr>
        <w:widowControl w:val="0"/>
        <w:ind w:firstLine="540"/>
        <w:jc w:val="both"/>
        <w:rPr>
          <w:sz w:val="24"/>
          <w:szCs w:val="24"/>
        </w:rPr>
      </w:pPr>
    </w:p>
    <w:p w14:paraId="76AC0DA1" w14:textId="77777777" w:rsidR="00227A02" w:rsidRDefault="00227A02">
      <w:pPr>
        <w:widowControl w:val="0"/>
        <w:ind w:firstLine="540"/>
        <w:jc w:val="both"/>
        <w:rPr>
          <w:sz w:val="24"/>
          <w:szCs w:val="24"/>
        </w:rPr>
      </w:pPr>
    </w:p>
    <w:p w14:paraId="4193BFC4" w14:textId="77777777" w:rsidR="00227A02" w:rsidRDefault="00227A02">
      <w:pPr>
        <w:widowControl w:val="0"/>
        <w:ind w:firstLine="540"/>
        <w:jc w:val="both"/>
        <w:rPr>
          <w:sz w:val="24"/>
          <w:szCs w:val="24"/>
        </w:rPr>
      </w:pPr>
    </w:p>
    <w:p w14:paraId="5C3099CB" w14:textId="77777777" w:rsidR="00227A02" w:rsidRDefault="00227A02">
      <w:pPr>
        <w:widowControl w:val="0"/>
        <w:ind w:firstLine="540"/>
        <w:jc w:val="both"/>
        <w:rPr>
          <w:sz w:val="24"/>
          <w:szCs w:val="24"/>
        </w:rPr>
      </w:pPr>
    </w:p>
    <w:p w14:paraId="4F88E78C" w14:textId="77777777" w:rsidR="00227A02" w:rsidRDefault="00227A02">
      <w:pPr>
        <w:widowControl w:val="0"/>
        <w:ind w:firstLine="540"/>
        <w:jc w:val="both"/>
        <w:rPr>
          <w:sz w:val="24"/>
          <w:szCs w:val="24"/>
        </w:rPr>
      </w:pPr>
    </w:p>
    <w:p w14:paraId="5227C7CA" w14:textId="77777777" w:rsidR="00227A02" w:rsidRDefault="00227A02">
      <w:pPr>
        <w:widowControl w:val="0"/>
        <w:ind w:firstLine="540"/>
        <w:jc w:val="both"/>
        <w:rPr>
          <w:sz w:val="24"/>
          <w:szCs w:val="24"/>
        </w:rPr>
      </w:pPr>
    </w:p>
    <w:p w14:paraId="5B2879BB" w14:textId="77777777" w:rsidR="00227A02" w:rsidRDefault="00227A02">
      <w:pPr>
        <w:widowControl w:val="0"/>
        <w:ind w:firstLine="540"/>
        <w:jc w:val="both"/>
        <w:rPr>
          <w:sz w:val="24"/>
          <w:szCs w:val="24"/>
        </w:rPr>
      </w:pPr>
    </w:p>
    <w:p w14:paraId="3AD2E39C" w14:textId="77777777" w:rsidR="00227A02" w:rsidRDefault="00227A02">
      <w:pPr>
        <w:widowControl w:val="0"/>
        <w:ind w:firstLine="540"/>
        <w:jc w:val="both"/>
        <w:rPr>
          <w:sz w:val="24"/>
          <w:szCs w:val="24"/>
        </w:rPr>
      </w:pPr>
    </w:p>
    <w:p w14:paraId="4772A7FF" w14:textId="77777777" w:rsidR="00227A02" w:rsidRDefault="00227A02">
      <w:pPr>
        <w:widowControl w:val="0"/>
        <w:ind w:firstLine="540"/>
        <w:jc w:val="both"/>
        <w:rPr>
          <w:sz w:val="24"/>
          <w:szCs w:val="24"/>
        </w:rPr>
      </w:pPr>
    </w:p>
    <w:p w14:paraId="14A3B0B0" w14:textId="77777777" w:rsidR="00227A02" w:rsidRDefault="00227A02">
      <w:pPr>
        <w:widowControl w:val="0"/>
        <w:ind w:firstLine="540"/>
        <w:jc w:val="both"/>
        <w:rPr>
          <w:sz w:val="24"/>
          <w:szCs w:val="24"/>
        </w:rPr>
      </w:pPr>
    </w:p>
    <w:p w14:paraId="66BE1B9D" w14:textId="77777777" w:rsidR="00227A02" w:rsidRDefault="00227A02">
      <w:pPr>
        <w:widowControl w:val="0"/>
        <w:ind w:firstLine="540"/>
        <w:jc w:val="both"/>
        <w:rPr>
          <w:sz w:val="24"/>
          <w:szCs w:val="24"/>
        </w:rPr>
      </w:pPr>
    </w:p>
    <w:p w14:paraId="26364169" w14:textId="77777777" w:rsidR="00227A02" w:rsidRDefault="00227A02">
      <w:pPr>
        <w:widowControl w:val="0"/>
        <w:ind w:firstLine="540"/>
        <w:jc w:val="both"/>
        <w:rPr>
          <w:sz w:val="24"/>
          <w:szCs w:val="24"/>
        </w:rPr>
      </w:pPr>
    </w:p>
    <w:p w14:paraId="0A7817CA" w14:textId="77777777" w:rsidR="00227A02" w:rsidRDefault="00227A02">
      <w:pPr>
        <w:widowControl w:val="0"/>
        <w:ind w:firstLine="540"/>
        <w:jc w:val="both"/>
        <w:rPr>
          <w:sz w:val="24"/>
          <w:szCs w:val="24"/>
        </w:rPr>
      </w:pPr>
    </w:p>
    <w:p w14:paraId="3C354E2A" w14:textId="77777777" w:rsidR="00227A02" w:rsidRDefault="00227A02">
      <w:pPr>
        <w:widowControl w:val="0"/>
        <w:ind w:firstLine="540"/>
        <w:jc w:val="both"/>
        <w:rPr>
          <w:sz w:val="24"/>
          <w:szCs w:val="24"/>
        </w:rPr>
      </w:pPr>
    </w:p>
    <w:p w14:paraId="64047A6C" w14:textId="77777777" w:rsidR="00227A02" w:rsidRDefault="00227A02">
      <w:pPr>
        <w:widowControl w:val="0"/>
        <w:ind w:firstLine="540"/>
        <w:jc w:val="both"/>
        <w:rPr>
          <w:sz w:val="24"/>
          <w:szCs w:val="24"/>
        </w:rPr>
      </w:pPr>
    </w:p>
    <w:p w14:paraId="1AD960EC" w14:textId="77777777" w:rsidR="00227A02" w:rsidRDefault="00227A02">
      <w:pPr>
        <w:widowControl w:val="0"/>
        <w:ind w:firstLine="540"/>
        <w:jc w:val="both"/>
        <w:rPr>
          <w:sz w:val="24"/>
          <w:szCs w:val="24"/>
        </w:rPr>
      </w:pPr>
    </w:p>
    <w:p w14:paraId="2067EF7D" w14:textId="77777777" w:rsidR="00227A02" w:rsidRDefault="00227A02">
      <w:pPr>
        <w:widowControl w:val="0"/>
        <w:ind w:firstLine="540"/>
        <w:jc w:val="both"/>
        <w:rPr>
          <w:sz w:val="24"/>
          <w:szCs w:val="24"/>
        </w:rPr>
      </w:pPr>
    </w:p>
    <w:p w14:paraId="4E5B5943" w14:textId="77777777" w:rsidR="00227A02" w:rsidRDefault="00227A02">
      <w:pPr>
        <w:widowControl w:val="0"/>
        <w:ind w:firstLine="540"/>
        <w:jc w:val="both"/>
        <w:rPr>
          <w:sz w:val="24"/>
          <w:szCs w:val="24"/>
        </w:rPr>
      </w:pPr>
    </w:p>
    <w:p w14:paraId="217C4ACA" w14:textId="77777777" w:rsidR="00227A02" w:rsidRDefault="00227A02">
      <w:pPr>
        <w:widowControl w:val="0"/>
        <w:ind w:firstLine="540"/>
        <w:jc w:val="both"/>
        <w:rPr>
          <w:sz w:val="24"/>
          <w:szCs w:val="24"/>
        </w:rPr>
      </w:pPr>
    </w:p>
    <w:p w14:paraId="384DECFE" w14:textId="77777777" w:rsidR="00227A02" w:rsidRDefault="00227A02">
      <w:pPr>
        <w:widowControl w:val="0"/>
        <w:ind w:firstLine="540"/>
        <w:jc w:val="both"/>
        <w:rPr>
          <w:sz w:val="24"/>
          <w:szCs w:val="24"/>
        </w:rPr>
      </w:pPr>
    </w:p>
    <w:p w14:paraId="20899C4D" w14:textId="77777777" w:rsidR="00227A02" w:rsidRDefault="00FA0740">
      <w:pPr>
        <w:widowControl w:val="0"/>
        <w:jc w:val="right"/>
        <w:outlineLvl w:val="1"/>
        <w:rPr>
          <w:sz w:val="24"/>
          <w:szCs w:val="24"/>
        </w:rPr>
      </w:pPr>
      <w:r>
        <w:rPr>
          <w:sz w:val="24"/>
          <w:szCs w:val="24"/>
        </w:rPr>
        <w:t>Приложение N 2</w:t>
      </w:r>
    </w:p>
    <w:p w14:paraId="5A3DE926" w14:textId="77777777" w:rsidR="00227A02" w:rsidRDefault="00FA0740">
      <w:pPr>
        <w:widowControl w:val="0"/>
        <w:jc w:val="right"/>
        <w:rPr>
          <w:sz w:val="24"/>
          <w:szCs w:val="24"/>
        </w:rPr>
      </w:pPr>
      <w:r>
        <w:rPr>
          <w:sz w:val="24"/>
          <w:szCs w:val="24"/>
        </w:rPr>
        <w:t>к Порядку выявления, учета,</w:t>
      </w:r>
    </w:p>
    <w:p w14:paraId="142632F8" w14:textId="77777777" w:rsidR="00227A02" w:rsidRDefault="00FA0740">
      <w:pPr>
        <w:widowControl w:val="0"/>
        <w:jc w:val="right"/>
        <w:rPr>
          <w:sz w:val="24"/>
          <w:szCs w:val="24"/>
        </w:rPr>
      </w:pPr>
      <w:r>
        <w:rPr>
          <w:sz w:val="24"/>
          <w:szCs w:val="24"/>
        </w:rPr>
        <w:t>перемещения, хранения, утилизации</w:t>
      </w:r>
    </w:p>
    <w:p w14:paraId="187E179B" w14:textId="77777777" w:rsidR="00227A02" w:rsidRDefault="00FA0740">
      <w:pPr>
        <w:widowControl w:val="0"/>
        <w:jc w:val="right"/>
        <w:rPr>
          <w:sz w:val="24"/>
          <w:szCs w:val="24"/>
        </w:rPr>
      </w:pPr>
      <w:r>
        <w:rPr>
          <w:sz w:val="24"/>
          <w:szCs w:val="24"/>
        </w:rPr>
        <w:t>брошенных, транспортных средств</w:t>
      </w:r>
    </w:p>
    <w:p w14:paraId="385C6209" w14:textId="77777777" w:rsidR="00227A02" w:rsidRDefault="00FA0740">
      <w:pPr>
        <w:widowControl w:val="0"/>
        <w:jc w:val="right"/>
        <w:rPr>
          <w:sz w:val="24"/>
          <w:szCs w:val="24"/>
        </w:rPr>
      </w:pPr>
      <w:r>
        <w:rPr>
          <w:sz w:val="24"/>
          <w:szCs w:val="24"/>
        </w:rPr>
        <w:t>в муниципальном образовании</w:t>
      </w:r>
    </w:p>
    <w:p w14:paraId="4B29CD1C" w14:textId="77777777" w:rsidR="00227A02" w:rsidRDefault="00FA0740">
      <w:pPr>
        <w:widowControl w:val="0"/>
        <w:jc w:val="right"/>
        <w:rPr>
          <w:sz w:val="24"/>
          <w:szCs w:val="24"/>
        </w:rPr>
      </w:pPr>
      <w:r>
        <w:rPr>
          <w:sz w:val="24"/>
          <w:szCs w:val="24"/>
        </w:rPr>
        <w:t>«Белокалитвинское городское поселение»</w:t>
      </w:r>
    </w:p>
    <w:p w14:paraId="1DAE7CD9" w14:textId="77777777" w:rsidR="00227A02" w:rsidRDefault="00227A02">
      <w:pPr>
        <w:widowControl w:val="0"/>
        <w:ind w:firstLine="540"/>
        <w:jc w:val="both"/>
        <w:rPr>
          <w:sz w:val="24"/>
          <w:szCs w:val="24"/>
        </w:rPr>
      </w:pPr>
    </w:p>
    <w:p w14:paraId="49F843DC" w14:textId="77777777" w:rsidR="00227A02" w:rsidRDefault="00FA0740">
      <w:pPr>
        <w:widowControl w:val="0"/>
        <w:jc w:val="both"/>
        <w:rPr>
          <w:rFonts w:ascii="Courier New" w:hAnsi="Courier New" w:cs="Courier New"/>
        </w:rPr>
      </w:pPr>
      <w:r>
        <w:rPr>
          <w:rFonts w:ascii="Courier New" w:hAnsi="Courier New" w:cs="Courier New"/>
        </w:rPr>
        <w:t xml:space="preserve">                                 Гражданину(-</w:t>
      </w:r>
      <w:proofErr w:type="spellStart"/>
      <w:r>
        <w:rPr>
          <w:rFonts w:ascii="Courier New" w:hAnsi="Courier New" w:cs="Courier New"/>
        </w:rPr>
        <w:t>ке</w:t>
      </w:r>
      <w:proofErr w:type="spellEnd"/>
      <w:r>
        <w:rPr>
          <w:rFonts w:ascii="Courier New" w:hAnsi="Courier New" w:cs="Courier New"/>
        </w:rPr>
        <w:t>) __________________________</w:t>
      </w:r>
    </w:p>
    <w:p w14:paraId="54501D25" w14:textId="77777777" w:rsidR="00227A02" w:rsidRDefault="00FA0740">
      <w:pPr>
        <w:widowControl w:val="0"/>
        <w:jc w:val="both"/>
        <w:rPr>
          <w:rFonts w:ascii="Courier New" w:hAnsi="Courier New" w:cs="Courier New"/>
        </w:rPr>
      </w:pPr>
      <w:r>
        <w:rPr>
          <w:rFonts w:ascii="Courier New" w:hAnsi="Courier New" w:cs="Courier New"/>
        </w:rPr>
        <w:t xml:space="preserve">                                                                   (Ф.И.О.)</w:t>
      </w:r>
    </w:p>
    <w:p w14:paraId="207B068F" w14:textId="77777777" w:rsidR="00227A02" w:rsidRDefault="00227A02">
      <w:pPr>
        <w:widowControl w:val="0"/>
        <w:jc w:val="both"/>
        <w:rPr>
          <w:rFonts w:ascii="Courier New" w:hAnsi="Courier New" w:cs="Courier New"/>
        </w:rPr>
      </w:pPr>
    </w:p>
    <w:p w14:paraId="2AB767EE" w14:textId="77777777" w:rsidR="00227A02" w:rsidRDefault="00FA0740">
      <w:pPr>
        <w:widowControl w:val="0"/>
        <w:jc w:val="both"/>
        <w:rPr>
          <w:rFonts w:ascii="Courier New" w:hAnsi="Courier New" w:cs="Courier New"/>
        </w:rPr>
      </w:pPr>
      <w:r>
        <w:rPr>
          <w:rFonts w:ascii="Courier New" w:hAnsi="Courier New" w:cs="Courier New"/>
        </w:rPr>
        <w:t xml:space="preserve">                                        ЗАРЕГИСТРИРОВАННОМУ(-ОЙ) ПО АДРЕСУ:</w:t>
      </w:r>
    </w:p>
    <w:p w14:paraId="591ACFFB"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________________________________________</w:t>
      </w:r>
    </w:p>
    <w:p w14:paraId="74A9A4B3" w14:textId="77777777" w:rsidR="00227A02" w:rsidRDefault="00227A02">
      <w:pPr>
        <w:widowControl w:val="0"/>
        <w:jc w:val="both"/>
        <w:rPr>
          <w:rFonts w:ascii="Courier New" w:hAnsi="Courier New" w:cs="Courier New"/>
        </w:rPr>
      </w:pPr>
    </w:p>
    <w:p w14:paraId="2B206309" w14:textId="77777777" w:rsidR="00227A02" w:rsidRDefault="00FA0740">
      <w:pPr>
        <w:widowControl w:val="0"/>
        <w:jc w:val="both"/>
        <w:rPr>
          <w:rFonts w:ascii="Courier New" w:hAnsi="Courier New" w:cs="Courier New"/>
        </w:rPr>
      </w:pPr>
      <w:bookmarkStart w:id="9" w:name="Par136"/>
      <w:bookmarkEnd w:id="9"/>
      <w:r>
        <w:rPr>
          <w:rFonts w:ascii="Courier New" w:hAnsi="Courier New" w:cs="Courier New"/>
        </w:rPr>
        <w:t xml:space="preserve">              Требование о перемещении транспортного средства</w:t>
      </w:r>
    </w:p>
    <w:p w14:paraId="14841B6D" w14:textId="77777777" w:rsidR="00227A02" w:rsidRDefault="00227A02">
      <w:pPr>
        <w:widowControl w:val="0"/>
        <w:jc w:val="both"/>
        <w:rPr>
          <w:rFonts w:ascii="Courier New" w:hAnsi="Courier New" w:cs="Courier New"/>
        </w:rPr>
      </w:pPr>
    </w:p>
    <w:p w14:paraId="2B1CDF31" w14:textId="77777777" w:rsidR="00227A02" w:rsidRDefault="00FA0740">
      <w:pPr>
        <w:widowControl w:val="0"/>
        <w:jc w:val="both"/>
        <w:rPr>
          <w:rFonts w:ascii="Courier New" w:hAnsi="Courier New" w:cs="Courier New"/>
        </w:rPr>
      </w:pPr>
      <w:r>
        <w:rPr>
          <w:rFonts w:ascii="Courier New" w:hAnsi="Courier New" w:cs="Courier New"/>
        </w:rPr>
        <w:t xml:space="preserve">              Уважаемый(-</w:t>
      </w:r>
      <w:proofErr w:type="spellStart"/>
      <w:r>
        <w:rPr>
          <w:rFonts w:ascii="Courier New" w:hAnsi="Courier New" w:cs="Courier New"/>
        </w:rPr>
        <w:t>ая</w:t>
      </w:r>
      <w:proofErr w:type="spellEnd"/>
      <w:r>
        <w:rPr>
          <w:rFonts w:ascii="Courier New" w:hAnsi="Courier New" w:cs="Courier New"/>
        </w:rPr>
        <w:t>) ______________________________!</w:t>
      </w:r>
    </w:p>
    <w:p w14:paraId="0DAB364B" w14:textId="77777777" w:rsidR="00227A02" w:rsidRDefault="00227A02">
      <w:pPr>
        <w:widowControl w:val="0"/>
        <w:jc w:val="both"/>
        <w:rPr>
          <w:rFonts w:ascii="Courier New" w:hAnsi="Courier New" w:cs="Courier New"/>
        </w:rPr>
      </w:pPr>
    </w:p>
    <w:p w14:paraId="7C4E8667" w14:textId="77777777" w:rsidR="00227A02" w:rsidRDefault="00FA0740">
      <w:pPr>
        <w:widowControl w:val="0"/>
        <w:jc w:val="both"/>
        <w:rPr>
          <w:rFonts w:ascii="Courier New" w:hAnsi="Courier New" w:cs="Courier New"/>
        </w:rPr>
      </w:pPr>
      <w:r>
        <w:rPr>
          <w:rFonts w:ascii="Courier New" w:hAnsi="Courier New" w:cs="Courier New"/>
        </w:rPr>
        <w:t xml:space="preserve">    Вам на праве собственности принадлежит транспортное средство:</w:t>
      </w:r>
    </w:p>
    <w:p w14:paraId="6B870F3B" w14:textId="77777777" w:rsidR="00227A02" w:rsidRDefault="00FA0740">
      <w:pPr>
        <w:widowControl w:val="0"/>
        <w:jc w:val="both"/>
        <w:rPr>
          <w:rFonts w:ascii="Courier New" w:hAnsi="Courier New" w:cs="Courier New"/>
        </w:rPr>
      </w:pPr>
      <w:r>
        <w:rPr>
          <w:rFonts w:ascii="Courier New" w:hAnsi="Courier New" w:cs="Courier New"/>
        </w:rPr>
        <w:t xml:space="preserve">    Марка, модель ТС _____________________________________________________;</w:t>
      </w:r>
    </w:p>
    <w:p w14:paraId="37604757" w14:textId="77777777" w:rsidR="00227A02" w:rsidRDefault="00FA0740">
      <w:pPr>
        <w:widowControl w:val="0"/>
        <w:jc w:val="both"/>
        <w:rPr>
          <w:rFonts w:ascii="Courier New" w:hAnsi="Courier New" w:cs="Courier New"/>
        </w:rPr>
      </w:pPr>
      <w:r>
        <w:rPr>
          <w:rFonts w:ascii="Courier New" w:hAnsi="Courier New" w:cs="Courier New"/>
        </w:rPr>
        <w:t xml:space="preserve">    Идентификационный номер (VIN) ________________________________________;</w:t>
      </w:r>
    </w:p>
    <w:p w14:paraId="039DA6A8" w14:textId="77777777" w:rsidR="00227A02" w:rsidRDefault="00FA0740">
      <w:pPr>
        <w:widowControl w:val="0"/>
        <w:jc w:val="both"/>
        <w:rPr>
          <w:rFonts w:ascii="Courier New" w:hAnsi="Courier New" w:cs="Courier New"/>
        </w:rPr>
      </w:pPr>
      <w:r>
        <w:rPr>
          <w:rFonts w:ascii="Courier New" w:hAnsi="Courier New" w:cs="Courier New"/>
        </w:rPr>
        <w:t xml:space="preserve">    Год изготовления ТС ______________________; организация-изготовитель ТС</w:t>
      </w:r>
    </w:p>
    <w:p w14:paraId="520F2A89" w14:textId="77777777" w:rsidR="00227A02" w:rsidRDefault="00FA0740">
      <w:pPr>
        <w:widowControl w:val="0"/>
        <w:jc w:val="both"/>
        <w:rPr>
          <w:rFonts w:ascii="Courier New" w:hAnsi="Courier New" w:cs="Courier New"/>
        </w:rPr>
      </w:pPr>
      <w:r>
        <w:rPr>
          <w:rFonts w:ascii="Courier New" w:hAnsi="Courier New" w:cs="Courier New"/>
        </w:rPr>
        <w:lastRenderedPageBreak/>
        <w:t>(страна) ___________________________; двигатель N ________________________;</w:t>
      </w:r>
    </w:p>
    <w:p w14:paraId="2ADFA9C1" w14:textId="77777777" w:rsidR="00227A02" w:rsidRDefault="00FA0740">
      <w:pPr>
        <w:widowControl w:val="0"/>
        <w:jc w:val="both"/>
        <w:rPr>
          <w:rFonts w:ascii="Courier New" w:hAnsi="Courier New" w:cs="Courier New"/>
        </w:rPr>
      </w:pPr>
      <w:r>
        <w:rPr>
          <w:rFonts w:ascii="Courier New" w:hAnsi="Courier New" w:cs="Courier New"/>
        </w:rPr>
        <w:t>шасси (рама) ___________________; кузов (кабина, прицеп) _________________;</w:t>
      </w:r>
    </w:p>
    <w:p w14:paraId="61801EBD" w14:textId="77777777" w:rsidR="00227A02" w:rsidRDefault="00FA0740">
      <w:pPr>
        <w:widowControl w:val="0"/>
        <w:jc w:val="both"/>
        <w:rPr>
          <w:rFonts w:ascii="Courier New" w:hAnsi="Courier New" w:cs="Courier New"/>
        </w:rPr>
      </w:pPr>
      <w:r>
        <w:rPr>
          <w:rFonts w:ascii="Courier New" w:hAnsi="Courier New" w:cs="Courier New"/>
        </w:rPr>
        <w:t>цвет кузова (кабины, прицепа) ____________________________; свидетельство о</w:t>
      </w:r>
    </w:p>
    <w:p w14:paraId="0B281965" w14:textId="77777777" w:rsidR="00227A02" w:rsidRDefault="00FA0740">
      <w:pPr>
        <w:widowControl w:val="0"/>
        <w:jc w:val="both"/>
        <w:rPr>
          <w:rFonts w:ascii="Courier New" w:hAnsi="Courier New" w:cs="Courier New"/>
        </w:rPr>
      </w:pPr>
      <w:r>
        <w:rPr>
          <w:rFonts w:ascii="Courier New" w:hAnsi="Courier New" w:cs="Courier New"/>
        </w:rPr>
        <w:t>регистрации ТС (серия, N) ________________, государственный регистрационный</w:t>
      </w:r>
    </w:p>
    <w:p w14:paraId="1C62FE47" w14:textId="77777777" w:rsidR="00227A02" w:rsidRDefault="00FA0740">
      <w:pPr>
        <w:widowControl w:val="0"/>
        <w:jc w:val="both"/>
        <w:rPr>
          <w:rFonts w:ascii="Courier New" w:hAnsi="Courier New" w:cs="Courier New"/>
        </w:rPr>
      </w:pPr>
      <w:r>
        <w:rPr>
          <w:rFonts w:ascii="Courier New" w:hAnsi="Courier New" w:cs="Courier New"/>
        </w:rPr>
        <w:t>знак ______________________, дата регистрации ____________________________,</w:t>
      </w:r>
    </w:p>
    <w:p w14:paraId="1CC1A151" w14:textId="77777777" w:rsidR="00227A02" w:rsidRDefault="00FA0740">
      <w:pPr>
        <w:widowControl w:val="0"/>
        <w:jc w:val="both"/>
        <w:rPr>
          <w:rFonts w:ascii="Courier New" w:hAnsi="Courier New" w:cs="Courier New"/>
        </w:rPr>
      </w:pPr>
      <w:r>
        <w:rPr>
          <w:rFonts w:ascii="Courier New" w:hAnsi="Courier New" w:cs="Courier New"/>
        </w:rPr>
        <w:t>кем выдано (адрес) _______________________________________________________.</w:t>
      </w:r>
    </w:p>
    <w:p w14:paraId="4B566AC1" w14:textId="77777777" w:rsidR="00227A02" w:rsidRDefault="00FA0740">
      <w:pPr>
        <w:widowControl w:val="0"/>
        <w:jc w:val="both"/>
        <w:rPr>
          <w:rFonts w:ascii="Courier New" w:hAnsi="Courier New" w:cs="Courier New"/>
        </w:rPr>
      </w:pPr>
      <w:r>
        <w:rPr>
          <w:rFonts w:ascii="Courier New" w:hAnsi="Courier New" w:cs="Courier New"/>
        </w:rPr>
        <w:t xml:space="preserve">    Указанное транспортное средство имеет признаки брошенного,</w:t>
      </w:r>
    </w:p>
    <w:p w14:paraId="4D4A4F25"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36CB20E6"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w:t>
      </w:r>
    </w:p>
    <w:p w14:paraId="29B9E4F5" w14:textId="77777777" w:rsidR="00227A02" w:rsidRDefault="00FA0740">
      <w:pPr>
        <w:widowControl w:val="0"/>
        <w:jc w:val="both"/>
        <w:rPr>
          <w:rFonts w:ascii="Courier New" w:hAnsi="Courier New" w:cs="Courier New"/>
        </w:rPr>
      </w:pPr>
      <w:r>
        <w:rPr>
          <w:rFonts w:ascii="Courier New" w:hAnsi="Courier New" w:cs="Courier New"/>
        </w:rPr>
        <w:t xml:space="preserve">                            (указать признаки)</w:t>
      </w:r>
    </w:p>
    <w:p w14:paraId="5B9156D4" w14:textId="77777777" w:rsidR="00227A02" w:rsidRDefault="00227A02">
      <w:pPr>
        <w:widowControl w:val="0"/>
        <w:jc w:val="both"/>
        <w:rPr>
          <w:rFonts w:ascii="Courier New" w:hAnsi="Courier New" w:cs="Courier New"/>
        </w:rPr>
      </w:pPr>
    </w:p>
    <w:p w14:paraId="71BCFC52" w14:textId="77777777" w:rsidR="00227A02" w:rsidRDefault="00FA0740">
      <w:pPr>
        <w:widowControl w:val="0"/>
        <w:jc w:val="both"/>
        <w:rPr>
          <w:rFonts w:ascii="Courier New" w:hAnsi="Courier New" w:cs="Courier New"/>
        </w:rPr>
      </w:pPr>
      <w:r>
        <w:rPr>
          <w:rFonts w:ascii="Courier New" w:hAnsi="Courier New" w:cs="Courier New"/>
        </w:rPr>
        <w:t xml:space="preserve">    В соответствии с Порядком выявления, перемещения, хранения, утилизации</w:t>
      </w:r>
    </w:p>
    <w:p w14:paraId="7A28D8E9" w14:textId="77777777" w:rsidR="00227A02" w:rsidRDefault="00FA0740">
      <w:pPr>
        <w:widowControl w:val="0"/>
        <w:jc w:val="both"/>
        <w:rPr>
          <w:rFonts w:ascii="Courier New" w:hAnsi="Courier New" w:cs="Courier New"/>
        </w:rPr>
      </w:pPr>
      <w:r>
        <w:rPr>
          <w:rFonts w:ascii="Courier New" w:hAnsi="Courier New" w:cs="Courier New"/>
        </w:rPr>
        <w:t xml:space="preserve">    Брошенных      транспортных      средств      в     муниципальном </w:t>
      </w:r>
      <w:r>
        <w:rPr>
          <w:rFonts w:ascii="Courier New" w:hAnsi="Courier New" w:cs="Courier New"/>
        </w:rPr>
        <w:br/>
        <w:t xml:space="preserve">образовании муниципальном образовании «Белокалитвинское городское поселение», утвержденным постановлением Администрации Белокалитвинского городского поселения о порядке выявления, учета, перемещения, хранения, утилизации брошенных, транспортных средств в муниципальном образовании «Белокалитвинское городское поселение» от___________20___ №________ </w:t>
      </w:r>
    </w:p>
    <w:p w14:paraId="0C165E0E" w14:textId="77777777" w:rsidR="00227A02" w:rsidRDefault="00227A02">
      <w:pPr>
        <w:widowControl w:val="0"/>
        <w:rPr>
          <w:rFonts w:ascii="Courier New" w:hAnsi="Courier New" w:cs="Courier New"/>
        </w:rPr>
      </w:pPr>
    </w:p>
    <w:p w14:paraId="5122F8DB" w14:textId="77777777" w:rsidR="00227A02" w:rsidRDefault="00FA0740">
      <w:pPr>
        <w:widowControl w:val="0"/>
        <w:jc w:val="both"/>
        <w:rPr>
          <w:rFonts w:ascii="Courier New" w:hAnsi="Courier New" w:cs="Courier New"/>
        </w:rPr>
      </w:pPr>
      <w:r>
        <w:rPr>
          <w:rFonts w:ascii="Courier New" w:hAnsi="Courier New" w:cs="Courier New"/>
        </w:rPr>
        <w:t>утвержденным ______________________________________________________________</w:t>
      </w:r>
    </w:p>
    <w:p w14:paraId="45B1C51F"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4FE40EC0" w14:textId="77777777" w:rsidR="00227A02" w:rsidRDefault="00FA0740">
      <w:pPr>
        <w:widowControl w:val="0"/>
        <w:jc w:val="both"/>
        <w:rPr>
          <w:rFonts w:ascii="Courier New" w:hAnsi="Courier New" w:cs="Courier New"/>
        </w:rPr>
      </w:pPr>
      <w:r>
        <w:rPr>
          <w:rFonts w:ascii="Courier New" w:hAnsi="Courier New" w:cs="Courier New"/>
        </w:rPr>
        <w:t xml:space="preserve">    (указываются реквизиты муниципального нормативного правового акта)</w:t>
      </w:r>
    </w:p>
    <w:p w14:paraId="7B16C971" w14:textId="77777777" w:rsidR="00227A02" w:rsidRDefault="00FA0740">
      <w:pPr>
        <w:widowControl w:val="0"/>
        <w:jc w:val="both"/>
        <w:rPr>
          <w:rFonts w:ascii="Courier New" w:hAnsi="Courier New" w:cs="Courier New"/>
        </w:rPr>
      </w:pPr>
      <w:proofErr w:type="gramStart"/>
      <w:r>
        <w:rPr>
          <w:rFonts w:ascii="Courier New" w:hAnsi="Courier New" w:cs="Courier New"/>
        </w:rPr>
        <w:t>предлагаю  Вам</w:t>
      </w:r>
      <w:proofErr w:type="gramEnd"/>
      <w:r>
        <w:rPr>
          <w:rFonts w:ascii="Courier New" w:hAnsi="Courier New" w:cs="Courier New"/>
        </w:rPr>
        <w:t xml:space="preserve">  переместить  транспортное средство, препятствующее проезду,</w:t>
      </w:r>
    </w:p>
    <w:p w14:paraId="343AF142" w14:textId="77777777" w:rsidR="00227A02" w:rsidRDefault="00FA0740">
      <w:pPr>
        <w:widowControl w:val="0"/>
        <w:jc w:val="both"/>
        <w:rPr>
          <w:rFonts w:ascii="Courier New" w:hAnsi="Courier New" w:cs="Courier New"/>
        </w:rPr>
      </w:pPr>
      <w:r>
        <w:rPr>
          <w:rFonts w:ascii="Courier New" w:hAnsi="Courier New" w:cs="Courier New"/>
        </w:rPr>
        <w:t xml:space="preserve">проходу    </w:t>
      </w:r>
      <w:proofErr w:type="gramStart"/>
      <w:r>
        <w:rPr>
          <w:rFonts w:ascii="Courier New" w:hAnsi="Courier New" w:cs="Courier New"/>
        </w:rPr>
        <w:t xml:space="preserve">пешеходов,   </w:t>
      </w:r>
      <w:proofErr w:type="gramEnd"/>
      <w:r>
        <w:rPr>
          <w:rFonts w:ascii="Courier New" w:hAnsi="Courier New" w:cs="Courier New"/>
        </w:rPr>
        <w:t>уборке   территории,   проезду   спецтранспорта   и</w:t>
      </w:r>
    </w:p>
    <w:p w14:paraId="54463888" w14:textId="77777777" w:rsidR="00227A02" w:rsidRDefault="00FA0740">
      <w:pPr>
        <w:widowControl w:val="0"/>
        <w:jc w:val="both"/>
        <w:rPr>
          <w:rFonts w:ascii="Courier New" w:hAnsi="Courier New" w:cs="Courier New"/>
        </w:rPr>
      </w:pPr>
      <w:r>
        <w:rPr>
          <w:rFonts w:ascii="Courier New" w:hAnsi="Courier New" w:cs="Courier New"/>
        </w:rPr>
        <w:t xml:space="preserve">мусороуборочных   машин   к   </w:t>
      </w:r>
      <w:proofErr w:type="gramStart"/>
      <w:r>
        <w:rPr>
          <w:rFonts w:ascii="Courier New" w:hAnsi="Courier New" w:cs="Courier New"/>
        </w:rPr>
        <w:t>подъездам  и</w:t>
      </w:r>
      <w:proofErr w:type="gramEnd"/>
      <w:r>
        <w:rPr>
          <w:rFonts w:ascii="Courier New" w:hAnsi="Courier New" w:cs="Courier New"/>
        </w:rPr>
        <w:t xml:space="preserve">  мусорным  контейнерам  и  (или)</w:t>
      </w:r>
    </w:p>
    <w:p w14:paraId="24F3A528" w14:textId="77777777" w:rsidR="00227A02" w:rsidRDefault="00FA0740">
      <w:pPr>
        <w:widowControl w:val="0"/>
        <w:jc w:val="both"/>
        <w:rPr>
          <w:rFonts w:ascii="Courier New" w:hAnsi="Courier New" w:cs="Courier New"/>
        </w:rPr>
      </w:pPr>
      <w:proofErr w:type="gramStart"/>
      <w:r>
        <w:rPr>
          <w:rFonts w:ascii="Courier New" w:hAnsi="Courier New" w:cs="Courier New"/>
        </w:rPr>
        <w:t>размещенное  с</w:t>
      </w:r>
      <w:proofErr w:type="gramEnd"/>
      <w:r>
        <w:rPr>
          <w:rFonts w:ascii="Courier New" w:hAnsi="Courier New" w:cs="Courier New"/>
        </w:rPr>
        <w:t xml:space="preserve">  нарушением  требований  Правил  благоустройства  территории</w:t>
      </w:r>
    </w:p>
    <w:p w14:paraId="3213AAA7" w14:textId="77777777" w:rsidR="00227A02" w:rsidRDefault="00FA0740">
      <w:pPr>
        <w:widowControl w:val="0"/>
        <w:jc w:val="both"/>
        <w:rPr>
          <w:rFonts w:ascii="Courier New" w:hAnsi="Courier New" w:cs="Courier New"/>
        </w:rPr>
      </w:pPr>
      <w:r>
        <w:rPr>
          <w:rFonts w:ascii="Courier New" w:hAnsi="Courier New" w:cs="Courier New"/>
        </w:rPr>
        <w:t>муниципального   образования «Белокалитвинское городское поселение»</w:t>
      </w:r>
      <w:proofErr w:type="gramStart"/>
      <w:r>
        <w:rPr>
          <w:rFonts w:ascii="Courier New" w:hAnsi="Courier New" w:cs="Courier New"/>
        </w:rPr>
        <w:t xml:space="preserve">),   </w:t>
      </w:r>
      <w:proofErr w:type="gramEnd"/>
      <w:r>
        <w:rPr>
          <w:rFonts w:ascii="Courier New" w:hAnsi="Courier New" w:cs="Courier New"/>
        </w:rPr>
        <w:t xml:space="preserve"> утвержденных    решением   Собрания депутатов Белокалитвинского городского поселения от 26.10.2017 № 41, до______________.</w:t>
      </w:r>
    </w:p>
    <w:p w14:paraId="37868835" w14:textId="77777777" w:rsidR="00227A02" w:rsidRDefault="00FA0740">
      <w:pPr>
        <w:widowControl w:val="0"/>
        <w:jc w:val="both"/>
        <w:rPr>
          <w:rFonts w:ascii="Courier New" w:hAnsi="Courier New" w:cs="Courier New"/>
        </w:rPr>
      </w:pPr>
      <w:r>
        <w:rPr>
          <w:rFonts w:ascii="Courier New" w:hAnsi="Courier New" w:cs="Courier New"/>
        </w:rPr>
        <w:t xml:space="preserve">    В   </w:t>
      </w:r>
      <w:proofErr w:type="gramStart"/>
      <w:r>
        <w:rPr>
          <w:rFonts w:ascii="Courier New" w:hAnsi="Courier New" w:cs="Courier New"/>
        </w:rPr>
        <w:t xml:space="preserve">случае,   </w:t>
      </w:r>
      <w:proofErr w:type="gramEnd"/>
      <w:r>
        <w:rPr>
          <w:rFonts w:ascii="Courier New" w:hAnsi="Courier New" w:cs="Courier New"/>
        </w:rPr>
        <w:t>если  Вы  в  добровольном  порядке  не  переместите  Ваше</w:t>
      </w:r>
    </w:p>
    <w:p w14:paraId="3F24344B" w14:textId="77777777" w:rsidR="00227A02" w:rsidRDefault="00FA0740">
      <w:pPr>
        <w:widowControl w:val="0"/>
        <w:jc w:val="both"/>
        <w:rPr>
          <w:rFonts w:ascii="Courier New" w:hAnsi="Courier New" w:cs="Courier New"/>
        </w:rPr>
      </w:pPr>
      <w:r>
        <w:rPr>
          <w:rFonts w:ascii="Courier New" w:hAnsi="Courier New" w:cs="Courier New"/>
        </w:rPr>
        <w:t>транспортное средство, оно будет принудительно эвакуировано _______________</w:t>
      </w:r>
    </w:p>
    <w:p w14:paraId="6AF6EF52"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1E4800F8" w14:textId="77777777" w:rsidR="00227A02" w:rsidRDefault="00FA0740">
      <w:pPr>
        <w:widowControl w:val="0"/>
        <w:jc w:val="both"/>
        <w:rPr>
          <w:rFonts w:ascii="Courier New" w:hAnsi="Courier New" w:cs="Courier New"/>
        </w:rPr>
      </w:pPr>
      <w:r>
        <w:rPr>
          <w:rFonts w:ascii="Courier New" w:hAnsi="Courier New" w:cs="Courier New"/>
        </w:rPr>
        <w:t xml:space="preserve">                             (срок эвакуации)</w:t>
      </w:r>
    </w:p>
    <w:p w14:paraId="4B59FE63" w14:textId="77777777" w:rsidR="00227A02" w:rsidRDefault="00FA0740">
      <w:pPr>
        <w:widowControl w:val="0"/>
        <w:jc w:val="both"/>
        <w:rPr>
          <w:rFonts w:ascii="Courier New" w:hAnsi="Courier New" w:cs="Courier New"/>
        </w:rPr>
      </w:pPr>
      <w:r>
        <w:rPr>
          <w:rFonts w:ascii="Courier New" w:hAnsi="Courier New" w:cs="Courier New"/>
        </w:rPr>
        <w:t xml:space="preserve">    На территорию МБУ Белокалитвинского городского поселения «Центр благоустройства и озеленения», расположенного по адресу: г. Белая Калитва, ул. Московская, 74А.</w:t>
      </w:r>
    </w:p>
    <w:p w14:paraId="56810311" w14:textId="77777777" w:rsidR="00227A02" w:rsidRDefault="00FA0740">
      <w:pPr>
        <w:widowControl w:val="0"/>
        <w:jc w:val="both"/>
        <w:rPr>
          <w:rFonts w:ascii="Courier New" w:hAnsi="Courier New" w:cs="Courier New"/>
        </w:rPr>
      </w:pPr>
      <w:r>
        <w:rPr>
          <w:rFonts w:ascii="Courier New" w:hAnsi="Courier New" w:cs="Courier New"/>
        </w:rPr>
        <w:t xml:space="preserve">    Вы   </w:t>
      </w:r>
      <w:proofErr w:type="gramStart"/>
      <w:r>
        <w:rPr>
          <w:rFonts w:ascii="Courier New" w:hAnsi="Courier New" w:cs="Courier New"/>
        </w:rPr>
        <w:t>самостоятельно  обязаны</w:t>
      </w:r>
      <w:proofErr w:type="gramEnd"/>
      <w:r>
        <w:rPr>
          <w:rFonts w:ascii="Courier New" w:hAnsi="Courier New" w:cs="Courier New"/>
        </w:rPr>
        <w:t xml:space="preserve">  забрать  свое  транспортное  средство  со</w:t>
      </w:r>
    </w:p>
    <w:p w14:paraId="2E5F7A9E" w14:textId="77777777" w:rsidR="00227A02" w:rsidRDefault="00FA0740">
      <w:pPr>
        <w:widowControl w:val="0"/>
        <w:jc w:val="both"/>
        <w:rPr>
          <w:rFonts w:ascii="Courier New" w:hAnsi="Courier New" w:cs="Courier New"/>
        </w:rPr>
      </w:pPr>
      <w:proofErr w:type="gramStart"/>
      <w:r>
        <w:rPr>
          <w:rFonts w:ascii="Courier New" w:hAnsi="Courier New" w:cs="Courier New"/>
        </w:rPr>
        <w:t>специализированной  автостоянки</w:t>
      </w:r>
      <w:proofErr w:type="gramEnd"/>
      <w:r>
        <w:rPr>
          <w:rFonts w:ascii="Courier New" w:hAnsi="Courier New" w:cs="Courier New"/>
        </w:rPr>
        <w:t xml:space="preserve">.  </w:t>
      </w:r>
      <w:proofErr w:type="gramStart"/>
      <w:r>
        <w:rPr>
          <w:rFonts w:ascii="Courier New" w:hAnsi="Courier New" w:cs="Courier New"/>
        </w:rPr>
        <w:t>В  случае</w:t>
      </w:r>
      <w:proofErr w:type="gramEnd"/>
      <w:r>
        <w:rPr>
          <w:rFonts w:ascii="Courier New" w:hAnsi="Courier New" w:cs="Courier New"/>
        </w:rPr>
        <w:t>,  если  Вы  не  забираете  свое</w:t>
      </w:r>
    </w:p>
    <w:p w14:paraId="1FEFD844" w14:textId="77777777" w:rsidR="00227A02" w:rsidRDefault="00FA0740">
      <w:pPr>
        <w:widowControl w:val="0"/>
        <w:jc w:val="both"/>
        <w:rPr>
          <w:rFonts w:ascii="Courier New" w:hAnsi="Courier New" w:cs="Courier New"/>
        </w:rPr>
      </w:pPr>
      <w:proofErr w:type="gramStart"/>
      <w:r>
        <w:rPr>
          <w:rFonts w:ascii="Courier New" w:hAnsi="Courier New" w:cs="Courier New"/>
        </w:rPr>
        <w:t>транспортное  средство</w:t>
      </w:r>
      <w:proofErr w:type="gramEnd"/>
      <w:r>
        <w:rPr>
          <w:rFonts w:ascii="Courier New" w:hAnsi="Courier New" w:cs="Courier New"/>
        </w:rPr>
        <w:t xml:space="preserve">  со  специализированной автостоянки, хранение Вашего</w:t>
      </w:r>
    </w:p>
    <w:p w14:paraId="4F486C83" w14:textId="77777777" w:rsidR="00227A02" w:rsidRDefault="00FA0740">
      <w:pPr>
        <w:widowControl w:val="0"/>
        <w:jc w:val="both"/>
        <w:rPr>
          <w:rFonts w:ascii="Courier New" w:hAnsi="Courier New" w:cs="Courier New"/>
        </w:rPr>
      </w:pPr>
      <w:proofErr w:type="gramStart"/>
      <w:r>
        <w:rPr>
          <w:rFonts w:ascii="Courier New" w:hAnsi="Courier New" w:cs="Courier New"/>
        </w:rPr>
        <w:t>транспортного  средства</w:t>
      </w:r>
      <w:proofErr w:type="gramEnd"/>
      <w:r>
        <w:rPr>
          <w:rFonts w:ascii="Courier New" w:hAnsi="Courier New" w:cs="Courier New"/>
        </w:rPr>
        <w:t xml:space="preserve"> осуществляется сроком до трех месяцев. По истечении</w:t>
      </w:r>
    </w:p>
    <w:p w14:paraId="2877C631" w14:textId="77777777" w:rsidR="00227A02" w:rsidRDefault="00FA0740">
      <w:pPr>
        <w:widowControl w:val="0"/>
        <w:jc w:val="both"/>
        <w:rPr>
          <w:rFonts w:ascii="Courier New" w:hAnsi="Courier New" w:cs="Courier New"/>
        </w:rPr>
      </w:pPr>
      <w:r>
        <w:rPr>
          <w:rFonts w:ascii="Courier New" w:hAnsi="Courier New" w:cs="Courier New"/>
        </w:rPr>
        <w:t>трех    месяцев   с   момента   перемещения   транспортного   средства   на</w:t>
      </w:r>
    </w:p>
    <w:p w14:paraId="15FB0F29" w14:textId="77777777" w:rsidR="00227A02" w:rsidRDefault="00FA0740">
      <w:pPr>
        <w:widowControl w:val="0"/>
        <w:jc w:val="both"/>
        <w:rPr>
          <w:rFonts w:ascii="Courier New" w:hAnsi="Courier New" w:cs="Courier New"/>
        </w:rPr>
      </w:pPr>
      <w:proofErr w:type="gramStart"/>
      <w:r>
        <w:rPr>
          <w:rFonts w:ascii="Courier New" w:hAnsi="Courier New" w:cs="Courier New"/>
        </w:rPr>
        <w:t>специализированную  автостоянку</w:t>
      </w:r>
      <w:proofErr w:type="gramEnd"/>
      <w:r>
        <w:rPr>
          <w:rFonts w:ascii="Courier New" w:hAnsi="Courier New" w:cs="Courier New"/>
        </w:rPr>
        <w:t>, если Вы не забираете транспортное средство</w:t>
      </w:r>
    </w:p>
    <w:p w14:paraId="5B8144B3" w14:textId="77777777" w:rsidR="00227A02" w:rsidRDefault="00FA0740">
      <w:pPr>
        <w:widowControl w:val="0"/>
        <w:jc w:val="both"/>
        <w:rPr>
          <w:rFonts w:ascii="Courier New" w:hAnsi="Courier New" w:cs="Courier New"/>
        </w:rPr>
      </w:pPr>
      <w:r>
        <w:rPr>
          <w:rFonts w:ascii="Courier New" w:hAnsi="Courier New" w:cs="Courier New"/>
        </w:rPr>
        <w:t xml:space="preserve">со    специализированной    </w:t>
      </w:r>
      <w:proofErr w:type="gramStart"/>
      <w:r>
        <w:rPr>
          <w:rFonts w:ascii="Courier New" w:hAnsi="Courier New" w:cs="Courier New"/>
        </w:rPr>
        <w:t xml:space="preserve">автостоянки,   </w:t>
      </w:r>
      <w:proofErr w:type="gramEnd"/>
      <w:r>
        <w:rPr>
          <w:rFonts w:ascii="Courier New" w:hAnsi="Courier New" w:cs="Courier New"/>
        </w:rPr>
        <w:t xml:space="preserve"> указанное   бездействие   будет</w:t>
      </w:r>
    </w:p>
    <w:p w14:paraId="093578B2" w14:textId="77777777" w:rsidR="00227A02" w:rsidRDefault="00FA0740">
      <w:pPr>
        <w:widowControl w:val="0"/>
        <w:jc w:val="both"/>
        <w:rPr>
          <w:rFonts w:ascii="Courier New" w:hAnsi="Courier New" w:cs="Courier New"/>
        </w:rPr>
      </w:pPr>
      <w:proofErr w:type="gramStart"/>
      <w:r>
        <w:rPr>
          <w:rFonts w:ascii="Courier New" w:hAnsi="Courier New" w:cs="Courier New"/>
        </w:rPr>
        <w:t>расцениваться  как</w:t>
      </w:r>
      <w:proofErr w:type="gramEnd"/>
      <w:r>
        <w:rPr>
          <w:rFonts w:ascii="Courier New" w:hAnsi="Courier New" w:cs="Courier New"/>
        </w:rPr>
        <w:t xml:space="preserve">  Ваш  отказ от права собственности на него, что является</w:t>
      </w:r>
    </w:p>
    <w:p w14:paraId="63640D31" w14:textId="77777777" w:rsidR="00227A02" w:rsidRDefault="00FA0740">
      <w:pPr>
        <w:widowControl w:val="0"/>
        <w:jc w:val="both"/>
        <w:rPr>
          <w:rFonts w:ascii="Courier New" w:hAnsi="Courier New" w:cs="Courier New"/>
        </w:rPr>
      </w:pPr>
      <w:r>
        <w:rPr>
          <w:rFonts w:ascii="Courier New" w:hAnsi="Courier New" w:cs="Courier New"/>
        </w:rPr>
        <w:t>основанием для признания транспортного средства брошенным.</w:t>
      </w:r>
    </w:p>
    <w:p w14:paraId="105B0A6A"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Обращаю  Ваше</w:t>
      </w:r>
      <w:proofErr w:type="gramEnd"/>
      <w:r>
        <w:rPr>
          <w:rFonts w:ascii="Courier New" w:hAnsi="Courier New" w:cs="Courier New"/>
        </w:rPr>
        <w:t xml:space="preserve">  внимание,  что  Вы  вправе  отказаться  от  своего права</w:t>
      </w:r>
    </w:p>
    <w:p w14:paraId="0FAB306B" w14:textId="77777777" w:rsidR="00227A02" w:rsidRDefault="00227A02">
      <w:pPr>
        <w:widowControl w:val="0"/>
        <w:jc w:val="both"/>
        <w:rPr>
          <w:rFonts w:ascii="Courier New" w:hAnsi="Courier New" w:cs="Courier New"/>
        </w:rPr>
      </w:pPr>
    </w:p>
    <w:p w14:paraId="356D3D48" w14:textId="77777777" w:rsidR="00FA0740" w:rsidRDefault="00FA0740">
      <w:pPr>
        <w:widowControl w:val="0"/>
        <w:jc w:val="both"/>
        <w:rPr>
          <w:rFonts w:ascii="Courier New" w:hAnsi="Courier New" w:cs="Courier New"/>
        </w:rPr>
      </w:pPr>
    </w:p>
    <w:p w14:paraId="3AD4C6C7" w14:textId="77777777" w:rsidR="00227A02" w:rsidRDefault="00FA0740">
      <w:pPr>
        <w:widowControl w:val="0"/>
        <w:jc w:val="both"/>
        <w:rPr>
          <w:rFonts w:ascii="Courier New" w:hAnsi="Courier New" w:cs="Courier New"/>
        </w:rPr>
      </w:pPr>
      <w:r>
        <w:rPr>
          <w:rFonts w:ascii="Courier New" w:hAnsi="Courier New" w:cs="Courier New"/>
        </w:rPr>
        <w:t>собственности на транспортное средство в пользу организации, осуществляющей</w:t>
      </w:r>
    </w:p>
    <w:p w14:paraId="0FDA8F0C" w14:textId="77777777" w:rsidR="00227A02" w:rsidRDefault="00227A02">
      <w:pPr>
        <w:widowControl w:val="0"/>
        <w:jc w:val="both"/>
        <w:rPr>
          <w:rFonts w:ascii="Courier New" w:hAnsi="Courier New" w:cs="Courier New"/>
        </w:rPr>
      </w:pPr>
    </w:p>
    <w:p w14:paraId="4EAE6F2A" w14:textId="77777777" w:rsidR="00227A02" w:rsidRDefault="00227A02">
      <w:pPr>
        <w:widowControl w:val="0"/>
        <w:jc w:val="both"/>
        <w:rPr>
          <w:rFonts w:ascii="Courier New" w:hAnsi="Courier New" w:cs="Courier New"/>
        </w:rPr>
      </w:pPr>
    </w:p>
    <w:p w14:paraId="14EB73C1" w14:textId="77777777" w:rsidR="00227A02" w:rsidRDefault="00FA0740">
      <w:pPr>
        <w:widowControl w:val="0"/>
        <w:jc w:val="both"/>
        <w:rPr>
          <w:rFonts w:ascii="Courier New" w:hAnsi="Courier New" w:cs="Courier New"/>
        </w:rPr>
      </w:pPr>
      <w:r>
        <w:rPr>
          <w:rFonts w:ascii="Courier New" w:hAnsi="Courier New" w:cs="Courier New"/>
        </w:rPr>
        <w:t>утилизацию транспортных средств в муниципальном образовании (наименование).</w:t>
      </w:r>
    </w:p>
    <w:p w14:paraId="27C47042" w14:textId="77777777" w:rsidR="00227A02" w:rsidRDefault="00227A02">
      <w:pPr>
        <w:widowControl w:val="0"/>
        <w:jc w:val="both"/>
        <w:rPr>
          <w:rFonts w:ascii="Courier New" w:hAnsi="Courier New" w:cs="Courier New"/>
        </w:rPr>
      </w:pPr>
    </w:p>
    <w:p w14:paraId="36134FD8" w14:textId="77777777" w:rsidR="00227A02" w:rsidRDefault="00FA0740">
      <w:pPr>
        <w:widowControl w:val="0"/>
        <w:jc w:val="both"/>
        <w:rPr>
          <w:rFonts w:ascii="Courier New" w:hAnsi="Courier New" w:cs="Courier New"/>
        </w:rPr>
      </w:pPr>
      <w:r>
        <w:rPr>
          <w:rFonts w:ascii="Courier New" w:hAnsi="Courier New" w:cs="Courier New"/>
        </w:rPr>
        <w:t>Для этого необходимо обратиться в комиссию по выявлению, учета, перемещения, хранения, утилизации брошенных, транспортных средств в муниципальном образовании «Белокалитвинское городское поселение».</w:t>
      </w:r>
    </w:p>
    <w:p w14:paraId="1DEAF055" w14:textId="77777777" w:rsidR="00227A02" w:rsidRDefault="00227A02">
      <w:pPr>
        <w:widowControl w:val="0"/>
        <w:jc w:val="both"/>
        <w:rPr>
          <w:rFonts w:ascii="Courier New" w:hAnsi="Courier New" w:cs="Courier New"/>
        </w:rPr>
      </w:pPr>
    </w:p>
    <w:p w14:paraId="59129EB4" w14:textId="77777777" w:rsidR="00227A02" w:rsidRDefault="00227A02">
      <w:pPr>
        <w:widowControl w:val="0"/>
        <w:jc w:val="both"/>
        <w:rPr>
          <w:rFonts w:ascii="Courier New" w:hAnsi="Courier New" w:cs="Courier New"/>
        </w:rPr>
      </w:pPr>
    </w:p>
    <w:p w14:paraId="3A5F5794" w14:textId="77777777" w:rsidR="00227A02" w:rsidRDefault="00227A02">
      <w:pPr>
        <w:widowControl w:val="0"/>
        <w:jc w:val="both"/>
        <w:rPr>
          <w:rFonts w:ascii="Courier New" w:hAnsi="Courier New" w:cs="Courier New"/>
        </w:rPr>
      </w:pPr>
    </w:p>
    <w:p w14:paraId="76AF89BA" w14:textId="77777777" w:rsidR="00227A02" w:rsidRDefault="00FA0740">
      <w:pPr>
        <w:widowControl w:val="0"/>
        <w:jc w:val="both"/>
        <w:rPr>
          <w:rFonts w:ascii="Courier New" w:hAnsi="Courier New" w:cs="Courier New"/>
        </w:rPr>
      </w:pPr>
      <w:r>
        <w:rPr>
          <w:rFonts w:ascii="Courier New" w:hAnsi="Courier New" w:cs="Courier New"/>
        </w:rPr>
        <w:t>расположенный по адресу: г. Белая Калитва, ул. Энгельса, 100.</w:t>
      </w:r>
    </w:p>
    <w:p w14:paraId="474390EB" w14:textId="77777777" w:rsidR="00227A02" w:rsidRDefault="00227A02">
      <w:pPr>
        <w:widowControl w:val="0"/>
        <w:jc w:val="both"/>
        <w:rPr>
          <w:rFonts w:ascii="Courier New" w:hAnsi="Courier New" w:cs="Courier New"/>
        </w:rPr>
      </w:pPr>
    </w:p>
    <w:p w14:paraId="061B5407" w14:textId="77777777" w:rsidR="00227A02" w:rsidRDefault="00FA0740">
      <w:pPr>
        <w:widowControl w:val="0"/>
        <w:jc w:val="both"/>
        <w:rPr>
          <w:rFonts w:ascii="Courier New" w:hAnsi="Courier New" w:cs="Courier New"/>
        </w:rPr>
      </w:pPr>
      <w:r>
        <w:rPr>
          <w:rFonts w:ascii="Courier New" w:hAnsi="Courier New" w:cs="Courier New"/>
        </w:rPr>
        <w:t xml:space="preserve">    </w:t>
      </w:r>
    </w:p>
    <w:p w14:paraId="61733D0C" w14:textId="77777777" w:rsidR="00227A02" w:rsidRDefault="00227A02">
      <w:pPr>
        <w:widowControl w:val="0"/>
        <w:jc w:val="both"/>
        <w:rPr>
          <w:rFonts w:ascii="Courier New" w:hAnsi="Courier New" w:cs="Courier New"/>
        </w:rPr>
      </w:pPr>
    </w:p>
    <w:p w14:paraId="1CF9F185" w14:textId="77777777" w:rsidR="00227A02" w:rsidRDefault="00FA0740">
      <w:pPr>
        <w:widowControl w:val="0"/>
        <w:jc w:val="both"/>
        <w:rPr>
          <w:rFonts w:ascii="Courier New" w:hAnsi="Courier New" w:cs="Courier New"/>
        </w:rPr>
      </w:pPr>
      <w:r>
        <w:rPr>
          <w:rFonts w:ascii="Courier New" w:hAnsi="Courier New" w:cs="Courier New"/>
        </w:rPr>
        <w:t xml:space="preserve">Сотрудник Уполномоченного органа _________________________ / </w:t>
      </w:r>
      <w:r>
        <w:rPr>
          <w:rFonts w:ascii="Courier New" w:hAnsi="Courier New" w:cs="Courier New"/>
        </w:rPr>
        <w:lastRenderedPageBreak/>
        <w:t>____________________________</w:t>
      </w:r>
    </w:p>
    <w:p w14:paraId="3BB32DF8"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подпись)   </w:t>
      </w:r>
      <w:proofErr w:type="gramEnd"/>
      <w:r>
        <w:rPr>
          <w:rFonts w:ascii="Courier New" w:hAnsi="Courier New" w:cs="Courier New"/>
        </w:rPr>
        <w:t xml:space="preserve">               (Ф.И.О.)</w:t>
      </w:r>
    </w:p>
    <w:p w14:paraId="63F754D7" w14:textId="77777777" w:rsidR="00227A02" w:rsidRDefault="00FA0740">
      <w:pPr>
        <w:widowControl w:val="0"/>
        <w:jc w:val="both"/>
        <w:rPr>
          <w:rFonts w:ascii="Courier New" w:hAnsi="Courier New" w:cs="Courier New"/>
        </w:rPr>
      </w:pPr>
      <w:r>
        <w:rPr>
          <w:rFonts w:ascii="Courier New" w:hAnsi="Courier New" w:cs="Courier New"/>
        </w:rPr>
        <w:t xml:space="preserve">    С предложением ознакомлен(-а) _________________________________________</w:t>
      </w:r>
    </w:p>
    <w:p w14:paraId="227E9C77" w14:textId="77777777" w:rsidR="00227A02" w:rsidRDefault="00FA0740">
      <w:pPr>
        <w:widowControl w:val="0"/>
        <w:jc w:val="both"/>
        <w:rPr>
          <w:rFonts w:ascii="Courier New" w:hAnsi="Courier New" w:cs="Courier New"/>
        </w:rPr>
      </w:pPr>
      <w:r>
        <w:rPr>
          <w:rFonts w:ascii="Courier New" w:hAnsi="Courier New" w:cs="Courier New"/>
        </w:rPr>
        <w:t xml:space="preserve">                                               (Ф.И.О., подпись)</w:t>
      </w:r>
    </w:p>
    <w:p w14:paraId="6E454B55" w14:textId="77777777" w:rsidR="00227A02" w:rsidRDefault="00227A02">
      <w:pPr>
        <w:widowControl w:val="0"/>
        <w:jc w:val="both"/>
        <w:rPr>
          <w:rFonts w:ascii="Courier New" w:hAnsi="Courier New" w:cs="Courier New"/>
        </w:rPr>
      </w:pPr>
    </w:p>
    <w:p w14:paraId="7367EE5E" w14:textId="77777777" w:rsidR="00227A02" w:rsidRDefault="00FA0740">
      <w:pPr>
        <w:widowControl w:val="0"/>
        <w:jc w:val="both"/>
        <w:rPr>
          <w:rFonts w:ascii="Courier New" w:hAnsi="Courier New" w:cs="Courier New"/>
        </w:rPr>
      </w:pPr>
      <w:r>
        <w:rPr>
          <w:rFonts w:ascii="Courier New" w:hAnsi="Courier New" w:cs="Courier New"/>
        </w:rPr>
        <w:t xml:space="preserve">    Дата __________________________</w:t>
      </w:r>
    </w:p>
    <w:p w14:paraId="75307AF7" w14:textId="77777777" w:rsidR="00227A02" w:rsidRDefault="00227A02">
      <w:pPr>
        <w:widowControl w:val="0"/>
        <w:ind w:firstLine="540"/>
        <w:jc w:val="both"/>
        <w:rPr>
          <w:sz w:val="24"/>
          <w:szCs w:val="24"/>
        </w:rPr>
      </w:pPr>
    </w:p>
    <w:p w14:paraId="5FEA4872" w14:textId="77777777" w:rsidR="00227A02" w:rsidRDefault="00227A02">
      <w:pPr>
        <w:widowControl w:val="0"/>
        <w:ind w:firstLine="540"/>
        <w:jc w:val="both"/>
        <w:rPr>
          <w:sz w:val="24"/>
          <w:szCs w:val="24"/>
        </w:rPr>
      </w:pPr>
    </w:p>
    <w:p w14:paraId="39EA1ADA" w14:textId="77777777" w:rsidR="00227A02" w:rsidRDefault="00227A02">
      <w:pPr>
        <w:widowControl w:val="0"/>
        <w:ind w:firstLine="540"/>
        <w:jc w:val="both"/>
        <w:rPr>
          <w:sz w:val="24"/>
          <w:szCs w:val="24"/>
        </w:rPr>
      </w:pPr>
    </w:p>
    <w:p w14:paraId="6514E413" w14:textId="77777777" w:rsidR="00227A02" w:rsidRDefault="00227A02">
      <w:pPr>
        <w:widowControl w:val="0"/>
        <w:ind w:firstLine="540"/>
        <w:jc w:val="both"/>
        <w:rPr>
          <w:sz w:val="24"/>
          <w:szCs w:val="24"/>
        </w:rPr>
      </w:pPr>
    </w:p>
    <w:p w14:paraId="6D7EA6A9" w14:textId="77777777" w:rsidR="00227A02" w:rsidRDefault="00227A02">
      <w:pPr>
        <w:widowControl w:val="0"/>
        <w:ind w:firstLine="540"/>
        <w:jc w:val="both"/>
        <w:rPr>
          <w:sz w:val="24"/>
          <w:szCs w:val="24"/>
        </w:rPr>
      </w:pPr>
    </w:p>
    <w:p w14:paraId="2ECC819B" w14:textId="77777777" w:rsidR="00227A02" w:rsidRDefault="00227A02">
      <w:pPr>
        <w:widowControl w:val="0"/>
        <w:jc w:val="right"/>
        <w:outlineLvl w:val="1"/>
        <w:rPr>
          <w:sz w:val="24"/>
          <w:szCs w:val="24"/>
        </w:rPr>
      </w:pPr>
    </w:p>
    <w:p w14:paraId="7694D379" w14:textId="77777777" w:rsidR="00227A02" w:rsidRDefault="00227A02">
      <w:pPr>
        <w:widowControl w:val="0"/>
        <w:jc w:val="right"/>
        <w:outlineLvl w:val="1"/>
        <w:rPr>
          <w:sz w:val="24"/>
          <w:szCs w:val="24"/>
        </w:rPr>
      </w:pPr>
    </w:p>
    <w:p w14:paraId="4681C3B1" w14:textId="77777777" w:rsidR="00227A02" w:rsidRDefault="00227A02">
      <w:pPr>
        <w:widowControl w:val="0"/>
        <w:jc w:val="right"/>
        <w:outlineLvl w:val="1"/>
        <w:rPr>
          <w:sz w:val="24"/>
          <w:szCs w:val="24"/>
        </w:rPr>
      </w:pPr>
    </w:p>
    <w:p w14:paraId="7B3D2527" w14:textId="77777777" w:rsidR="00227A02" w:rsidRDefault="00227A02">
      <w:pPr>
        <w:widowControl w:val="0"/>
        <w:jc w:val="right"/>
        <w:outlineLvl w:val="1"/>
        <w:rPr>
          <w:sz w:val="24"/>
          <w:szCs w:val="24"/>
        </w:rPr>
      </w:pPr>
    </w:p>
    <w:p w14:paraId="73C750C9" w14:textId="77777777" w:rsidR="00227A02" w:rsidRDefault="00227A02">
      <w:pPr>
        <w:widowControl w:val="0"/>
        <w:jc w:val="right"/>
        <w:outlineLvl w:val="1"/>
        <w:rPr>
          <w:sz w:val="24"/>
          <w:szCs w:val="24"/>
        </w:rPr>
      </w:pPr>
    </w:p>
    <w:p w14:paraId="40732688" w14:textId="77777777" w:rsidR="00227A02" w:rsidRDefault="00227A02">
      <w:pPr>
        <w:widowControl w:val="0"/>
        <w:jc w:val="right"/>
        <w:outlineLvl w:val="1"/>
        <w:rPr>
          <w:sz w:val="24"/>
          <w:szCs w:val="24"/>
        </w:rPr>
      </w:pPr>
    </w:p>
    <w:p w14:paraId="1C99FE75" w14:textId="77777777" w:rsidR="00227A02" w:rsidRDefault="00227A02">
      <w:pPr>
        <w:widowControl w:val="0"/>
        <w:jc w:val="right"/>
        <w:outlineLvl w:val="1"/>
        <w:rPr>
          <w:sz w:val="24"/>
          <w:szCs w:val="24"/>
        </w:rPr>
      </w:pPr>
    </w:p>
    <w:p w14:paraId="5AC39A2E" w14:textId="77777777" w:rsidR="00227A02" w:rsidRDefault="00227A02">
      <w:pPr>
        <w:widowControl w:val="0"/>
        <w:jc w:val="right"/>
        <w:outlineLvl w:val="1"/>
        <w:rPr>
          <w:sz w:val="24"/>
          <w:szCs w:val="24"/>
        </w:rPr>
      </w:pPr>
    </w:p>
    <w:p w14:paraId="1CFEC216" w14:textId="77777777" w:rsidR="00227A02" w:rsidRDefault="00227A02">
      <w:pPr>
        <w:widowControl w:val="0"/>
        <w:jc w:val="right"/>
        <w:outlineLvl w:val="1"/>
        <w:rPr>
          <w:sz w:val="24"/>
          <w:szCs w:val="24"/>
        </w:rPr>
      </w:pPr>
    </w:p>
    <w:p w14:paraId="746884A1" w14:textId="77777777" w:rsidR="00227A02" w:rsidRDefault="00227A02">
      <w:pPr>
        <w:widowControl w:val="0"/>
        <w:jc w:val="right"/>
        <w:outlineLvl w:val="1"/>
        <w:rPr>
          <w:sz w:val="24"/>
          <w:szCs w:val="24"/>
        </w:rPr>
      </w:pPr>
    </w:p>
    <w:p w14:paraId="68B50EFE" w14:textId="77777777" w:rsidR="00227A02" w:rsidRDefault="00227A02">
      <w:pPr>
        <w:widowControl w:val="0"/>
        <w:jc w:val="right"/>
        <w:outlineLvl w:val="1"/>
        <w:rPr>
          <w:sz w:val="24"/>
          <w:szCs w:val="24"/>
        </w:rPr>
      </w:pPr>
    </w:p>
    <w:p w14:paraId="050D25E1" w14:textId="77777777" w:rsidR="00227A02" w:rsidRDefault="00227A02">
      <w:pPr>
        <w:widowControl w:val="0"/>
        <w:jc w:val="right"/>
        <w:outlineLvl w:val="1"/>
        <w:rPr>
          <w:sz w:val="24"/>
          <w:szCs w:val="24"/>
        </w:rPr>
      </w:pPr>
    </w:p>
    <w:p w14:paraId="6472E906" w14:textId="77777777" w:rsidR="00227A02" w:rsidRDefault="00227A02">
      <w:pPr>
        <w:widowControl w:val="0"/>
        <w:jc w:val="right"/>
        <w:outlineLvl w:val="1"/>
        <w:rPr>
          <w:sz w:val="24"/>
          <w:szCs w:val="24"/>
        </w:rPr>
      </w:pPr>
    </w:p>
    <w:p w14:paraId="2762858A" w14:textId="77777777" w:rsidR="00227A02" w:rsidRDefault="00227A02">
      <w:pPr>
        <w:widowControl w:val="0"/>
        <w:jc w:val="right"/>
        <w:outlineLvl w:val="1"/>
        <w:rPr>
          <w:sz w:val="24"/>
          <w:szCs w:val="24"/>
        </w:rPr>
      </w:pPr>
    </w:p>
    <w:p w14:paraId="09A9CA5D" w14:textId="77777777" w:rsidR="00227A02" w:rsidRDefault="00227A02">
      <w:pPr>
        <w:widowControl w:val="0"/>
        <w:jc w:val="right"/>
        <w:outlineLvl w:val="1"/>
        <w:rPr>
          <w:sz w:val="24"/>
          <w:szCs w:val="24"/>
        </w:rPr>
      </w:pPr>
    </w:p>
    <w:p w14:paraId="51C51359" w14:textId="77777777" w:rsidR="00227A02" w:rsidRDefault="00227A02">
      <w:pPr>
        <w:widowControl w:val="0"/>
        <w:jc w:val="right"/>
        <w:outlineLvl w:val="1"/>
        <w:rPr>
          <w:sz w:val="24"/>
          <w:szCs w:val="24"/>
        </w:rPr>
      </w:pPr>
    </w:p>
    <w:p w14:paraId="108414B4" w14:textId="77777777" w:rsidR="00227A02" w:rsidRDefault="00227A02">
      <w:pPr>
        <w:widowControl w:val="0"/>
        <w:jc w:val="right"/>
        <w:outlineLvl w:val="1"/>
        <w:rPr>
          <w:sz w:val="24"/>
          <w:szCs w:val="24"/>
        </w:rPr>
      </w:pPr>
    </w:p>
    <w:p w14:paraId="361AE8ED" w14:textId="77777777" w:rsidR="00227A02" w:rsidRDefault="00227A02">
      <w:pPr>
        <w:widowControl w:val="0"/>
        <w:jc w:val="right"/>
        <w:outlineLvl w:val="1"/>
        <w:rPr>
          <w:sz w:val="24"/>
          <w:szCs w:val="24"/>
        </w:rPr>
      </w:pPr>
    </w:p>
    <w:p w14:paraId="41669407" w14:textId="77777777" w:rsidR="00227A02" w:rsidRDefault="00227A02">
      <w:pPr>
        <w:widowControl w:val="0"/>
        <w:jc w:val="right"/>
        <w:outlineLvl w:val="1"/>
        <w:rPr>
          <w:sz w:val="24"/>
          <w:szCs w:val="24"/>
        </w:rPr>
      </w:pPr>
    </w:p>
    <w:p w14:paraId="1749B8C5" w14:textId="77777777" w:rsidR="00227A02" w:rsidRDefault="00227A02">
      <w:pPr>
        <w:widowControl w:val="0"/>
        <w:jc w:val="right"/>
        <w:outlineLvl w:val="1"/>
        <w:rPr>
          <w:sz w:val="24"/>
          <w:szCs w:val="24"/>
        </w:rPr>
      </w:pPr>
    </w:p>
    <w:p w14:paraId="02422A72" w14:textId="77777777" w:rsidR="00227A02" w:rsidRDefault="00227A02">
      <w:pPr>
        <w:widowControl w:val="0"/>
        <w:jc w:val="right"/>
        <w:outlineLvl w:val="1"/>
        <w:rPr>
          <w:sz w:val="24"/>
          <w:szCs w:val="24"/>
        </w:rPr>
      </w:pPr>
    </w:p>
    <w:p w14:paraId="3F6318D4" w14:textId="77777777" w:rsidR="00227A02" w:rsidRDefault="00227A02">
      <w:pPr>
        <w:widowControl w:val="0"/>
        <w:jc w:val="right"/>
        <w:outlineLvl w:val="1"/>
        <w:rPr>
          <w:sz w:val="24"/>
          <w:szCs w:val="24"/>
        </w:rPr>
      </w:pPr>
    </w:p>
    <w:p w14:paraId="57BC4672" w14:textId="77777777" w:rsidR="00227A02" w:rsidRDefault="00227A02">
      <w:pPr>
        <w:widowControl w:val="0"/>
        <w:jc w:val="right"/>
        <w:outlineLvl w:val="1"/>
        <w:rPr>
          <w:sz w:val="24"/>
          <w:szCs w:val="24"/>
        </w:rPr>
      </w:pPr>
    </w:p>
    <w:p w14:paraId="6CE7748E" w14:textId="77777777" w:rsidR="00227A02" w:rsidRDefault="00227A02">
      <w:pPr>
        <w:widowControl w:val="0"/>
        <w:jc w:val="right"/>
        <w:outlineLvl w:val="1"/>
        <w:rPr>
          <w:sz w:val="24"/>
          <w:szCs w:val="24"/>
        </w:rPr>
      </w:pPr>
    </w:p>
    <w:p w14:paraId="066F5012" w14:textId="77777777" w:rsidR="00227A02" w:rsidRDefault="00227A02">
      <w:pPr>
        <w:widowControl w:val="0"/>
        <w:jc w:val="right"/>
        <w:outlineLvl w:val="1"/>
        <w:rPr>
          <w:sz w:val="24"/>
          <w:szCs w:val="24"/>
        </w:rPr>
      </w:pPr>
    </w:p>
    <w:p w14:paraId="775F65FA" w14:textId="77777777" w:rsidR="00227A02" w:rsidRDefault="00227A02">
      <w:pPr>
        <w:widowControl w:val="0"/>
        <w:jc w:val="right"/>
        <w:outlineLvl w:val="1"/>
        <w:rPr>
          <w:sz w:val="24"/>
          <w:szCs w:val="24"/>
        </w:rPr>
      </w:pPr>
    </w:p>
    <w:p w14:paraId="21D824CE" w14:textId="77777777" w:rsidR="00227A02" w:rsidRDefault="00227A02">
      <w:pPr>
        <w:widowControl w:val="0"/>
        <w:jc w:val="right"/>
        <w:outlineLvl w:val="1"/>
        <w:rPr>
          <w:sz w:val="24"/>
          <w:szCs w:val="24"/>
        </w:rPr>
      </w:pPr>
    </w:p>
    <w:p w14:paraId="7C08A569" w14:textId="77777777" w:rsidR="00227A02" w:rsidRDefault="00227A02">
      <w:pPr>
        <w:widowControl w:val="0"/>
        <w:jc w:val="right"/>
        <w:outlineLvl w:val="1"/>
        <w:rPr>
          <w:sz w:val="24"/>
          <w:szCs w:val="24"/>
        </w:rPr>
      </w:pPr>
    </w:p>
    <w:p w14:paraId="72BE9E49" w14:textId="77777777" w:rsidR="00227A02" w:rsidRDefault="00227A02">
      <w:pPr>
        <w:widowControl w:val="0"/>
        <w:jc w:val="right"/>
        <w:outlineLvl w:val="1"/>
        <w:rPr>
          <w:sz w:val="24"/>
          <w:szCs w:val="24"/>
        </w:rPr>
      </w:pPr>
    </w:p>
    <w:p w14:paraId="15CB3B27" w14:textId="77777777" w:rsidR="00227A02" w:rsidRDefault="00227A02">
      <w:pPr>
        <w:widowControl w:val="0"/>
        <w:jc w:val="right"/>
        <w:outlineLvl w:val="1"/>
        <w:rPr>
          <w:sz w:val="24"/>
          <w:szCs w:val="24"/>
        </w:rPr>
      </w:pPr>
    </w:p>
    <w:p w14:paraId="30A8F88C" w14:textId="77777777" w:rsidR="00227A02" w:rsidRDefault="00227A02">
      <w:pPr>
        <w:widowControl w:val="0"/>
        <w:jc w:val="right"/>
        <w:outlineLvl w:val="1"/>
        <w:rPr>
          <w:sz w:val="24"/>
          <w:szCs w:val="24"/>
        </w:rPr>
      </w:pPr>
    </w:p>
    <w:p w14:paraId="5D53E13C" w14:textId="77777777" w:rsidR="00227A02" w:rsidRDefault="00227A02">
      <w:pPr>
        <w:widowControl w:val="0"/>
        <w:jc w:val="right"/>
        <w:outlineLvl w:val="1"/>
        <w:rPr>
          <w:sz w:val="24"/>
          <w:szCs w:val="24"/>
        </w:rPr>
      </w:pPr>
    </w:p>
    <w:p w14:paraId="75F4947C" w14:textId="77777777" w:rsidR="00227A02" w:rsidRDefault="00227A02">
      <w:pPr>
        <w:widowControl w:val="0"/>
        <w:jc w:val="right"/>
        <w:outlineLvl w:val="1"/>
        <w:rPr>
          <w:sz w:val="24"/>
          <w:szCs w:val="24"/>
        </w:rPr>
      </w:pPr>
    </w:p>
    <w:p w14:paraId="42F14325" w14:textId="77777777" w:rsidR="00227A02" w:rsidRDefault="00227A02">
      <w:pPr>
        <w:widowControl w:val="0"/>
        <w:jc w:val="right"/>
        <w:outlineLvl w:val="1"/>
        <w:rPr>
          <w:sz w:val="24"/>
          <w:szCs w:val="24"/>
        </w:rPr>
      </w:pPr>
    </w:p>
    <w:p w14:paraId="3CA9C413" w14:textId="77777777" w:rsidR="00227A02" w:rsidRDefault="00227A02">
      <w:pPr>
        <w:widowControl w:val="0"/>
        <w:jc w:val="right"/>
        <w:outlineLvl w:val="1"/>
        <w:rPr>
          <w:sz w:val="24"/>
          <w:szCs w:val="24"/>
        </w:rPr>
      </w:pPr>
    </w:p>
    <w:p w14:paraId="57D3DA61" w14:textId="77777777" w:rsidR="00227A02" w:rsidRDefault="00227A02">
      <w:pPr>
        <w:widowControl w:val="0"/>
        <w:jc w:val="right"/>
        <w:outlineLvl w:val="1"/>
        <w:rPr>
          <w:sz w:val="24"/>
          <w:szCs w:val="24"/>
        </w:rPr>
      </w:pPr>
    </w:p>
    <w:p w14:paraId="756D8E08" w14:textId="77777777" w:rsidR="00227A02" w:rsidRDefault="00FA0740">
      <w:pPr>
        <w:widowControl w:val="0"/>
        <w:jc w:val="right"/>
        <w:outlineLvl w:val="1"/>
        <w:rPr>
          <w:sz w:val="24"/>
          <w:szCs w:val="24"/>
        </w:rPr>
      </w:pPr>
      <w:r>
        <w:rPr>
          <w:sz w:val="24"/>
          <w:szCs w:val="24"/>
        </w:rPr>
        <w:t>Приложение N 3</w:t>
      </w:r>
    </w:p>
    <w:p w14:paraId="06EEBE19" w14:textId="77777777" w:rsidR="00227A02" w:rsidRDefault="00FA0740">
      <w:pPr>
        <w:widowControl w:val="0"/>
        <w:jc w:val="right"/>
        <w:rPr>
          <w:sz w:val="24"/>
          <w:szCs w:val="24"/>
        </w:rPr>
      </w:pPr>
      <w:r>
        <w:rPr>
          <w:sz w:val="24"/>
          <w:szCs w:val="24"/>
        </w:rPr>
        <w:t>к Порядку выявления, учета,</w:t>
      </w:r>
    </w:p>
    <w:p w14:paraId="0FFF7BDC" w14:textId="77777777" w:rsidR="00227A02" w:rsidRDefault="00FA0740">
      <w:pPr>
        <w:widowControl w:val="0"/>
        <w:jc w:val="right"/>
        <w:rPr>
          <w:sz w:val="24"/>
          <w:szCs w:val="24"/>
        </w:rPr>
      </w:pPr>
      <w:r>
        <w:rPr>
          <w:sz w:val="24"/>
          <w:szCs w:val="24"/>
        </w:rPr>
        <w:t>перемещения, хранения, утилизации</w:t>
      </w:r>
    </w:p>
    <w:p w14:paraId="573F51EE" w14:textId="77777777" w:rsidR="00227A02" w:rsidRDefault="00FA0740">
      <w:pPr>
        <w:widowControl w:val="0"/>
        <w:jc w:val="right"/>
        <w:rPr>
          <w:sz w:val="24"/>
          <w:szCs w:val="24"/>
        </w:rPr>
      </w:pPr>
      <w:r>
        <w:rPr>
          <w:sz w:val="24"/>
          <w:szCs w:val="24"/>
        </w:rPr>
        <w:t>брошенных, транспортных средств</w:t>
      </w:r>
    </w:p>
    <w:p w14:paraId="3336FB57" w14:textId="77777777" w:rsidR="00227A02" w:rsidRDefault="00FA0740">
      <w:pPr>
        <w:widowControl w:val="0"/>
        <w:jc w:val="right"/>
        <w:rPr>
          <w:sz w:val="24"/>
          <w:szCs w:val="24"/>
        </w:rPr>
      </w:pPr>
      <w:r>
        <w:rPr>
          <w:sz w:val="24"/>
          <w:szCs w:val="24"/>
        </w:rPr>
        <w:t>в муниципальном образовании</w:t>
      </w:r>
    </w:p>
    <w:p w14:paraId="5F551750" w14:textId="77777777" w:rsidR="00227A02" w:rsidRDefault="00FA0740">
      <w:pPr>
        <w:widowControl w:val="0"/>
        <w:jc w:val="right"/>
        <w:rPr>
          <w:sz w:val="24"/>
          <w:szCs w:val="24"/>
        </w:rPr>
      </w:pPr>
      <w:r>
        <w:rPr>
          <w:sz w:val="24"/>
          <w:szCs w:val="24"/>
        </w:rPr>
        <w:t>«Белокалитвинское городское поселение»</w:t>
      </w:r>
    </w:p>
    <w:p w14:paraId="5E6C48AE" w14:textId="77777777" w:rsidR="00227A02" w:rsidRDefault="00227A02">
      <w:pPr>
        <w:widowControl w:val="0"/>
        <w:ind w:firstLine="540"/>
        <w:jc w:val="both"/>
        <w:rPr>
          <w:sz w:val="24"/>
          <w:szCs w:val="24"/>
        </w:rPr>
      </w:pPr>
    </w:p>
    <w:p w14:paraId="7B2D1545" w14:textId="77777777" w:rsidR="00227A02" w:rsidRDefault="00FA0740">
      <w:pPr>
        <w:widowControl w:val="0"/>
        <w:jc w:val="both"/>
        <w:rPr>
          <w:rFonts w:ascii="Courier New" w:hAnsi="Courier New" w:cs="Courier New"/>
        </w:rPr>
      </w:pPr>
      <w:bookmarkStart w:id="10" w:name="Par210"/>
      <w:bookmarkEnd w:id="10"/>
      <w:r>
        <w:rPr>
          <w:rFonts w:ascii="Courier New" w:hAnsi="Courier New" w:cs="Courier New"/>
        </w:rPr>
        <w:t xml:space="preserve">                                    АКТ</w:t>
      </w:r>
    </w:p>
    <w:p w14:paraId="0B960503" w14:textId="77777777" w:rsidR="00227A02" w:rsidRDefault="00FA0740">
      <w:pPr>
        <w:widowControl w:val="0"/>
        <w:jc w:val="both"/>
        <w:rPr>
          <w:rFonts w:ascii="Courier New" w:hAnsi="Courier New" w:cs="Courier New"/>
        </w:rPr>
      </w:pPr>
      <w:r>
        <w:rPr>
          <w:rFonts w:ascii="Courier New" w:hAnsi="Courier New" w:cs="Courier New"/>
        </w:rPr>
        <w:t xml:space="preserve">             N __________ ОБСЛЕДОВАНИЯ ТРАНСПОРТНОГО СРЕДСТВА</w:t>
      </w:r>
    </w:p>
    <w:p w14:paraId="154AEAD5" w14:textId="77777777" w:rsidR="00227A02" w:rsidRDefault="00227A02">
      <w:pPr>
        <w:widowControl w:val="0"/>
        <w:jc w:val="both"/>
        <w:rPr>
          <w:rFonts w:ascii="Courier New" w:hAnsi="Courier New" w:cs="Courier New"/>
        </w:rPr>
      </w:pPr>
    </w:p>
    <w:p w14:paraId="761F9D54" w14:textId="77777777" w:rsidR="00227A02" w:rsidRDefault="00FA0740">
      <w:pPr>
        <w:widowControl w:val="0"/>
        <w:jc w:val="both"/>
        <w:rPr>
          <w:rFonts w:ascii="Courier New" w:hAnsi="Courier New" w:cs="Courier New"/>
        </w:rPr>
      </w:pPr>
      <w:r>
        <w:rPr>
          <w:rFonts w:ascii="Courier New" w:hAnsi="Courier New" w:cs="Courier New"/>
        </w:rPr>
        <w:t>"___" ________ 20__ года                            _____ часов _____ минут</w:t>
      </w:r>
    </w:p>
    <w:p w14:paraId="35E3A94F" w14:textId="77777777" w:rsidR="00227A02" w:rsidRDefault="00227A02">
      <w:pPr>
        <w:widowControl w:val="0"/>
        <w:jc w:val="both"/>
        <w:rPr>
          <w:rFonts w:ascii="Courier New" w:hAnsi="Courier New" w:cs="Courier New"/>
        </w:rPr>
      </w:pPr>
    </w:p>
    <w:p w14:paraId="79E31709"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17F79E39" w14:textId="77777777" w:rsidR="00227A02" w:rsidRDefault="00FA0740">
      <w:pPr>
        <w:widowControl w:val="0"/>
        <w:jc w:val="both"/>
        <w:rPr>
          <w:rFonts w:ascii="Courier New" w:hAnsi="Courier New" w:cs="Courier New"/>
        </w:rPr>
      </w:pPr>
      <w:r>
        <w:rPr>
          <w:rFonts w:ascii="Courier New" w:hAnsi="Courier New" w:cs="Courier New"/>
        </w:rPr>
        <w:t xml:space="preserve">                            (место составления)</w:t>
      </w:r>
    </w:p>
    <w:p w14:paraId="117D9E31" w14:textId="77777777" w:rsidR="00227A02" w:rsidRDefault="00227A02">
      <w:pPr>
        <w:widowControl w:val="0"/>
        <w:jc w:val="both"/>
        <w:rPr>
          <w:rFonts w:ascii="Courier New" w:hAnsi="Courier New" w:cs="Courier New"/>
        </w:rPr>
      </w:pPr>
    </w:p>
    <w:p w14:paraId="1B2A7B18"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47C11186"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54CA184C" w14:textId="77777777" w:rsidR="00227A02" w:rsidRDefault="00FA0740">
      <w:pPr>
        <w:widowControl w:val="0"/>
        <w:jc w:val="both"/>
        <w:rPr>
          <w:rFonts w:ascii="Courier New" w:hAnsi="Courier New" w:cs="Courier New"/>
        </w:rPr>
      </w:pPr>
      <w:r>
        <w:rPr>
          <w:rFonts w:ascii="Courier New" w:hAnsi="Courier New" w:cs="Courier New"/>
        </w:rPr>
        <w:t xml:space="preserve">                            (должность, Ф.И.О.)</w:t>
      </w:r>
    </w:p>
    <w:p w14:paraId="6812F48C" w14:textId="77777777" w:rsidR="00227A02" w:rsidRDefault="00227A02">
      <w:pPr>
        <w:widowControl w:val="0"/>
        <w:jc w:val="both"/>
        <w:rPr>
          <w:rFonts w:ascii="Courier New" w:hAnsi="Courier New" w:cs="Courier New"/>
        </w:rPr>
      </w:pPr>
    </w:p>
    <w:p w14:paraId="3A3C9000" w14:textId="77777777" w:rsidR="00227A02" w:rsidRDefault="00FA0740">
      <w:pPr>
        <w:widowControl w:val="0"/>
        <w:jc w:val="both"/>
        <w:rPr>
          <w:rFonts w:ascii="Courier New" w:hAnsi="Courier New" w:cs="Courier New"/>
        </w:rPr>
      </w:pPr>
      <w:r>
        <w:rPr>
          <w:rFonts w:ascii="Courier New" w:hAnsi="Courier New" w:cs="Courier New"/>
        </w:rPr>
        <w:t>было установлено, что транспортное средство _______________________________</w:t>
      </w:r>
    </w:p>
    <w:p w14:paraId="406D347B"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38831C6A" w14:textId="77777777" w:rsidR="00227A02" w:rsidRDefault="00FA0740">
      <w:pPr>
        <w:widowControl w:val="0"/>
        <w:jc w:val="both"/>
        <w:rPr>
          <w:rFonts w:ascii="Courier New" w:hAnsi="Courier New" w:cs="Courier New"/>
        </w:rPr>
      </w:pPr>
      <w:r>
        <w:rPr>
          <w:rFonts w:ascii="Courier New" w:hAnsi="Courier New" w:cs="Courier New"/>
        </w:rPr>
        <w:t>(марка, модель транспортного средства, государственный регистрационный</w:t>
      </w:r>
    </w:p>
    <w:p w14:paraId="18E5DE29" w14:textId="77777777" w:rsidR="00227A02" w:rsidRDefault="00FA0740">
      <w:pPr>
        <w:widowControl w:val="0"/>
        <w:jc w:val="both"/>
        <w:rPr>
          <w:rFonts w:ascii="Courier New" w:hAnsi="Courier New" w:cs="Courier New"/>
        </w:rPr>
      </w:pPr>
      <w:r>
        <w:rPr>
          <w:rFonts w:ascii="Courier New" w:hAnsi="Courier New" w:cs="Courier New"/>
        </w:rPr>
        <w:t>знак, идентификационный номер (VIN),</w:t>
      </w:r>
    </w:p>
    <w:p w14:paraId="45888198"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20E06EA0" w14:textId="77777777" w:rsidR="00227A02" w:rsidRDefault="00FA0740">
      <w:pPr>
        <w:widowControl w:val="0"/>
        <w:jc w:val="both"/>
        <w:rPr>
          <w:rFonts w:ascii="Courier New" w:hAnsi="Courier New" w:cs="Courier New"/>
        </w:rPr>
      </w:pPr>
      <w:r>
        <w:rPr>
          <w:rFonts w:ascii="Courier New" w:hAnsi="Courier New" w:cs="Courier New"/>
        </w:rPr>
        <w:t xml:space="preserve">                цвет, номер кузова, двигателя, шасси и др.)</w:t>
      </w:r>
    </w:p>
    <w:p w14:paraId="5D00B1C3" w14:textId="77777777" w:rsidR="00227A02" w:rsidRDefault="00FA0740">
      <w:pPr>
        <w:widowControl w:val="0"/>
        <w:jc w:val="both"/>
        <w:rPr>
          <w:rFonts w:ascii="Courier New" w:hAnsi="Courier New" w:cs="Courier New"/>
        </w:rPr>
      </w:pPr>
      <w:r>
        <w:rPr>
          <w:rFonts w:ascii="Courier New" w:hAnsi="Courier New" w:cs="Courier New"/>
        </w:rPr>
        <w:t>имеет признаки брошенного в связи с тем, что ______________________________</w:t>
      </w:r>
    </w:p>
    <w:p w14:paraId="7EB0642C"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4FFFE01F"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2645F415" w14:textId="77777777" w:rsidR="00227A02" w:rsidRDefault="00FA0740">
      <w:pPr>
        <w:widowControl w:val="0"/>
        <w:jc w:val="both"/>
        <w:rPr>
          <w:rFonts w:ascii="Courier New" w:hAnsi="Courier New" w:cs="Courier New"/>
        </w:rPr>
      </w:pPr>
      <w:r>
        <w:rPr>
          <w:rFonts w:ascii="Courier New" w:hAnsi="Courier New" w:cs="Courier New"/>
        </w:rPr>
        <w:t xml:space="preserve">           (состояние транспортного средства, признаки отнесения</w:t>
      </w:r>
    </w:p>
    <w:p w14:paraId="64B195E7" w14:textId="77777777" w:rsidR="00227A02" w:rsidRDefault="00FA0740">
      <w:pPr>
        <w:widowControl w:val="0"/>
        <w:jc w:val="both"/>
        <w:rPr>
          <w:rFonts w:ascii="Courier New" w:hAnsi="Courier New" w:cs="Courier New"/>
        </w:rPr>
      </w:pPr>
      <w:r>
        <w:rPr>
          <w:rFonts w:ascii="Courier New" w:hAnsi="Courier New" w:cs="Courier New"/>
        </w:rPr>
        <w:t xml:space="preserve">                          имущества к брошенному)</w:t>
      </w:r>
    </w:p>
    <w:p w14:paraId="0BD0BBAD" w14:textId="77777777" w:rsidR="00227A02" w:rsidRDefault="00227A02">
      <w:pPr>
        <w:widowControl w:val="0"/>
        <w:jc w:val="both"/>
        <w:rPr>
          <w:rFonts w:ascii="Courier New" w:hAnsi="Courier New" w:cs="Courier New"/>
        </w:rPr>
      </w:pPr>
    </w:p>
    <w:p w14:paraId="61BC9FE1" w14:textId="77777777" w:rsidR="00227A02" w:rsidRDefault="00FA0740">
      <w:pPr>
        <w:widowControl w:val="0"/>
        <w:jc w:val="both"/>
        <w:rPr>
          <w:rFonts w:ascii="Courier New" w:hAnsi="Courier New" w:cs="Courier New"/>
        </w:rPr>
      </w:pPr>
      <w:r>
        <w:rPr>
          <w:rFonts w:ascii="Courier New" w:hAnsi="Courier New" w:cs="Courier New"/>
        </w:rPr>
        <w:t xml:space="preserve">    Приложения:</w:t>
      </w:r>
    </w:p>
    <w:p w14:paraId="1C4E783F"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w:t>
      </w:r>
    </w:p>
    <w:p w14:paraId="0967C5E2" w14:textId="77777777" w:rsidR="00227A02" w:rsidRDefault="00FA0740">
      <w:pPr>
        <w:widowControl w:val="0"/>
        <w:jc w:val="both"/>
        <w:rPr>
          <w:rFonts w:ascii="Courier New" w:hAnsi="Courier New" w:cs="Courier New"/>
        </w:rPr>
      </w:pPr>
      <w:r>
        <w:rPr>
          <w:rFonts w:ascii="Courier New" w:hAnsi="Courier New" w:cs="Courier New"/>
        </w:rPr>
        <w:t xml:space="preserve">    Акт составлен в ____ экз.</w:t>
      </w:r>
    </w:p>
    <w:p w14:paraId="6D1F1D08" w14:textId="77777777" w:rsidR="00227A02" w:rsidRDefault="00227A02">
      <w:pPr>
        <w:widowControl w:val="0"/>
        <w:jc w:val="both"/>
        <w:rPr>
          <w:rFonts w:ascii="Courier New" w:hAnsi="Courier New" w:cs="Courier New"/>
        </w:rPr>
      </w:pPr>
    </w:p>
    <w:p w14:paraId="5DA9A302" w14:textId="77777777" w:rsidR="00227A02" w:rsidRDefault="00FA0740">
      <w:pPr>
        <w:widowControl w:val="0"/>
        <w:jc w:val="both"/>
        <w:rPr>
          <w:rFonts w:ascii="Courier New" w:hAnsi="Courier New" w:cs="Courier New"/>
        </w:rPr>
      </w:pPr>
      <w:r>
        <w:rPr>
          <w:rFonts w:ascii="Courier New" w:hAnsi="Courier New" w:cs="Courier New"/>
        </w:rPr>
        <w:t xml:space="preserve">    Сотрудник УКГХ ________________ / _________________</w:t>
      </w:r>
    </w:p>
    <w:p w14:paraId="4FDF5B2B"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подпись)   </w:t>
      </w:r>
      <w:proofErr w:type="gramEnd"/>
      <w:r>
        <w:rPr>
          <w:rFonts w:ascii="Courier New" w:hAnsi="Courier New" w:cs="Courier New"/>
        </w:rPr>
        <w:t xml:space="preserve">        (Ф.И.О.)</w:t>
      </w:r>
    </w:p>
    <w:p w14:paraId="46B9597C" w14:textId="77777777" w:rsidR="00227A02" w:rsidRDefault="00227A02">
      <w:pPr>
        <w:widowControl w:val="0"/>
        <w:ind w:firstLine="540"/>
        <w:jc w:val="both"/>
        <w:rPr>
          <w:sz w:val="24"/>
          <w:szCs w:val="24"/>
        </w:rPr>
      </w:pPr>
    </w:p>
    <w:p w14:paraId="4FAAD438" w14:textId="77777777" w:rsidR="00227A02" w:rsidRDefault="00227A02">
      <w:pPr>
        <w:widowControl w:val="0"/>
        <w:ind w:firstLine="540"/>
        <w:jc w:val="both"/>
        <w:rPr>
          <w:sz w:val="24"/>
          <w:szCs w:val="24"/>
        </w:rPr>
      </w:pPr>
    </w:p>
    <w:p w14:paraId="679C50F1" w14:textId="77777777" w:rsidR="00227A02" w:rsidRDefault="00227A02">
      <w:pPr>
        <w:widowControl w:val="0"/>
        <w:ind w:firstLine="540"/>
        <w:jc w:val="both"/>
        <w:rPr>
          <w:sz w:val="24"/>
          <w:szCs w:val="24"/>
        </w:rPr>
      </w:pPr>
    </w:p>
    <w:p w14:paraId="72DA1D44" w14:textId="77777777" w:rsidR="00227A02" w:rsidRDefault="00227A02">
      <w:pPr>
        <w:widowControl w:val="0"/>
        <w:ind w:firstLine="540"/>
        <w:jc w:val="both"/>
        <w:rPr>
          <w:sz w:val="24"/>
          <w:szCs w:val="24"/>
        </w:rPr>
      </w:pPr>
    </w:p>
    <w:p w14:paraId="34A1B33D" w14:textId="77777777" w:rsidR="00227A02" w:rsidRDefault="00227A02">
      <w:pPr>
        <w:widowControl w:val="0"/>
        <w:ind w:firstLine="540"/>
        <w:jc w:val="both"/>
        <w:rPr>
          <w:sz w:val="24"/>
          <w:szCs w:val="24"/>
        </w:rPr>
      </w:pPr>
    </w:p>
    <w:p w14:paraId="3A65F69D" w14:textId="77777777" w:rsidR="00227A02" w:rsidRDefault="00227A02">
      <w:pPr>
        <w:widowControl w:val="0"/>
        <w:ind w:firstLine="540"/>
        <w:jc w:val="both"/>
        <w:rPr>
          <w:sz w:val="24"/>
          <w:szCs w:val="24"/>
        </w:rPr>
      </w:pPr>
    </w:p>
    <w:p w14:paraId="74B2BB80" w14:textId="77777777" w:rsidR="00227A02" w:rsidRDefault="00227A02">
      <w:pPr>
        <w:widowControl w:val="0"/>
        <w:ind w:firstLine="540"/>
        <w:jc w:val="both"/>
        <w:rPr>
          <w:sz w:val="24"/>
          <w:szCs w:val="24"/>
        </w:rPr>
      </w:pPr>
    </w:p>
    <w:p w14:paraId="07D00EDF" w14:textId="77777777" w:rsidR="00227A02" w:rsidRDefault="00227A02">
      <w:pPr>
        <w:widowControl w:val="0"/>
        <w:ind w:firstLine="540"/>
        <w:jc w:val="both"/>
        <w:rPr>
          <w:sz w:val="24"/>
          <w:szCs w:val="24"/>
        </w:rPr>
      </w:pPr>
    </w:p>
    <w:p w14:paraId="53D72DBE" w14:textId="77777777" w:rsidR="00227A02" w:rsidRDefault="00227A02">
      <w:pPr>
        <w:widowControl w:val="0"/>
        <w:ind w:firstLine="540"/>
        <w:jc w:val="both"/>
        <w:rPr>
          <w:sz w:val="24"/>
          <w:szCs w:val="24"/>
        </w:rPr>
      </w:pPr>
    </w:p>
    <w:p w14:paraId="0102BCBA" w14:textId="77777777" w:rsidR="00227A02" w:rsidRDefault="00227A02">
      <w:pPr>
        <w:widowControl w:val="0"/>
        <w:ind w:firstLine="540"/>
        <w:jc w:val="both"/>
        <w:rPr>
          <w:sz w:val="24"/>
          <w:szCs w:val="24"/>
        </w:rPr>
      </w:pPr>
    </w:p>
    <w:p w14:paraId="610ED1DB" w14:textId="77777777" w:rsidR="00227A02" w:rsidRDefault="00227A02">
      <w:pPr>
        <w:widowControl w:val="0"/>
        <w:ind w:firstLine="540"/>
        <w:jc w:val="both"/>
        <w:rPr>
          <w:sz w:val="24"/>
          <w:szCs w:val="24"/>
        </w:rPr>
      </w:pPr>
    </w:p>
    <w:p w14:paraId="1095B7CC" w14:textId="77777777" w:rsidR="00227A02" w:rsidRDefault="00227A02">
      <w:pPr>
        <w:widowControl w:val="0"/>
        <w:ind w:firstLine="540"/>
        <w:jc w:val="both"/>
        <w:rPr>
          <w:sz w:val="24"/>
          <w:szCs w:val="24"/>
        </w:rPr>
      </w:pPr>
    </w:p>
    <w:p w14:paraId="5AB8C800" w14:textId="77777777" w:rsidR="00227A02" w:rsidRDefault="00227A02">
      <w:pPr>
        <w:widowControl w:val="0"/>
        <w:ind w:firstLine="540"/>
        <w:jc w:val="both"/>
        <w:rPr>
          <w:sz w:val="24"/>
          <w:szCs w:val="24"/>
        </w:rPr>
      </w:pPr>
    </w:p>
    <w:p w14:paraId="7DDD9F5B" w14:textId="77777777" w:rsidR="00227A02" w:rsidRDefault="00227A02">
      <w:pPr>
        <w:widowControl w:val="0"/>
        <w:ind w:firstLine="540"/>
        <w:jc w:val="both"/>
        <w:rPr>
          <w:sz w:val="24"/>
          <w:szCs w:val="24"/>
        </w:rPr>
      </w:pPr>
    </w:p>
    <w:p w14:paraId="3A3773D3" w14:textId="77777777" w:rsidR="00227A02" w:rsidRDefault="00227A02">
      <w:pPr>
        <w:widowControl w:val="0"/>
        <w:ind w:firstLine="540"/>
        <w:jc w:val="both"/>
        <w:rPr>
          <w:sz w:val="24"/>
          <w:szCs w:val="24"/>
        </w:rPr>
      </w:pPr>
    </w:p>
    <w:p w14:paraId="7C63329A" w14:textId="77777777" w:rsidR="00227A02" w:rsidRDefault="00227A02">
      <w:pPr>
        <w:widowControl w:val="0"/>
        <w:ind w:firstLine="540"/>
        <w:jc w:val="both"/>
        <w:rPr>
          <w:sz w:val="24"/>
          <w:szCs w:val="24"/>
        </w:rPr>
      </w:pPr>
    </w:p>
    <w:p w14:paraId="04992CB1" w14:textId="77777777" w:rsidR="00227A02" w:rsidRDefault="00227A02">
      <w:pPr>
        <w:widowControl w:val="0"/>
        <w:ind w:firstLine="540"/>
        <w:jc w:val="both"/>
        <w:rPr>
          <w:sz w:val="24"/>
          <w:szCs w:val="24"/>
        </w:rPr>
      </w:pPr>
    </w:p>
    <w:p w14:paraId="035447C3" w14:textId="77777777" w:rsidR="00227A02" w:rsidRDefault="00227A02">
      <w:pPr>
        <w:widowControl w:val="0"/>
        <w:ind w:firstLine="540"/>
        <w:jc w:val="both"/>
        <w:rPr>
          <w:sz w:val="24"/>
          <w:szCs w:val="24"/>
        </w:rPr>
      </w:pPr>
    </w:p>
    <w:p w14:paraId="5351C5ED" w14:textId="77777777" w:rsidR="00227A02" w:rsidRDefault="00227A02">
      <w:pPr>
        <w:widowControl w:val="0"/>
        <w:ind w:firstLine="540"/>
        <w:jc w:val="both"/>
        <w:rPr>
          <w:sz w:val="24"/>
          <w:szCs w:val="24"/>
        </w:rPr>
      </w:pPr>
    </w:p>
    <w:p w14:paraId="0322F6E3" w14:textId="77777777" w:rsidR="00227A02" w:rsidRDefault="00227A02">
      <w:pPr>
        <w:widowControl w:val="0"/>
        <w:ind w:firstLine="540"/>
        <w:jc w:val="both"/>
        <w:rPr>
          <w:sz w:val="24"/>
          <w:szCs w:val="24"/>
        </w:rPr>
      </w:pPr>
    </w:p>
    <w:p w14:paraId="6F660827" w14:textId="77777777" w:rsidR="00227A02" w:rsidRDefault="00227A02">
      <w:pPr>
        <w:widowControl w:val="0"/>
        <w:ind w:firstLine="540"/>
        <w:jc w:val="both"/>
        <w:rPr>
          <w:sz w:val="24"/>
          <w:szCs w:val="24"/>
        </w:rPr>
      </w:pPr>
    </w:p>
    <w:p w14:paraId="3853A806" w14:textId="77777777" w:rsidR="00227A02" w:rsidRDefault="00227A02">
      <w:pPr>
        <w:widowControl w:val="0"/>
        <w:jc w:val="right"/>
        <w:outlineLvl w:val="1"/>
        <w:rPr>
          <w:sz w:val="24"/>
          <w:szCs w:val="24"/>
        </w:rPr>
      </w:pPr>
    </w:p>
    <w:p w14:paraId="7C61AF4A" w14:textId="77777777" w:rsidR="00227A02" w:rsidRDefault="00227A02">
      <w:pPr>
        <w:widowControl w:val="0"/>
        <w:jc w:val="right"/>
        <w:outlineLvl w:val="1"/>
        <w:rPr>
          <w:sz w:val="24"/>
          <w:szCs w:val="24"/>
        </w:rPr>
      </w:pPr>
    </w:p>
    <w:p w14:paraId="4A8EA42A" w14:textId="77777777" w:rsidR="00227A02" w:rsidRDefault="00227A02">
      <w:pPr>
        <w:widowControl w:val="0"/>
        <w:jc w:val="right"/>
        <w:outlineLvl w:val="1"/>
        <w:rPr>
          <w:sz w:val="24"/>
          <w:szCs w:val="24"/>
        </w:rPr>
      </w:pPr>
    </w:p>
    <w:p w14:paraId="5D3CC9E1" w14:textId="77777777" w:rsidR="00227A02" w:rsidRDefault="00227A02">
      <w:pPr>
        <w:widowControl w:val="0"/>
        <w:jc w:val="right"/>
        <w:outlineLvl w:val="1"/>
        <w:rPr>
          <w:sz w:val="24"/>
          <w:szCs w:val="24"/>
        </w:rPr>
      </w:pPr>
    </w:p>
    <w:p w14:paraId="0019A8CA" w14:textId="77777777" w:rsidR="00227A02" w:rsidRDefault="00227A02">
      <w:pPr>
        <w:widowControl w:val="0"/>
        <w:jc w:val="right"/>
        <w:outlineLvl w:val="1"/>
        <w:rPr>
          <w:sz w:val="24"/>
          <w:szCs w:val="24"/>
        </w:rPr>
      </w:pPr>
    </w:p>
    <w:p w14:paraId="736CFE02" w14:textId="77777777" w:rsidR="00227A02" w:rsidRDefault="00227A02">
      <w:pPr>
        <w:widowControl w:val="0"/>
        <w:jc w:val="right"/>
        <w:outlineLvl w:val="1"/>
        <w:rPr>
          <w:sz w:val="24"/>
          <w:szCs w:val="24"/>
        </w:rPr>
      </w:pPr>
    </w:p>
    <w:p w14:paraId="37598E83" w14:textId="77777777" w:rsidR="00227A02" w:rsidRDefault="00FA0740">
      <w:pPr>
        <w:widowControl w:val="0"/>
        <w:jc w:val="right"/>
        <w:outlineLvl w:val="1"/>
        <w:rPr>
          <w:sz w:val="24"/>
          <w:szCs w:val="24"/>
        </w:rPr>
      </w:pPr>
      <w:r>
        <w:rPr>
          <w:sz w:val="24"/>
          <w:szCs w:val="24"/>
        </w:rPr>
        <w:lastRenderedPageBreak/>
        <w:t>Приложение N 4</w:t>
      </w:r>
    </w:p>
    <w:p w14:paraId="01BCFB8E" w14:textId="77777777" w:rsidR="00227A02" w:rsidRDefault="00FA0740">
      <w:pPr>
        <w:widowControl w:val="0"/>
        <w:jc w:val="right"/>
        <w:rPr>
          <w:sz w:val="24"/>
          <w:szCs w:val="24"/>
        </w:rPr>
      </w:pPr>
      <w:r>
        <w:rPr>
          <w:sz w:val="24"/>
          <w:szCs w:val="24"/>
        </w:rPr>
        <w:t>к Порядку выявления, учета,</w:t>
      </w:r>
    </w:p>
    <w:p w14:paraId="4A0B2065" w14:textId="77777777" w:rsidR="00227A02" w:rsidRDefault="00FA0740">
      <w:pPr>
        <w:widowControl w:val="0"/>
        <w:jc w:val="right"/>
        <w:rPr>
          <w:sz w:val="24"/>
          <w:szCs w:val="24"/>
        </w:rPr>
      </w:pPr>
      <w:r>
        <w:rPr>
          <w:sz w:val="24"/>
          <w:szCs w:val="24"/>
        </w:rPr>
        <w:t>перемещения, хранения, утилизации</w:t>
      </w:r>
    </w:p>
    <w:p w14:paraId="27E6AA2C" w14:textId="77777777" w:rsidR="00227A02" w:rsidRDefault="00FA0740">
      <w:pPr>
        <w:widowControl w:val="0"/>
        <w:jc w:val="right"/>
        <w:rPr>
          <w:sz w:val="24"/>
          <w:szCs w:val="24"/>
        </w:rPr>
      </w:pPr>
      <w:r>
        <w:rPr>
          <w:sz w:val="24"/>
          <w:szCs w:val="24"/>
        </w:rPr>
        <w:t>брошенных, транспортных средств</w:t>
      </w:r>
    </w:p>
    <w:p w14:paraId="571B1E8B" w14:textId="77777777" w:rsidR="00227A02" w:rsidRDefault="00FA0740">
      <w:pPr>
        <w:widowControl w:val="0"/>
        <w:rPr>
          <w:sz w:val="24"/>
          <w:szCs w:val="24"/>
        </w:rPr>
      </w:pPr>
      <w:r>
        <w:rPr>
          <w:sz w:val="24"/>
          <w:szCs w:val="24"/>
        </w:rPr>
        <w:t xml:space="preserve">                                                                                                       в муниципальном образовании</w:t>
      </w:r>
    </w:p>
    <w:p w14:paraId="466F9C0D" w14:textId="77777777" w:rsidR="00227A02" w:rsidRDefault="00FA0740">
      <w:pPr>
        <w:widowControl w:val="0"/>
        <w:rPr>
          <w:sz w:val="24"/>
          <w:szCs w:val="24"/>
        </w:rPr>
      </w:pPr>
      <w:r>
        <w:rPr>
          <w:sz w:val="24"/>
          <w:szCs w:val="24"/>
        </w:rPr>
        <w:t xml:space="preserve">                                                                                   «Белокалитвинское городское поселение»</w:t>
      </w:r>
    </w:p>
    <w:p w14:paraId="42C28B98" w14:textId="77777777" w:rsidR="00227A02" w:rsidRDefault="00227A02">
      <w:pPr>
        <w:widowControl w:val="0"/>
        <w:ind w:firstLine="540"/>
        <w:jc w:val="both"/>
        <w:rPr>
          <w:sz w:val="24"/>
          <w:szCs w:val="24"/>
        </w:rPr>
      </w:pPr>
    </w:p>
    <w:p w14:paraId="3C721D23" w14:textId="77777777" w:rsidR="00227A02" w:rsidRDefault="00FA0740">
      <w:pPr>
        <w:widowControl w:val="0"/>
        <w:jc w:val="both"/>
        <w:rPr>
          <w:rFonts w:ascii="Courier New" w:hAnsi="Courier New" w:cs="Courier New"/>
        </w:rPr>
      </w:pPr>
      <w:bookmarkStart w:id="11" w:name="Par252"/>
      <w:bookmarkEnd w:id="11"/>
      <w:r>
        <w:rPr>
          <w:rFonts w:ascii="Courier New" w:hAnsi="Courier New" w:cs="Courier New"/>
        </w:rPr>
        <w:t xml:space="preserve">                                АКТ N ____</w:t>
      </w:r>
    </w:p>
    <w:p w14:paraId="00D4962B" w14:textId="77777777" w:rsidR="00227A02" w:rsidRDefault="00FA0740">
      <w:pPr>
        <w:widowControl w:val="0"/>
        <w:jc w:val="both"/>
        <w:rPr>
          <w:rFonts w:ascii="Courier New" w:hAnsi="Courier New" w:cs="Courier New"/>
        </w:rPr>
      </w:pPr>
      <w:r>
        <w:rPr>
          <w:rFonts w:ascii="Courier New" w:hAnsi="Courier New" w:cs="Courier New"/>
        </w:rPr>
        <w:t xml:space="preserve">              ПОВТОРНОГО ОБСЛЕДОВАНИЯ ТРАНСПОРТНОГО СРЕДСТВА</w:t>
      </w:r>
    </w:p>
    <w:p w14:paraId="7691A9EA" w14:textId="77777777" w:rsidR="00227A02" w:rsidRDefault="00227A02">
      <w:pPr>
        <w:widowControl w:val="0"/>
        <w:jc w:val="both"/>
        <w:rPr>
          <w:rFonts w:ascii="Courier New" w:hAnsi="Courier New" w:cs="Courier New"/>
        </w:rPr>
      </w:pPr>
    </w:p>
    <w:p w14:paraId="4D305BFC" w14:textId="77777777" w:rsidR="00227A02" w:rsidRDefault="00FA0740">
      <w:pPr>
        <w:widowControl w:val="0"/>
        <w:jc w:val="both"/>
        <w:rPr>
          <w:rFonts w:ascii="Courier New" w:hAnsi="Courier New" w:cs="Courier New"/>
        </w:rPr>
      </w:pPr>
      <w:r>
        <w:rPr>
          <w:rFonts w:ascii="Courier New" w:hAnsi="Courier New" w:cs="Courier New"/>
        </w:rPr>
        <w:t xml:space="preserve">    "___" ________ 20__ года                      ____ часов ___ минут</w:t>
      </w:r>
    </w:p>
    <w:p w14:paraId="5345C02B" w14:textId="77777777" w:rsidR="00227A02" w:rsidRDefault="00227A02">
      <w:pPr>
        <w:widowControl w:val="0"/>
        <w:jc w:val="both"/>
        <w:rPr>
          <w:rFonts w:ascii="Courier New" w:hAnsi="Courier New" w:cs="Courier New"/>
        </w:rPr>
      </w:pPr>
    </w:p>
    <w:p w14:paraId="35EA017F"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6D4830BD" w14:textId="77777777" w:rsidR="00227A02" w:rsidRDefault="00FA0740">
      <w:pPr>
        <w:widowControl w:val="0"/>
        <w:jc w:val="both"/>
        <w:rPr>
          <w:rFonts w:ascii="Courier New" w:hAnsi="Courier New" w:cs="Courier New"/>
        </w:rPr>
      </w:pPr>
      <w:r>
        <w:rPr>
          <w:rFonts w:ascii="Courier New" w:hAnsi="Courier New" w:cs="Courier New"/>
        </w:rPr>
        <w:t xml:space="preserve">                            (место составления)</w:t>
      </w:r>
    </w:p>
    <w:p w14:paraId="0582A711" w14:textId="77777777" w:rsidR="00227A02" w:rsidRDefault="00FA0740">
      <w:pPr>
        <w:widowControl w:val="0"/>
        <w:jc w:val="both"/>
        <w:rPr>
          <w:rFonts w:ascii="Courier New" w:hAnsi="Courier New" w:cs="Courier New"/>
        </w:rPr>
      </w:pPr>
      <w:r>
        <w:rPr>
          <w:rFonts w:ascii="Courier New" w:hAnsi="Courier New" w:cs="Courier New"/>
        </w:rPr>
        <w:t xml:space="preserve">    Комиссия в составе: председателя комиссии _____________________________</w:t>
      </w:r>
    </w:p>
    <w:p w14:paraId="004FF9F1"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17343FF6" w14:textId="77777777" w:rsidR="00227A02" w:rsidRDefault="00FA0740">
      <w:pPr>
        <w:widowControl w:val="0"/>
        <w:jc w:val="both"/>
        <w:rPr>
          <w:rFonts w:ascii="Courier New" w:hAnsi="Courier New" w:cs="Courier New"/>
        </w:rPr>
      </w:pPr>
      <w:r>
        <w:rPr>
          <w:rFonts w:ascii="Courier New" w:hAnsi="Courier New" w:cs="Courier New"/>
        </w:rPr>
        <w:t xml:space="preserve">                            (должность, Ф.И.О.)</w:t>
      </w:r>
    </w:p>
    <w:p w14:paraId="4A8676B1" w14:textId="77777777" w:rsidR="00227A02" w:rsidRDefault="00FA0740">
      <w:pPr>
        <w:widowControl w:val="0"/>
        <w:jc w:val="both"/>
        <w:rPr>
          <w:rFonts w:ascii="Courier New" w:hAnsi="Courier New" w:cs="Courier New"/>
        </w:rPr>
      </w:pPr>
      <w:r>
        <w:rPr>
          <w:rFonts w:ascii="Courier New" w:hAnsi="Courier New" w:cs="Courier New"/>
        </w:rPr>
        <w:t>и членов комиссии _________________________________________________________</w:t>
      </w:r>
    </w:p>
    <w:p w14:paraId="23844099"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23AEE089"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06E8AF08"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278F6F6B"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44B22779" w14:textId="77777777" w:rsidR="00227A02" w:rsidRDefault="00FA0740">
      <w:pPr>
        <w:widowControl w:val="0"/>
        <w:jc w:val="both"/>
        <w:rPr>
          <w:rFonts w:ascii="Courier New" w:hAnsi="Courier New" w:cs="Courier New"/>
        </w:rPr>
      </w:pPr>
      <w:r>
        <w:rPr>
          <w:rFonts w:ascii="Courier New" w:hAnsi="Courier New" w:cs="Courier New"/>
        </w:rPr>
        <w:t xml:space="preserve">                   (должности и Ф.И.О. членов комиссии)</w:t>
      </w:r>
    </w:p>
    <w:p w14:paraId="01A1315D" w14:textId="77777777" w:rsidR="00227A02" w:rsidRDefault="00FA0740">
      <w:pPr>
        <w:widowControl w:val="0"/>
        <w:jc w:val="both"/>
        <w:rPr>
          <w:rFonts w:ascii="Courier New" w:hAnsi="Courier New" w:cs="Courier New"/>
        </w:rPr>
      </w:pPr>
      <w:r>
        <w:rPr>
          <w:rFonts w:ascii="Courier New" w:hAnsi="Courier New" w:cs="Courier New"/>
        </w:rPr>
        <w:t>в присутствии _____________________________________________________________</w:t>
      </w:r>
    </w:p>
    <w:p w14:paraId="1FEF7F8C"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41FCF1A1"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1FCE95AE" w14:textId="77777777" w:rsidR="00227A02" w:rsidRDefault="00FA0740">
      <w:pPr>
        <w:widowControl w:val="0"/>
        <w:jc w:val="both"/>
        <w:rPr>
          <w:rFonts w:ascii="Courier New" w:hAnsi="Courier New" w:cs="Courier New"/>
        </w:rPr>
      </w:pPr>
      <w:r>
        <w:rPr>
          <w:rFonts w:ascii="Courier New" w:hAnsi="Courier New" w:cs="Courier New"/>
        </w:rPr>
        <w:t xml:space="preserve">              (должности и Ф.И.О. иных лиц, присутствовавших</w:t>
      </w:r>
    </w:p>
    <w:p w14:paraId="5350EA75" w14:textId="77777777" w:rsidR="00227A02" w:rsidRDefault="00FA0740">
      <w:pPr>
        <w:widowControl w:val="0"/>
        <w:jc w:val="both"/>
        <w:rPr>
          <w:rFonts w:ascii="Courier New" w:hAnsi="Courier New" w:cs="Courier New"/>
        </w:rPr>
      </w:pPr>
      <w:r>
        <w:rPr>
          <w:rFonts w:ascii="Courier New" w:hAnsi="Courier New" w:cs="Courier New"/>
        </w:rPr>
        <w:t xml:space="preserve">                    при осмотре транспортного средства)</w:t>
      </w:r>
    </w:p>
    <w:p w14:paraId="623F77D3" w14:textId="77777777" w:rsidR="00227A02" w:rsidRDefault="00FA0740">
      <w:pPr>
        <w:widowControl w:val="0"/>
        <w:jc w:val="both"/>
        <w:rPr>
          <w:rFonts w:ascii="Courier New" w:hAnsi="Courier New" w:cs="Courier New"/>
        </w:rPr>
      </w:pPr>
      <w:r>
        <w:rPr>
          <w:rFonts w:ascii="Courier New" w:hAnsi="Courier New" w:cs="Courier New"/>
        </w:rPr>
        <w:t>установила, что транспортное средство _____________________________________</w:t>
      </w:r>
    </w:p>
    <w:p w14:paraId="37E4B404"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5BDAD98A"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75D86609" w14:textId="77777777" w:rsidR="00227A02" w:rsidRDefault="00FA0740">
      <w:pPr>
        <w:widowControl w:val="0"/>
        <w:jc w:val="both"/>
        <w:rPr>
          <w:rFonts w:ascii="Courier New" w:hAnsi="Courier New" w:cs="Courier New"/>
        </w:rPr>
      </w:pPr>
      <w:r>
        <w:rPr>
          <w:rFonts w:ascii="Courier New" w:hAnsi="Courier New" w:cs="Courier New"/>
        </w:rPr>
        <w:t xml:space="preserve">  (марка, модель транспортного средства, государственный регистрационный</w:t>
      </w:r>
    </w:p>
    <w:p w14:paraId="09CF5E7C" w14:textId="77777777" w:rsidR="00227A02" w:rsidRDefault="00FA0740">
      <w:pPr>
        <w:widowControl w:val="0"/>
        <w:jc w:val="both"/>
        <w:rPr>
          <w:rFonts w:ascii="Courier New" w:hAnsi="Courier New" w:cs="Courier New"/>
        </w:rPr>
      </w:pPr>
      <w:r>
        <w:rPr>
          <w:rFonts w:ascii="Courier New" w:hAnsi="Courier New" w:cs="Courier New"/>
        </w:rPr>
        <w:t xml:space="preserve">                   знак, идентификационный номер (VIN),</w:t>
      </w:r>
    </w:p>
    <w:p w14:paraId="73686E38"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08595CDF" w14:textId="77777777" w:rsidR="00227A02" w:rsidRDefault="00FA0740">
      <w:pPr>
        <w:widowControl w:val="0"/>
        <w:jc w:val="both"/>
        <w:rPr>
          <w:rFonts w:ascii="Courier New" w:hAnsi="Courier New" w:cs="Courier New"/>
        </w:rPr>
      </w:pPr>
      <w:r>
        <w:rPr>
          <w:rFonts w:ascii="Courier New" w:hAnsi="Courier New" w:cs="Courier New"/>
        </w:rPr>
        <w:t xml:space="preserve">                цвет, номер кузова, двигателя, шасси и др.)</w:t>
      </w:r>
    </w:p>
    <w:p w14:paraId="674C9AAB" w14:textId="77777777" w:rsidR="00227A02" w:rsidRDefault="00FA0740">
      <w:pPr>
        <w:widowControl w:val="0"/>
        <w:jc w:val="both"/>
        <w:rPr>
          <w:rFonts w:ascii="Courier New" w:hAnsi="Courier New" w:cs="Courier New"/>
        </w:rPr>
      </w:pPr>
      <w:r>
        <w:rPr>
          <w:rFonts w:ascii="Courier New" w:hAnsi="Courier New" w:cs="Courier New"/>
        </w:rPr>
        <w:t>принадлежащее на праве собственности ______________________________________</w:t>
      </w:r>
    </w:p>
    <w:p w14:paraId="00D69327"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42D7EA67" w14:textId="77777777" w:rsidR="00227A02" w:rsidRDefault="00FA0740">
      <w:pPr>
        <w:widowControl w:val="0"/>
        <w:jc w:val="both"/>
        <w:rPr>
          <w:rFonts w:ascii="Courier New" w:hAnsi="Courier New" w:cs="Courier New"/>
        </w:rPr>
      </w:pPr>
      <w:r>
        <w:rPr>
          <w:rFonts w:ascii="Courier New" w:hAnsi="Courier New" w:cs="Courier New"/>
        </w:rPr>
        <w:t>(Ф.И.О. собственника транспортного средства - в случае, если он установлен)</w:t>
      </w:r>
    </w:p>
    <w:p w14:paraId="704843D6" w14:textId="77777777" w:rsidR="00227A02" w:rsidRDefault="00227A02">
      <w:pPr>
        <w:widowControl w:val="0"/>
        <w:jc w:val="both"/>
        <w:rPr>
          <w:rFonts w:ascii="Courier New" w:hAnsi="Courier New" w:cs="Courier New"/>
        </w:rPr>
      </w:pPr>
    </w:p>
    <w:p w14:paraId="1F5F6CEB" w14:textId="77777777" w:rsidR="00227A02" w:rsidRDefault="00FA0740">
      <w:pPr>
        <w:widowControl w:val="0"/>
        <w:jc w:val="both"/>
        <w:rPr>
          <w:rFonts w:ascii="Courier New" w:hAnsi="Courier New" w:cs="Courier New"/>
        </w:rPr>
      </w:pPr>
      <w:proofErr w:type="gramStart"/>
      <w:r>
        <w:rPr>
          <w:rFonts w:ascii="Courier New" w:hAnsi="Courier New" w:cs="Courier New"/>
        </w:rPr>
        <w:t>имеет  признаки</w:t>
      </w:r>
      <w:proofErr w:type="gramEnd"/>
      <w:r>
        <w:rPr>
          <w:rFonts w:ascii="Courier New" w:hAnsi="Courier New" w:cs="Courier New"/>
        </w:rPr>
        <w:t xml:space="preserve">  брошенного,  что подтверждается актом N _____ обследования</w:t>
      </w:r>
    </w:p>
    <w:p w14:paraId="2AE236BC" w14:textId="77777777" w:rsidR="00227A02" w:rsidRDefault="00FA0740">
      <w:pPr>
        <w:widowControl w:val="0"/>
        <w:jc w:val="both"/>
        <w:rPr>
          <w:rFonts w:ascii="Courier New" w:hAnsi="Courier New" w:cs="Courier New"/>
        </w:rPr>
      </w:pPr>
      <w:r>
        <w:rPr>
          <w:rFonts w:ascii="Courier New" w:hAnsi="Courier New" w:cs="Courier New"/>
        </w:rPr>
        <w:t>транспортного средства от "___" ___________ 20__ года, а также результатами</w:t>
      </w:r>
    </w:p>
    <w:p w14:paraId="435A8916" w14:textId="77777777" w:rsidR="00227A02" w:rsidRDefault="00FA0740">
      <w:pPr>
        <w:widowControl w:val="0"/>
        <w:jc w:val="both"/>
        <w:rPr>
          <w:rFonts w:ascii="Courier New" w:hAnsi="Courier New" w:cs="Courier New"/>
        </w:rPr>
      </w:pPr>
      <w:proofErr w:type="gramStart"/>
      <w:r>
        <w:rPr>
          <w:rFonts w:ascii="Courier New" w:hAnsi="Courier New" w:cs="Courier New"/>
        </w:rPr>
        <w:t xml:space="preserve">обследования,   </w:t>
      </w:r>
      <w:proofErr w:type="gramEnd"/>
      <w:r>
        <w:rPr>
          <w:rFonts w:ascii="Courier New" w:hAnsi="Courier New" w:cs="Courier New"/>
        </w:rPr>
        <w:t>оформляемыми   настоящим   актом   свидетельствующими,  что</w:t>
      </w:r>
    </w:p>
    <w:p w14:paraId="0349F314" w14:textId="77777777" w:rsidR="00227A02" w:rsidRDefault="00FA0740">
      <w:pPr>
        <w:widowControl w:val="0"/>
        <w:jc w:val="both"/>
        <w:rPr>
          <w:rFonts w:ascii="Courier New" w:hAnsi="Courier New" w:cs="Courier New"/>
        </w:rPr>
      </w:pPr>
      <w:r>
        <w:rPr>
          <w:rFonts w:ascii="Courier New" w:hAnsi="Courier New" w:cs="Courier New"/>
        </w:rPr>
        <w:t>осмотренное транспортное средство) ________________________________________</w:t>
      </w:r>
    </w:p>
    <w:p w14:paraId="46FEF0D3"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3D69AF16"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1A6EC712" w14:textId="77777777" w:rsidR="00227A02" w:rsidRDefault="00FA0740">
      <w:pPr>
        <w:widowControl w:val="0"/>
        <w:jc w:val="both"/>
        <w:rPr>
          <w:rFonts w:ascii="Courier New" w:hAnsi="Courier New" w:cs="Courier New"/>
        </w:rPr>
      </w:pPr>
      <w:r>
        <w:rPr>
          <w:rFonts w:ascii="Courier New" w:hAnsi="Courier New" w:cs="Courier New"/>
        </w:rPr>
        <w:t xml:space="preserve">  (состояние транспортного средства, в том числе признаки его отнесения к</w:t>
      </w:r>
    </w:p>
    <w:p w14:paraId="26D7BC7B" w14:textId="77777777" w:rsidR="00227A02" w:rsidRDefault="00FA0740">
      <w:pPr>
        <w:widowControl w:val="0"/>
        <w:jc w:val="both"/>
        <w:rPr>
          <w:rFonts w:ascii="Courier New" w:hAnsi="Courier New" w:cs="Courier New"/>
        </w:rPr>
      </w:pPr>
      <w:r>
        <w:rPr>
          <w:rFonts w:ascii="Courier New" w:hAnsi="Courier New" w:cs="Courier New"/>
        </w:rPr>
        <w:t xml:space="preserve">                                брошенному)</w:t>
      </w:r>
    </w:p>
    <w:p w14:paraId="3D668457" w14:textId="77777777" w:rsidR="00227A02" w:rsidRDefault="00FA0740">
      <w:pPr>
        <w:widowControl w:val="0"/>
        <w:jc w:val="both"/>
        <w:rPr>
          <w:rFonts w:ascii="Courier New" w:hAnsi="Courier New" w:cs="Courier New"/>
        </w:rPr>
      </w:pPr>
      <w:r>
        <w:rPr>
          <w:rFonts w:ascii="Courier New" w:hAnsi="Courier New" w:cs="Courier New"/>
        </w:rPr>
        <w:t>___________________________________________________________________________</w:t>
      </w:r>
    </w:p>
    <w:p w14:paraId="20EFC64A" w14:textId="77777777" w:rsidR="00227A02" w:rsidRDefault="00FA0740">
      <w:pPr>
        <w:widowControl w:val="0"/>
        <w:jc w:val="both"/>
        <w:rPr>
          <w:rFonts w:ascii="Courier New" w:hAnsi="Courier New" w:cs="Courier New"/>
        </w:rPr>
      </w:pPr>
      <w:r>
        <w:rPr>
          <w:rFonts w:ascii="Courier New" w:hAnsi="Courier New" w:cs="Courier New"/>
        </w:rPr>
        <w:t xml:space="preserve">в   </w:t>
      </w:r>
      <w:proofErr w:type="gramStart"/>
      <w:r>
        <w:rPr>
          <w:rFonts w:ascii="Courier New" w:hAnsi="Courier New" w:cs="Courier New"/>
        </w:rPr>
        <w:t>связи  с</w:t>
      </w:r>
      <w:proofErr w:type="gramEnd"/>
      <w:r>
        <w:rPr>
          <w:rFonts w:ascii="Courier New" w:hAnsi="Courier New" w:cs="Courier New"/>
        </w:rPr>
        <w:t xml:space="preserve">  чем  комиссия  принимает  решение  об  эвакуации(перемещении)</w:t>
      </w:r>
    </w:p>
    <w:p w14:paraId="2996BFB4" w14:textId="77777777" w:rsidR="00227A02" w:rsidRDefault="00FA0740">
      <w:pPr>
        <w:widowControl w:val="0"/>
        <w:jc w:val="both"/>
        <w:rPr>
          <w:rFonts w:ascii="Courier New" w:hAnsi="Courier New" w:cs="Courier New"/>
        </w:rPr>
      </w:pPr>
      <w:proofErr w:type="gramStart"/>
      <w:r>
        <w:rPr>
          <w:rFonts w:ascii="Courier New" w:hAnsi="Courier New" w:cs="Courier New"/>
        </w:rPr>
        <w:t>транспортного  средства</w:t>
      </w:r>
      <w:proofErr w:type="gramEnd"/>
      <w:r>
        <w:rPr>
          <w:rFonts w:ascii="Courier New" w:hAnsi="Courier New" w:cs="Courier New"/>
        </w:rPr>
        <w:t>,  имеющего  признаки  брошенного  и препятствующего</w:t>
      </w:r>
    </w:p>
    <w:p w14:paraId="1745266C" w14:textId="77777777" w:rsidR="00227A02" w:rsidRDefault="00FA0740">
      <w:pPr>
        <w:widowControl w:val="0"/>
        <w:jc w:val="both"/>
        <w:rPr>
          <w:rFonts w:ascii="Courier New" w:hAnsi="Courier New" w:cs="Courier New"/>
        </w:rPr>
      </w:pPr>
      <w:proofErr w:type="gramStart"/>
      <w:r>
        <w:rPr>
          <w:rFonts w:ascii="Courier New" w:hAnsi="Courier New" w:cs="Courier New"/>
        </w:rPr>
        <w:t>проезду,  проходу</w:t>
      </w:r>
      <w:proofErr w:type="gramEnd"/>
      <w:r>
        <w:rPr>
          <w:rFonts w:ascii="Courier New" w:hAnsi="Courier New" w:cs="Courier New"/>
        </w:rPr>
        <w:t xml:space="preserve">  пешеходов,  уборке  территории, проезду спецтранспорта и</w:t>
      </w:r>
    </w:p>
    <w:p w14:paraId="52DFC264" w14:textId="77777777" w:rsidR="00227A02" w:rsidRDefault="00FA0740">
      <w:pPr>
        <w:widowControl w:val="0"/>
        <w:jc w:val="both"/>
        <w:rPr>
          <w:rFonts w:ascii="Courier New" w:hAnsi="Courier New" w:cs="Courier New"/>
        </w:rPr>
      </w:pPr>
      <w:r>
        <w:rPr>
          <w:rFonts w:ascii="Courier New" w:hAnsi="Courier New" w:cs="Courier New"/>
        </w:rPr>
        <w:t xml:space="preserve">мусороуборочных   машин   к   </w:t>
      </w:r>
      <w:proofErr w:type="gramStart"/>
      <w:r>
        <w:rPr>
          <w:rFonts w:ascii="Courier New" w:hAnsi="Courier New" w:cs="Courier New"/>
        </w:rPr>
        <w:t>подъездам  и</w:t>
      </w:r>
      <w:proofErr w:type="gramEnd"/>
      <w:r>
        <w:rPr>
          <w:rFonts w:ascii="Courier New" w:hAnsi="Courier New" w:cs="Courier New"/>
        </w:rPr>
        <w:t xml:space="preserve">  мусорным  контейнерам  и  (или)</w:t>
      </w:r>
    </w:p>
    <w:p w14:paraId="6D316944" w14:textId="77777777" w:rsidR="00227A02" w:rsidRDefault="00FA0740">
      <w:pPr>
        <w:widowControl w:val="0"/>
        <w:jc w:val="both"/>
        <w:rPr>
          <w:rFonts w:ascii="Courier New" w:hAnsi="Courier New" w:cs="Courier New"/>
        </w:rPr>
      </w:pPr>
      <w:proofErr w:type="gramStart"/>
      <w:r>
        <w:rPr>
          <w:rFonts w:ascii="Courier New" w:hAnsi="Courier New" w:cs="Courier New"/>
        </w:rPr>
        <w:t>размещенного  с</w:t>
      </w:r>
      <w:proofErr w:type="gramEnd"/>
      <w:r>
        <w:rPr>
          <w:rFonts w:ascii="Courier New" w:hAnsi="Courier New" w:cs="Courier New"/>
        </w:rPr>
        <w:t xml:space="preserve">  нарушением  Правил  благоустройства  территории</w:t>
      </w:r>
    </w:p>
    <w:p w14:paraId="1BA047F9" w14:textId="77777777" w:rsidR="00227A02" w:rsidRDefault="00FA0740">
      <w:pPr>
        <w:widowControl w:val="0"/>
        <w:jc w:val="both"/>
      </w:pPr>
      <w:r>
        <w:rPr>
          <w:rFonts w:ascii="Courier New" w:hAnsi="Courier New" w:cs="Courier New"/>
        </w:rPr>
        <w:t>муниципального   образования «Белокалитвинское городское поселение»</w:t>
      </w:r>
      <w:proofErr w:type="gramStart"/>
      <w:r>
        <w:rPr>
          <w:rFonts w:ascii="Courier New" w:hAnsi="Courier New" w:cs="Courier New"/>
        </w:rPr>
        <w:t xml:space="preserve">),   </w:t>
      </w:r>
      <w:proofErr w:type="gramEnd"/>
      <w:r>
        <w:rPr>
          <w:rFonts w:ascii="Courier New" w:hAnsi="Courier New" w:cs="Courier New"/>
        </w:rPr>
        <w:t xml:space="preserve"> утвержденных    решением   Собрания депутатов Белокалитвинского городского поселения от 26.10.2017 № 41, </w:t>
      </w:r>
      <w:bookmarkStart w:id="12" w:name="__DdeLink__1441_1817041217"/>
      <w:r>
        <w:rPr>
          <w:rFonts w:ascii="Courier New" w:hAnsi="Courier New" w:cs="Courier New"/>
        </w:rPr>
        <w:t>н</w:t>
      </w:r>
      <w:bookmarkEnd w:id="12"/>
      <w:r>
        <w:rPr>
          <w:rFonts w:ascii="Courier New" w:hAnsi="Courier New" w:cs="Courier New"/>
        </w:rPr>
        <w:t>а территорию МБУ Белокалитвинского городского поселения «Центр благоустройства и озеленения», расположенного по адресу: г. Белая Калитва, ул. Московская, 74А.</w:t>
      </w:r>
    </w:p>
    <w:p w14:paraId="6EF5CF15" w14:textId="77777777" w:rsidR="00227A02" w:rsidRDefault="00FA0740">
      <w:pPr>
        <w:widowControl w:val="0"/>
        <w:jc w:val="both"/>
        <w:rPr>
          <w:rFonts w:ascii="Courier New" w:hAnsi="Courier New" w:cs="Courier New"/>
        </w:rPr>
      </w:pPr>
      <w:r>
        <w:rPr>
          <w:rFonts w:ascii="Courier New" w:hAnsi="Courier New" w:cs="Courier New"/>
        </w:rPr>
        <w:t xml:space="preserve">    Приложения:</w:t>
      </w:r>
    </w:p>
    <w:p w14:paraId="6716383C" w14:textId="77777777" w:rsidR="00227A02" w:rsidRDefault="00FA0740">
      <w:pPr>
        <w:widowControl w:val="0"/>
        <w:jc w:val="both"/>
        <w:rPr>
          <w:rFonts w:ascii="Courier New" w:hAnsi="Courier New" w:cs="Courier New"/>
        </w:rPr>
      </w:pPr>
      <w:r>
        <w:rPr>
          <w:rFonts w:ascii="Courier New" w:hAnsi="Courier New" w:cs="Courier New"/>
        </w:rPr>
        <w:t xml:space="preserve">    1. </w:t>
      </w:r>
      <w:proofErr w:type="spellStart"/>
      <w:r>
        <w:rPr>
          <w:rFonts w:ascii="Courier New" w:hAnsi="Courier New" w:cs="Courier New"/>
        </w:rPr>
        <w:t>Фототаблица</w:t>
      </w:r>
      <w:proofErr w:type="spellEnd"/>
      <w:r>
        <w:rPr>
          <w:rFonts w:ascii="Courier New" w:hAnsi="Courier New" w:cs="Courier New"/>
        </w:rPr>
        <w:t xml:space="preserve"> - _____ снимков на ____ листах.</w:t>
      </w:r>
    </w:p>
    <w:p w14:paraId="5A784D4E" w14:textId="77777777" w:rsidR="00227A02" w:rsidRDefault="00FA0740">
      <w:pPr>
        <w:widowControl w:val="0"/>
        <w:jc w:val="both"/>
        <w:rPr>
          <w:rFonts w:ascii="Courier New" w:hAnsi="Courier New" w:cs="Courier New"/>
        </w:rPr>
      </w:pPr>
      <w:r>
        <w:rPr>
          <w:rFonts w:ascii="Courier New" w:hAnsi="Courier New" w:cs="Courier New"/>
        </w:rPr>
        <w:t xml:space="preserve">    </w:t>
      </w:r>
    </w:p>
    <w:p w14:paraId="543A9EAC" w14:textId="77777777" w:rsidR="00227A02" w:rsidRDefault="00227A02">
      <w:pPr>
        <w:widowControl w:val="0"/>
        <w:jc w:val="both"/>
        <w:rPr>
          <w:rFonts w:ascii="Courier New" w:hAnsi="Courier New" w:cs="Courier New"/>
        </w:rPr>
      </w:pPr>
    </w:p>
    <w:p w14:paraId="67E6178E" w14:textId="77777777" w:rsidR="00227A02" w:rsidRDefault="00FA0740">
      <w:pPr>
        <w:widowControl w:val="0"/>
        <w:jc w:val="both"/>
        <w:rPr>
          <w:rFonts w:ascii="Courier New" w:hAnsi="Courier New" w:cs="Courier New"/>
        </w:rPr>
      </w:pPr>
      <w:r>
        <w:rPr>
          <w:rFonts w:ascii="Courier New" w:hAnsi="Courier New" w:cs="Courier New"/>
        </w:rPr>
        <w:lastRenderedPageBreak/>
        <w:t xml:space="preserve">    2. ___________________________________________________________________.</w:t>
      </w:r>
    </w:p>
    <w:p w14:paraId="01229215" w14:textId="77777777" w:rsidR="00227A02" w:rsidRDefault="00FA0740">
      <w:pPr>
        <w:widowControl w:val="0"/>
        <w:jc w:val="both"/>
        <w:rPr>
          <w:rFonts w:ascii="Courier New" w:hAnsi="Courier New" w:cs="Courier New"/>
        </w:rPr>
      </w:pPr>
      <w:r>
        <w:rPr>
          <w:rFonts w:ascii="Courier New" w:hAnsi="Courier New" w:cs="Courier New"/>
        </w:rPr>
        <w:t xml:space="preserve">    3. ___________________________________________________________________.</w:t>
      </w:r>
    </w:p>
    <w:p w14:paraId="264AEDE5" w14:textId="77777777" w:rsidR="00227A02" w:rsidRDefault="00FA0740">
      <w:pPr>
        <w:widowControl w:val="0"/>
        <w:jc w:val="both"/>
        <w:rPr>
          <w:rFonts w:ascii="Courier New" w:hAnsi="Courier New" w:cs="Courier New"/>
        </w:rPr>
      </w:pPr>
      <w:r>
        <w:rPr>
          <w:rFonts w:ascii="Courier New" w:hAnsi="Courier New" w:cs="Courier New"/>
        </w:rPr>
        <w:t xml:space="preserve">   </w:t>
      </w:r>
    </w:p>
    <w:p w14:paraId="239541DC" w14:textId="77777777" w:rsidR="00227A02" w:rsidRDefault="00227A02">
      <w:pPr>
        <w:widowControl w:val="0"/>
        <w:jc w:val="both"/>
        <w:rPr>
          <w:rFonts w:ascii="Courier New" w:hAnsi="Courier New" w:cs="Courier New"/>
        </w:rPr>
      </w:pPr>
    </w:p>
    <w:p w14:paraId="300C67D5" w14:textId="77777777" w:rsidR="00FA0740" w:rsidRDefault="00FA0740">
      <w:pPr>
        <w:widowControl w:val="0"/>
        <w:jc w:val="both"/>
        <w:rPr>
          <w:rFonts w:ascii="Courier New" w:hAnsi="Courier New" w:cs="Courier New"/>
        </w:rPr>
      </w:pPr>
      <w:r>
        <w:rPr>
          <w:rFonts w:ascii="Courier New" w:hAnsi="Courier New" w:cs="Courier New"/>
        </w:rPr>
        <w:t xml:space="preserve"> </w:t>
      </w:r>
    </w:p>
    <w:p w14:paraId="66F81C79" w14:textId="77777777" w:rsidR="00FA0740" w:rsidRDefault="00FA0740">
      <w:pPr>
        <w:widowControl w:val="0"/>
        <w:jc w:val="both"/>
        <w:rPr>
          <w:rFonts w:ascii="Courier New" w:hAnsi="Courier New" w:cs="Courier New"/>
        </w:rPr>
      </w:pPr>
    </w:p>
    <w:p w14:paraId="57693818" w14:textId="77777777" w:rsidR="00FA0740" w:rsidRDefault="00FA0740">
      <w:pPr>
        <w:widowControl w:val="0"/>
        <w:jc w:val="both"/>
        <w:rPr>
          <w:rFonts w:ascii="Courier New" w:hAnsi="Courier New" w:cs="Courier New"/>
        </w:rPr>
      </w:pPr>
    </w:p>
    <w:p w14:paraId="7A99C2B0" w14:textId="77777777" w:rsidR="00FA0740" w:rsidRDefault="00FA0740">
      <w:pPr>
        <w:widowControl w:val="0"/>
        <w:jc w:val="both"/>
        <w:rPr>
          <w:rFonts w:ascii="Courier New" w:hAnsi="Courier New" w:cs="Courier New"/>
        </w:rPr>
      </w:pPr>
      <w:r>
        <w:rPr>
          <w:rFonts w:ascii="Courier New" w:hAnsi="Courier New" w:cs="Courier New"/>
        </w:rPr>
        <w:t xml:space="preserve">Акт составлен в единственном экземпляре, который хранится в Уполномоченном </w:t>
      </w:r>
    </w:p>
    <w:p w14:paraId="77CECF32" w14:textId="77777777" w:rsidR="00FA0740" w:rsidRDefault="00FA0740">
      <w:pPr>
        <w:widowControl w:val="0"/>
        <w:jc w:val="both"/>
        <w:rPr>
          <w:rFonts w:ascii="Courier New" w:hAnsi="Courier New" w:cs="Courier New"/>
        </w:rPr>
      </w:pPr>
    </w:p>
    <w:p w14:paraId="53EFBBB5" w14:textId="77777777" w:rsidR="00FA0740" w:rsidRDefault="00FA0740">
      <w:pPr>
        <w:widowControl w:val="0"/>
        <w:jc w:val="both"/>
        <w:rPr>
          <w:rFonts w:ascii="Courier New" w:hAnsi="Courier New" w:cs="Courier New"/>
        </w:rPr>
      </w:pPr>
    </w:p>
    <w:p w14:paraId="2F00E30D" w14:textId="77777777" w:rsidR="00227A02" w:rsidRDefault="00FA0740">
      <w:pPr>
        <w:widowControl w:val="0"/>
        <w:jc w:val="both"/>
        <w:rPr>
          <w:rFonts w:ascii="Courier New" w:hAnsi="Courier New" w:cs="Courier New"/>
        </w:rPr>
      </w:pPr>
      <w:r>
        <w:rPr>
          <w:rFonts w:ascii="Courier New" w:hAnsi="Courier New" w:cs="Courier New"/>
        </w:rPr>
        <w:t>органе администрации (наименование).</w:t>
      </w:r>
    </w:p>
    <w:p w14:paraId="50132A76" w14:textId="77777777" w:rsidR="00227A02" w:rsidRDefault="00227A02">
      <w:pPr>
        <w:widowControl w:val="0"/>
        <w:jc w:val="both"/>
        <w:rPr>
          <w:rFonts w:ascii="Courier New" w:hAnsi="Courier New" w:cs="Courier New"/>
        </w:rPr>
      </w:pPr>
    </w:p>
    <w:p w14:paraId="0A50C850" w14:textId="77777777" w:rsidR="00227A02" w:rsidRDefault="00FA0740">
      <w:pPr>
        <w:widowControl w:val="0"/>
        <w:jc w:val="both"/>
        <w:rPr>
          <w:rFonts w:ascii="Courier New" w:hAnsi="Courier New" w:cs="Courier New"/>
        </w:rPr>
      </w:pPr>
      <w:r>
        <w:rPr>
          <w:rFonts w:ascii="Courier New" w:hAnsi="Courier New" w:cs="Courier New"/>
        </w:rPr>
        <w:t xml:space="preserve">Председатель </w:t>
      </w:r>
      <w:proofErr w:type="gramStart"/>
      <w:r>
        <w:rPr>
          <w:rFonts w:ascii="Courier New" w:hAnsi="Courier New" w:cs="Courier New"/>
        </w:rPr>
        <w:t>комиссии:  _</w:t>
      </w:r>
      <w:proofErr w:type="gramEnd"/>
      <w:r>
        <w:rPr>
          <w:rFonts w:ascii="Courier New" w:hAnsi="Courier New" w:cs="Courier New"/>
        </w:rPr>
        <w:t>_______________  _______________  ________________</w:t>
      </w:r>
    </w:p>
    <w:p w14:paraId="58215790"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1229197D" w14:textId="77777777" w:rsidR="00227A02" w:rsidRDefault="00FA0740">
      <w:pPr>
        <w:widowControl w:val="0"/>
        <w:jc w:val="both"/>
        <w:rPr>
          <w:rFonts w:ascii="Courier New" w:hAnsi="Courier New" w:cs="Courier New"/>
        </w:rPr>
      </w:pPr>
      <w:r>
        <w:rPr>
          <w:rFonts w:ascii="Courier New" w:hAnsi="Courier New" w:cs="Courier New"/>
        </w:rPr>
        <w:t xml:space="preserve">    </w:t>
      </w:r>
    </w:p>
    <w:p w14:paraId="4DC392A5" w14:textId="77777777" w:rsidR="00227A02" w:rsidRDefault="00227A02">
      <w:pPr>
        <w:widowControl w:val="0"/>
        <w:jc w:val="both"/>
        <w:rPr>
          <w:rFonts w:ascii="Courier New" w:hAnsi="Courier New" w:cs="Courier New"/>
        </w:rPr>
      </w:pPr>
    </w:p>
    <w:p w14:paraId="62DDB3A8" w14:textId="77777777" w:rsidR="00227A02" w:rsidRDefault="00FA0740">
      <w:pPr>
        <w:widowControl w:val="0"/>
        <w:jc w:val="both"/>
        <w:rPr>
          <w:rFonts w:ascii="Courier New" w:hAnsi="Courier New" w:cs="Courier New"/>
        </w:rPr>
      </w:pPr>
      <w:r>
        <w:rPr>
          <w:rFonts w:ascii="Courier New" w:hAnsi="Courier New" w:cs="Courier New"/>
        </w:rPr>
        <w:t>Члены комиссии:</w:t>
      </w:r>
    </w:p>
    <w:p w14:paraId="6E422D90"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w:t>
      </w:r>
    </w:p>
    <w:p w14:paraId="7BDADEFA"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16A90BCB"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w:t>
      </w:r>
    </w:p>
    <w:p w14:paraId="6E361EAB"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2D43819B"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w:t>
      </w:r>
    </w:p>
    <w:p w14:paraId="11CFD7FA"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6D9D3BED"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w:t>
      </w:r>
    </w:p>
    <w:p w14:paraId="4410F672"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59CB5D49"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w:t>
      </w:r>
    </w:p>
    <w:p w14:paraId="69C6AC9B"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05D8B684" w14:textId="77777777" w:rsidR="00227A02" w:rsidRDefault="00227A02">
      <w:pPr>
        <w:widowControl w:val="0"/>
        <w:jc w:val="both"/>
        <w:rPr>
          <w:rFonts w:ascii="Courier New" w:hAnsi="Courier New" w:cs="Courier New"/>
        </w:rPr>
      </w:pPr>
    </w:p>
    <w:p w14:paraId="65DE9142" w14:textId="77777777" w:rsidR="00227A02" w:rsidRDefault="00FA0740">
      <w:pPr>
        <w:widowControl w:val="0"/>
        <w:jc w:val="both"/>
        <w:rPr>
          <w:rFonts w:ascii="Courier New" w:hAnsi="Courier New" w:cs="Courier New"/>
        </w:rPr>
      </w:pPr>
      <w:r>
        <w:rPr>
          <w:rFonts w:ascii="Courier New" w:hAnsi="Courier New" w:cs="Courier New"/>
        </w:rPr>
        <w:t xml:space="preserve">    Иные лица, присутствовавшие при обследовании транспортного средства:</w:t>
      </w:r>
    </w:p>
    <w:p w14:paraId="267790BB"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____________________________</w:t>
      </w:r>
    </w:p>
    <w:p w14:paraId="53F82428"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719004A5"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____________________________</w:t>
      </w:r>
    </w:p>
    <w:p w14:paraId="3D0F2048"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08564B31" w14:textId="77777777" w:rsidR="00227A02" w:rsidRDefault="00FA0740">
      <w:pPr>
        <w:widowControl w:val="0"/>
        <w:jc w:val="both"/>
        <w:rPr>
          <w:rFonts w:ascii="Courier New" w:hAnsi="Courier New" w:cs="Courier New"/>
        </w:rPr>
      </w:pPr>
      <w:r>
        <w:rPr>
          <w:rFonts w:ascii="Courier New" w:hAnsi="Courier New" w:cs="Courier New"/>
        </w:rPr>
        <w:t xml:space="preserve">    ____________________    _______________    ____________________________</w:t>
      </w:r>
    </w:p>
    <w:p w14:paraId="718F52E4" w14:textId="77777777" w:rsidR="00227A02" w:rsidRDefault="00FA0740">
      <w:pPr>
        <w:widowControl w:val="0"/>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должность)   </w:t>
      </w:r>
      <w:proofErr w:type="gramEnd"/>
      <w:r>
        <w:rPr>
          <w:rFonts w:ascii="Courier New" w:hAnsi="Courier New" w:cs="Courier New"/>
        </w:rPr>
        <w:t xml:space="preserve">      (подпись)                   (Ф.И.О.)</w:t>
      </w:r>
    </w:p>
    <w:p w14:paraId="226BE898" w14:textId="77777777" w:rsidR="00227A02" w:rsidRDefault="00227A02">
      <w:pPr>
        <w:widowControl w:val="0"/>
        <w:ind w:firstLine="540"/>
        <w:jc w:val="both"/>
        <w:rPr>
          <w:sz w:val="24"/>
          <w:szCs w:val="24"/>
        </w:rPr>
      </w:pPr>
    </w:p>
    <w:p w14:paraId="20C6DB20" w14:textId="77777777" w:rsidR="00227A02" w:rsidRDefault="00227A02">
      <w:pPr>
        <w:widowControl w:val="0"/>
        <w:ind w:firstLine="540"/>
        <w:jc w:val="both"/>
        <w:rPr>
          <w:sz w:val="24"/>
          <w:szCs w:val="24"/>
        </w:rPr>
      </w:pPr>
    </w:p>
    <w:p w14:paraId="07D10E2E" w14:textId="77777777" w:rsidR="00227A02" w:rsidRDefault="00227A02">
      <w:pPr>
        <w:widowControl w:val="0"/>
        <w:ind w:firstLine="540"/>
        <w:jc w:val="both"/>
        <w:rPr>
          <w:sz w:val="24"/>
          <w:szCs w:val="24"/>
        </w:rPr>
      </w:pPr>
    </w:p>
    <w:p w14:paraId="7A19ACFC" w14:textId="77777777" w:rsidR="00227A02" w:rsidRDefault="00227A02">
      <w:pPr>
        <w:widowControl w:val="0"/>
        <w:ind w:firstLine="540"/>
        <w:jc w:val="both"/>
        <w:rPr>
          <w:sz w:val="24"/>
          <w:szCs w:val="24"/>
        </w:rPr>
      </w:pPr>
    </w:p>
    <w:p w14:paraId="460E3B2E" w14:textId="77777777" w:rsidR="00227A02" w:rsidRDefault="00227A02">
      <w:pPr>
        <w:widowControl w:val="0"/>
        <w:ind w:firstLine="540"/>
        <w:jc w:val="both"/>
        <w:rPr>
          <w:sz w:val="24"/>
          <w:szCs w:val="24"/>
        </w:rPr>
      </w:pPr>
    </w:p>
    <w:p w14:paraId="2B012276" w14:textId="77777777" w:rsidR="00227A02" w:rsidRDefault="00227A02">
      <w:pPr>
        <w:widowControl w:val="0"/>
        <w:ind w:firstLine="540"/>
        <w:jc w:val="both"/>
        <w:rPr>
          <w:sz w:val="24"/>
          <w:szCs w:val="24"/>
        </w:rPr>
      </w:pPr>
    </w:p>
    <w:p w14:paraId="6593DF08" w14:textId="77777777" w:rsidR="00227A02" w:rsidRDefault="00227A02">
      <w:pPr>
        <w:widowControl w:val="0"/>
        <w:ind w:firstLine="540"/>
        <w:jc w:val="both"/>
        <w:rPr>
          <w:sz w:val="24"/>
          <w:szCs w:val="24"/>
        </w:rPr>
      </w:pPr>
    </w:p>
    <w:p w14:paraId="74E031C3" w14:textId="77777777" w:rsidR="00227A02" w:rsidRDefault="00227A02">
      <w:pPr>
        <w:widowControl w:val="0"/>
        <w:ind w:firstLine="540"/>
        <w:jc w:val="both"/>
        <w:rPr>
          <w:sz w:val="24"/>
          <w:szCs w:val="24"/>
        </w:rPr>
      </w:pPr>
    </w:p>
    <w:p w14:paraId="57E1E958" w14:textId="77777777" w:rsidR="00227A02" w:rsidRDefault="00227A02">
      <w:pPr>
        <w:widowControl w:val="0"/>
        <w:ind w:firstLine="540"/>
        <w:jc w:val="both"/>
        <w:rPr>
          <w:sz w:val="24"/>
          <w:szCs w:val="24"/>
        </w:rPr>
      </w:pPr>
    </w:p>
    <w:p w14:paraId="10C1B734" w14:textId="77777777" w:rsidR="00227A02" w:rsidRDefault="00227A02">
      <w:pPr>
        <w:widowControl w:val="0"/>
        <w:ind w:firstLine="540"/>
        <w:jc w:val="both"/>
        <w:rPr>
          <w:sz w:val="24"/>
          <w:szCs w:val="24"/>
        </w:rPr>
      </w:pPr>
    </w:p>
    <w:p w14:paraId="729DFE62" w14:textId="77777777" w:rsidR="00227A02" w:rsidRDefault="00227A02">
      <w:pPr>
        <w:widowControl w:val="0"/>
        <w:ind w:firstLine="540"/>
        <w:jc w:val="both"/>
        <w:rPr>
          <w:sz w:val="24"/>
          <w:szCs w:val="24"/>
        </w:rPr>
      </w:pPr>
    </w:p>
    <w:p w14:paraId="3234F428" w14:textId="77777777" w:rsidR="00227A02" w:rsidRDefault="00227A02">
      <w:pPr>
        <w:widowControl w:val="0"/>
        <w:ind w:firstLine="540"/>
        <w:jc w:val="both"/>
        <w:rPr>
          <w:sz w:val="24"/>
          <w:szCs w:val="24"/>
        </w:rPr>
      </w:pPr>
    </w:p>
    <w:p w14:paraId="3487746E" w14:textId="77777777" w:rsidR="00227A02" w:rsidRDefault="00227A02">
      <w:pPr>
        <w:widowControl w:val="0"/>
        <w:ind w:firstLine="540"/>
        <w:jc w:val="both"/>
        <w:rPr>
          <w:sz w:val="24"/>
          <w:szCs w:val="24"/>
        </w:rPr>
      </w:pPr>
    </w:p>
    <w:p w14:paraId="4B8A67E4" w14:textId="77777777" w:rsidR="00227A02" w:rsidRDefault="00227A02">
      <w:pPr>
        <w:widowControl w:val="0"/>
        <w:ind w:firstLine="540"/>
        <w:jc w:val="both"/>
        <w:rPr>
          <w:sz w:val="24"/>
          <w:szCs w:val="24"/>
        </w:rPr>
      </w:pPr>
    </w:p>
    <w:p w14:paraId="17C07E0E" w14:textId="77777777" w:rsidR="00227A02" w:rsidRDefault="00227A02">
      <w:pPr>
        <w:widowControl w:val="0"/>
        <w:ind w:firstLine="540"/>
        <w:jc w:val="both"/>
        <w:rPr>
          <w:sz w:val="24"/>
          <w:szCs w:val="24"/>
        </w:rPr>
      </w:pPr>
    </w:p>
    <w:p w14:paraId="4EB0ABF6" w14:textId="77777777" w:rsidR="00227A02" w:rsidRDefault="00227A02">
      <w:pPr>
        <w:widowControl w:val="0"/>
        <w:ind w:firstLine="540"/>
        <w:jc w:val="both"/>
        <w:rPr>
          <w:sz w:val="24"/>
          <w:szCs w:val="24"/>
        </w:rPr>
      </w:pPr>
    </w:p>
    <w:p w14:paraId="6AC1E424" w14:textId="77777777" w:rsidR="00227A02" w:rsidRDefault="00227A02">
      <w:pPr>
        <w:widowControl w:val="0"/>
        <w:ind w:firstLine="540"/>
        <w:jc w:val="both"/>
        <w:rPr>
          <w:sz w:val="24"/>
          <w:szCs w:val="24"/>
        </w:rPr>
      </w:pPr>
    </w:p>
    <w:p w14:paraId="2B5A28DF" w14:textId="77777777" w:rsidR="00227A02" w:rsidRDefault="00227A02">
      <w:pPr>
        <w:widowControl w:val="0"/>
        <w:ind w:firstLine="540"/>
        <w:jc w:val="both"/>
        <w:rPr>
          <w:sz w:val="24"/>
          <w:szCs w:val="24"/>
        </w:rPr>
      </w:pPr>
    </w:p>
    <w:p w14:paraId="3CDECD27" w14:textId="77777777" w:rsidR="00227A02" w:rsidRDefault="00227A02">
      <w:pPr>
        <w:widowControl w:val="0"/>
        <w:ind w:firstLine="540"/>
        <w:jc w:val="both"/>
        <w:rPr>
          <w:sz w:val="24"/>
          <w:szCs w:val="24"/>
        </w:rPr>
      </w:pPr>
    </w:p>
    <w:p w14:paraId="4A711859" w14:textId="77777777" w:rsidR="00227A02" w:rsidRDefault="00227A02">
      <w:pPr>
        <w:widowControl w:val="0"/>
        <w:ind w:firstLine="540"/>
        <w:jc w:val="both"/>
        <w:rPr>
          <w:sz w:val="24"/>
          <w:szCs w:val="24"/>
        </w:rPr>
      </w:pPr>
    </w:p>
    <w:p w14:paraId="6FBFFD99" w14:textId="77777777" w:rsidR="00227A02" w:rsidRDefault="00227A02">
      <w:pPr>
        <w:widowControl w:val="0"/>
        <w:ind w:firstLine="540"/>
        <w:jc w:val="both"/>
        <w:rPr>
          <w:sz w:val="24"/>
          <w:szCs w:val="24"/>
        </w:rPr>
      </w:pPr>
    </w:p>
    <w:p w14:paraId="3370CCAC" w14:textId="77777777" w:rsidR="00227A02" w:rsidRDefault="00227A02">
      <w:pPr>
        <w:widowControl w:val="0"/>
        <w:ind w:firstLine="540"/>
        <w:jc w:val="both"/>
        <w:rPr>
          <w:sz w:val="24"/>
          <w:szCs w:val="24"/>
        </w:rPr>
      </w:pPr>
    </w:p>
    <w:p w14:paraId="0968A027" w14:textId="77777777" w:rsidR="00227A02" w:rsidRDefault="00227A02">
      <w:pPr>
        <w:widowControl w:val="0"/>
        <w:ind w:firstLine="540"/>
        <w:jc w:val="both"/>
        <w:rPr>
          <w:sz w:val="24"/>
          <w:szCs w:val="24"/>
        </w:rPr>
      </w:pPr>
    </w:p>
    <w:p w14:paraId="0DD4BE74" w14:textId="77777777" w:rsidR="00227A02" w:rsidRDefault="00227A02">
      <w:pPr>
        <w:widowControl w:val="0"/>
        <w:ind w:firstLine="540"/>
        <w:jc w:val="both"/>
        <w:rPr>
          <w:sz w:val="24"/>
          <w:szCs w:val="24"/>
        </w:rPr>
      </w:pPr>
    </w:p>
    <w:p w14:paraId="359B2A27" w14:textId="77777777" w:rsidR="00227A02" w:rsidRDefault="00227A02">
      <w:pPr>
        <w:widowControl w:val="0"/>
        <w:ind w:firstLine="540"/>
        <w:jc w:val="both"/>
        <w:rPr>
          <w:sz w:val="24"/>
          <w:szCs w:val="24"/>
        </w:rPr>
      </w:pPr>
    </w:p>
    <w:p w14:paraId="1CACF4FC" w14:textId="77777777" w:rsidR="00227A02" w:rsidRDefault="00227A02">
      <w:pPr>
        <w:widowControl w:val="0"/>
        <w:ind w:firstLine="540"/>
        <w:jc w:val="both"/>
        <w:rPr>
          <w:sz w:val="24"/>
          <w:szCs w:val="24"/>
        </w:rPr>
      </w:pPr>
    </w:p>
    <w:p w14:paraId="323F20B8" w14:textId="77777777" w:rsidR="00227A02" w:rsidRDefault="00227A02">
      <w:pPr>
        <w:widowControl w:val="0"/>
        <w:ind w:firstLine="540"/>
        <w:jc w:val="both"/>
        <w:rPr>
          <w:sz w:val="24"/>
          <w:szCs w:val="24"/>
        </w:rPr>
      </w:pPr>
    </w:p>
    <w:p w14:paraId="3AD6FD06" w14:textId="77777777" w:rsidR="00227A02" w:rsidRDefault="00227A02">
      <w:pPr>
        <w:widowControl w:val="0"/>
        <w:ind w:firstLine="540"/>
        <w:jc w:val="both"/>
        <w:rPr>
          <w:sz w:val="24"/>
          <w:szCs w:val="24"/>
        </w:rPr>
      </w:pPr>
    </w:p>
    <w:p w14:paraId="64B5A246" w14:textId="77777777" w:rsidR="00227A02" w:rsidRDefault="00227A02">
      <w:pPr>
        <w:widowControl w:val="0"/>
        <w:ind w:firstLine="540"/>
        <w:jc w:val="both"/>
        <w:rPr>
          <w:sz w:val="24"/>
          <w:szCs w:val="24"/>
        </w:rPr>
      </w:pPr>
    </w:p>
    <w:p w14:paraId="271F4221" w14:textId="77777777" w:rsidR="00227A02" w:rsidRDefault="00227A02">
      <w:pPr>
        <w:widowControl w:val="0"/>
        <w:ind w:firstLine="540"/>
        <w:jc w:val="both"/>
        <w:rPr>
          <w:sz w:val="24"/>
          <w:szCs w:val="24"/>
        </w:rPr>
      </w:pPr>
    </w:p>
    <w:p w14:paraId="7538B8A3" w14:textId="77777777" w:rsidR="00227A02" w:rsidRDefault="00227A02">
      <w:pPr>
        <w:widowControl w:val="0"/>
        <w:ind w:firstLine="540"/>
        <w:jc w:val="both"/>
        <w:rPr>
          <w:sz w:val="24"/>
          <w:szCs w:val="24"/>
        </w:rPr>
      </w:pPr>
    </w:p>
    <w:p w14:paraId="1C103E74" w14:textId="77777777" w:rsidR="00227A02" w:rsidRDefault="00227A02">
      <w:pPr>
        <w:widowControl w:val="0"/>
        <w:ind w:firstLine="540"/>
        <w:jc w:val="both"/>
        <w:rPr>
          <w:sz w:val="24"/>
          <w:szCs w:val="24"/>
        </w:rPr>
      </w:pPr>
    </w:p>
    <w:p w14:paraId="363897B9" w14:textId="77777777" w:rsidR="00227A02" w:rsidRDefault="00227A02">
      <w:pPr>
        <w:widowControl w:val="0"/>
        <w:ind w:firstLine="540"/>
        <w:jc w:val="both"/>
        <w:rPr>
          <w:sz w:val="24"/>
          <w:szCs w:val="24"/>
        </w:rPr>
      </w:pPr>
    </w:p>
    <w:p w14:paraId="342154CC" w14:textId="77777777" w:rsidR="00227A02" w:rsidRDefault="00227A02">
      <w:pPr>
        <w:widowControl w:val="0"/>
        <w:ind w:firstLine="540"/>
        <w:jc w:val="both"/>
        <w:rPr>
          <w:sz w:val="24"/>
          <w:szCs w:val="24"/>
        </w:rPr>
      </w:pPr>
    </w:p>
    <w:p w14:paraId="7DBEDF9C" w14:textId="77777777" w:rsidR="00227A02" w:rsidRDefault="00227A02">
      <w:pPr>
        <w:widowControl w:val="0"/>
        <w:jc w:val="right"/>
        <w:outlineLvl w:val="1"/>
        <w:rPr>
          <w:sz w:val="24"/>
          <w:szCs w:val="24"/>
        </w:rPr>
      </w:pPr>
    </w:p>
    <w:p w14:paraId="1E956B25" w14:textId="77777777" w:rsidR="00227A02" w:rsidRDefault="00227A02">
      <w:pPr>
        <w:widowControl w:val="0"/>
        <w:jc w:val="right"/>
        <w:outlineLvl w:val="1"/>
        <w:rPr>
          <w:sz w:val="24"/>
          <w:szCs w:val="24"/>
        </w:rPr>
      </w:pPr>
    </w:p>
    <w:p w14:paraId="653C2D80" w14:textId="77777777" w:rsidR="00227A02" w:rsidRDefault="00FA0740">
      <w:pPr>
        <w:widowControl w:val="0"/>
        <w:jc w:val="right"/>
        <w:outlineLvl w:val="1"/>
        <w:rPr>
          <w:sz w:val="24"/>
          <w:szCs w:val="24"/>
        </w:rPr>
      </w:pPr>
      <w:r>
        <w:rPr>
          <w:sz w:val="24"/>
          <w:szCs w:val="24"/>
        </w:rPr>
        <w:t>Приложение N 5</w:t>
      </w:r>
    </w:p>
    <w:p w14:paraId="50AA7724" w14:textId="77777777" w:rsidR="00227A02" w:rsidRDefault="00FA0740">
      <w:pPr>
        <w:widowControl w:val="0"/>
        <w:jc w:val="right"/>
        <w:rPr>
          <w:sz w:val="24"/>
          <w:szCs w:val="24"/>
        </w:rPr>
      </w:pPr>
      <w:r>
        <w:rPr>
          <w:sz w:val="24"/>
          <w:szCs w:val="24"/>
        </w:rPr>
        <w:t>к Порядку выявления, учета,</w:t>
      </w:r>
    </w:p>
    <w:p w14:paraId="36A992A5" w14:textId="77777777" w:rsidR="00227A02" w:rsidRDefault="00FA0740">
      <w:pPr>
        <w:widowControl w:val="0"/>
        <w:jc w:val="right"/>
        <w:rPr>
          <w:sz w:val="24"/>
          <w:szCs w:val="24"/>
        </w:rPr>
      </w:pPr>
      <w:r>
        <w:rPr>
          <w:sz w:val="24"/>
          <w:szCs w:val="24"/>
        </w:rPr>
        <w:t>перемещения, хранения, утилизации</w:t>
      </w:r>
    </w:p>
    <w:p w14:paraId="226B935E" w14:textId="77777777" w:rsidR="00227A02" w:rsidRDefault="00FA0740">
      <w:pPr>
        <w:widowControl w:val="0"/>
        <w:jc w:val="right"/>
        <w:rPr>
          <w:sz w:val="24"/>
          <w:szCs w:val="24"/>
        </w:rPr>
      </w:pPr>
      <w:r>
        <w:rPr>
          <w:sz w:val="24"/>
          <w:szCs w:val="24"/>
        </w:rPr>
        <w:t>брошенных, транспортных средств</w:t>
      </w:r>
    </w:p>
    <w:p w14:paraId="1401454F" w14:textId="77777777" w:rsidR="00227A02" w:rsidRDefault="00FA0740">
      <w:pPr>
        <w:widowControl w:val="0"/>
        <w:jc w:val="right"/>
        <w:rPr>
          <w:sz w:val="24"/>
          <w:szCs w:val="24"/>
        </w:rPr>
      </w:pPr>
      <w:r>
        <w:rPr>
          <w:sz w:val="24"/>
          <w:szCs w:val="24"/>
        </w:rPr>
        <w:t>в муниципальном образовании</w:t>
      </w:r>
    </w:p>
    <w:p w14:paraId="0FCC981B" w14:textId="77777777" w:rsidR="00227A02" w:rsidRDefault="00FA0740">
      <w:pPr>
        <w:widowControl w:val="0"/>
        <w:jc w:val="right"/>
        <w:rPr>
          <w:sz w:val="24"/>
          <w:szCs w:val="24"/>
        </w:rPr>
      </w:pPr>
      <w:r>
        <w:rPr>
          <w:sz w:val="24"/>
          <w:szCs w:val="24"/>
        </w:rPr>
        <w:t>«Белокалитвинское городское поселение»</w:t>
      </w:r>
    </w:p>
    <w:p w14:paraId="36F40453" w14:textId="77777777" w:rsidR="00227A02" w:rsidRDefault="00227A02">
      <w:pPr>
        <w:widowControl w:val="0"/>
        <w:ind w:firstLine="540"/>
        <w:jc w:val="both"/>
        <w:rPr>
          <w:sz w:val="24"/>
          <w:szCs w:val="24"/>
        </w:rPr>
      </w:pPr>
    </w:p>
    <w:p w14:paraId="4A56A6B0" w14:textId="77777777" w:rsidR="00227A02" w:rsidRDefault="00227A02">
      <w:pPr>
        <w:widowControl w:val="0"/>
        <w:jc w:val="center"/>
        <w:rPr>
          <w:rFonts w:ascii="Arial" w:hAnsi="Arial" w:cs="Arial"/>
          <w:b/>
          <w:bCs/>
          <w:sz w:val="24"/>
          <w:szCs w:val="24"/>
        </w:rPr>
      </w:pPr>
      <w:bookmarkStart w:id="13" w:name="Par342"/>
      <w:bookmarkEnd w:id="13"/>
    </w:p>
    <w:p w14:paraId="7945932A" w14:textId="77777777" w:rsidR="00227A02" w:rsidRPr="000B49AD" w:rsidRDefault="00FA0740">
      <w:pPr>
        <w:widowControl w:val="0"/>
        <w:jc w:val="center"/>
        <w:rPr>
          <w:b/>
          <w:bCs/>
          <w:sz w:val="28"/>
          <w:szCs w:val="28"/>
        </w:rPr>
      </w:pPr>
      <w:r w:rsidRPr="000B49AD">
        <w:rPr>
          <w:b/>
          <w:bCs/>
          <w:sz w:val="28"/>
          <w:szCs w:val="28"/>
        </w:rPr>
        <w:t>СОСТАВ</w:t>
      </w:r>
    </w:p>
    <w:p w14:paraId="7D2B9B4E" w14:textId="77777777" w:rsidR="00227A02" w:rsidRPr="000B49AD" w:rsidRDefault="00FA0740">
      <w:pPr>
        <w:widowControl w:val="0"/>
        <w:jc w:val="center"/>
        <w:rPr>
          <w:b/>
          <w:bCs/>
          <w:sz w:val="28"/>
          <w:szCs w:val="28"/>
        </w:rPr>
      </w:pPr>
      <w:r w:rsidRPr="000B49AD">
        <w:rPr>
          <w:b/>
          <w:bCs/>
          <w:sz w:val="28"/>
          <w:szCs w:val="28"/>
        </w:rPr>
        <w:t>КОМИССИИ ПО ОБСЛЕДОВАНИЮ БРОШЕННЫХ ТРАНСПОРТНЫХ СРЕДСТВ</w:t>
      </w:r>
    </w:p>
    <w:p w14:paraId="0CF1F2A7" w14:textId="77777777" w:rsidR="00227A02" w:rsidRDefault="00227A02">
      <w:pPr>
        <w:widowControl w:val="0"/>
        <w:ind w:firstLine="539"/>
        <w:jc w:val="both"/>
        <w:rPr>
          <w:color w:val="000000" w:themeColor="text1"/>
          <w:sz w:val="28"/>
          <w:szCs w:val="28"/>
        </w:rPr>
      </w:pPr>
    </w:p>
    <w:tbl>
      <w:tblPr>
        <w:tblW w:w="9408"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3515"/>
        <w:gridCol w:w="5893"/>
      </w:tblGrid>
      <w:tr w:rsidR="00227A02" w14:paraId="7449904F" w14:textId="77777777">
        <w:tc>
          <w:tcPr>
            <w:tcW w:w="3515" w:type="dxa"/>
            <w:tcBorders>
              <w:top w:val="single" w:sz="2" w:space="0" w:color="000001"/>
              <w:left w:val="single" w:sz="2" w:space="0" w:color="000001"/>
              <w:bottom w:val="single" w:sz="2" w:space="0" w:color="000001"/>
            </w:tcBorders>
            <w:shd w:val="clear" w:color="auto" w:fill="auto"/>
            <w:tcMar>
              <w:left w:w="48" w:type="dxa"/>
            </w:tcMar>
          </w:tcPr>
          <w:p w14:paraId="38F6B920" w14:textId="77777777" w:rsidR="00227A02" w:rsidRDefault="00FA0740">
            <w:pPr>
              <w:jc w:val="center"/>
              <w:rPr>
                <w:sz w:val="24"/>
                <w:szCs w:val="24"/>
              </w:rPr>
            </w:pPr>
            <w:r>
              <w:rPr>
                <w:sz w:val="24"/>
                <w:szCs w:val="24"/>
              </w:rPr>
              <w:t>Ващенко Дмитрий Геннадьевич</w:t>
            </w:r>
          </w:p>
        </w:tc>
        <w:tc>
          <w:tcPr>
            <w:tcW w:w="589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C28CCE6" w14:textId="77777777" w:rsidR="00227A02" w:rsidRDefault="00FA0740">
            <w:pPr>
              <w:rPr>
                <w:sz w:val="24"/>
                <w:szCs w:val="24"/>
              </w:rPr>
            </w:pPr>
            <w:r>
              <w:rPr>
                <w:sz w:val="24"/>
                <w:szCs w:val="24"/>
              </w:rPr>
              <w:t xml:space="preserve">- заместитель       главы       Администрации </w:t>
            </w:r>
            <w:proofErr w:type="gramStart"/>
            <w:r>
              <w:rPr>
                <w:sz w:val="24"/>
                <w:szCs w:val="24"/>
              </w:rPr>
              <w:t>Белокалитвинского  городского</w:t>
            </w:r>
            <w:proofErr w:type="gramEnd"/>
            <w:r>
              <w:rPr>
                <w:sz w:val="24"/>
                <w:szCs w:val="24"/>
              </w:rPr>
              <w:t xml:space="preserve">  поселения, председатель комиссии</w:t>
            </w:r>
          </w:p>
        </w:tc>
      </w:tr>
      <w:tr w:rsidR="00227A02" w14:paraId="2CC9A32C" w14:textId="77777777">
        <w:tc>
          <w:tcPr>
            <w:tcW w:w="940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532112C" w14:textId="77777777" w:rsidR="00227A02" w:rsidRDefault="00FA0740">
            <w:pPr>
              <w:rPr>
                <w:sz w:val="24"/>
                <w:szCs w:val="24"/>
              </w:rPr>
            </w:pPr>
            <w:r>
              <w:rPr>
                <w:sz w:val="24"/>
                <w:szCs w:val="24"/>
              </w:rPr>
              <w:t xml:space="preserve">                                      Члены комиссии:</w:t>
            </w:r>
          </w:p>
        </w:tc>
      </w:tr>
      <w:tr w:rsidR="00227A02" w14:paraId="5C26A982" w14:textId="77777777">
        <w:tc>
          <w:tcPr>
            <w:tcW w:w="3515" w:type="dxa"/>
            <w:tcBorders>
              <w:top w:val="single" w:sz="2" w:space="0" w:color="000001"/>
              <w:left w:val="single" w:sz="2" w:space="0" w:color="000001"/>
              <w:bottom w:val="single" w:sz="2" w:space="0" w:color="000001"/>
            </w:tcBorders>
            <w:shd w:val="clear" w:color="auto" w:fill="auto"/>
            <w:tcMar>
              <w:left w:w="48" w:type="dxa"/>
            </w:tcMar>
          </w:tcPr>
          <w:p w14:paraId="4E858ED3" w14:textId="77777777" w:rsidR="00227A02" w:rsidRDefault="00FA0740">
            <w:pPr>
              <w:jc w:val="center"/>
              <w:rPr>
                <w:sz w:val="24"/>
                <w:szCs w:val="24"/>
              </w:rPr>
            </w:pPr>
            <w:r>
              <w:rPr>
                <w:sz w:val="24"/>
                <w:szCs w:val="24"/>
              </w:rPr>
              <w:t>Малеев Егор</w:t>
            </w:r>
          </w:p>
          <w:p w14:paraId="74C50533" w14:textId="77777777" w:rsidR="00227A02" w:rsidRDefault="00FA0740">
            <w:pPr>
              <w:jc w:val="center"/>
              <w:rPr>
                <w:sz w:val="24"/>
                <w:szCs w:val="24"/>
              </w:rPr>
            </w:pPr>
            <w:r>
              <w:rPr>
                <w:sz w:val="24"/>
                <w:szCs w:val="24"/>
              </w:rPr>
              <w:t xml:space="preserve"> Викторович</w:t>
            </w:r>
          </w:p>
        </w:tc>
        <w:tc>
          <w:tcPr>
            <w:tcW w:w="589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565597B" w14:textId="77777777" w:rsidR="00227A02" w:rsidRDefault="00FA0740">
            <w:pPr>
              <w:ind w:right="601"/>
              <w:rPr>
                <w:sz w:val="24"/>
                <w:szCs w:val="24"/>
              </w:rPr>
            </w:pPr>
            <w:r>
              <w:rPr>
                <w:sz w:val="24"/>
                <w:szCs w:val="24"/>
              </w:rPr>
              <w:t xml:space="preserve">- начальник   отдела    развития   малого   и среднего   </w:t>
            </w:r>
            <w:proofErr w:type="gramStart"/>
            <w:r>
              <w:rPr>
                <w:sz w:val="24"/>
                <w:szCs w:val="24"/>
              </w:rPr>
              <w:t>предпринимательства,  торговли</w:t>
            </w:r>
            <w:proofErr w:type="gramEnd"/>
            <w:r>
              <w:rPr>
                <w:sz w:val="24"/>
                <w:szCs w:val="24"/>
              </w:rPr>
              <w:t xml:space="preserve">  и   административного           контроля  Администрации Белокалитвинского городского поселения</w:t>
            </w:r>
          </w:p>
        </w:tc>
      </w:tr>
      <w:tr w:rsidR="00227A02" w14:paraId="0D826E24" w14:textId="77777777">
        <w:tc>
          <w:tcPr>
            <w:tcW w:w="3515" w:type="dxa"/>
            <w:tcBorders>
              <w:top w:val="single" w:sz="2" w:space="0" w:color="000001"/>
              <w:left w:val="single" w:sz="2" w:space="0" w:color="000001"/>
              <w:bottom w:val="single" w:sz="2" w:space="0" w:color="000001"/>
            </w:tcBorders>
            <w:shd w:val="clear" w:color="auto" w:fill="auto"/>
            <w:tcMar>
              <w:left w:w="48" w:type="dxa"/>
            </w:tcMar>
          </w:tcPr>
          <w:p w14:paraId="5241DAA9" w14:textId="77777777" w:rsidR="00227A02" w:rsidRDefault="00FA0740">
            <w:pPr>
              <w:jc w:val="center"/>
              <w:rPr>
                <w:sz w:val="24"/>
                <w:szCs w:val="24"/>
              </w:rPr>
            </w:pPr>
            <w:r>
              <w:rPr>
                <w:sz w:val="24"/>
                <w:szCs w:val="24"/>
              </w:rPr>
              <w:t>Мищенко Сергей</w:t>
            </w:r>
          </w:p>
          <w:p w14:paraId="436E5797" w14:textId="77777777" w:rsidR="00227A02" w:rsidRDefault="00FA0740">
            <w:pPr>
              <w:jc w:val="center"/>
              <w:rPr>
                <w:sz w:val="24"/>
                <w:szCs w:val="24"/>
              </w:rPr>
            </w:pPr>
            <w:r>
              <w:rPr>
                <w:sz w:val="24"/>
                <w:szCs w:val="24"/>
              </w:rPr>
              <w:t>Николаевич</w:t>
            </w:r>
          </w:p>
        </w:tc>
        <w:tc>
          <w:tcPr>
            <w:tcW w:w="589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B231FA8" w14:textId="77777777" w:rsidR="00227A02" w:rsidRDefault="00FA0740">
            <w:pPr>
              <w:widowControl w:val="0"/>
              <w:jc w:val="both"/>
              <w:rPr>
                <w:rFonts w:ascii="Calibri" w:hAnsi="Calibri" w:cs="Calibri"/>
                <w:sz w:val="24"/>
                <w:szCs w:val="24"/>
              </w:rPr>
            </w:pPr>
            <w:r>
              <w:rPr>
                <w:color w:val="000000" w:themeColor="text1"/>
                <w:sz w:val="24"/>
                <w:szCs w:val="24"/>
                <w:lang w:eastAsia="ar-SA"/>
              </w:rPr>
              <w:t>-начальник отдела земельных и имущественных отношений Администрации Белокалитвинского городского поселения</w:t>
            </w:r>
          </w:p>
        </w:tc>
      </w:tr>
      <w:tr w:rsidR="00227A02" w14:paraId="322ED58E" w14:textId="77777777">
        <w:tc>
          <w:tcPr>
            <w:tcW w:w="3515" w:type="dxa"/>
            <w:tcBorders>
              <w:top w:val="single" w:sz="2" w:space="0" w:color="000001"/>
              <w:left w:val="single" w:sz="2" w:space="0" w:color="000001"/>
              <w:bottom w:val="single" w:sz="2" w:space="0" w:color="000001"/>
            </w:tcBorders>
            <w:shd w:val="clear" w:color="auto" w:fill="auto"/>
            <w:tcMar>
              <w:left w:w="48" w:type="dxa"/>
            </w:tcMar>
          </w:tcPr>
          <w:p w14:paraId="5FC8032A" w14:textId="77777777" w:rsidR="00227A02" w:rsidRDefault="00FA0740">
            <w:pPr>
              <w:jc w:val="center"/>
              <w:rPr>
                <w:sz w:val="24"/>
                <w:szCs w:val="24"/>
              </w:rPr>
            </w:pPr>
            <w:r>
              <w:rPr>
                <w:sz w:val="24"/>
                <w:szCs w:val="24"/>
              </w:rPr>
              <w:t xml:space="preserve">Крищенко Ирина </w:t>
            </w:r>
          </w:p>
          <w:p w14:paraId="172E42EB" w14:textId="77777777" w:rsidR="00227A02" w:rsidRDefault="00FA0740">
            <w:pPr>
              <w:jc w:val="center"/>
              <w:rPr>
                <w:sz w:val="24"/>
                <w:szCs w:val="24"/>
              </w:rPr>
            </w:pPr>
            <w:r>
              <w:rPr>
                <w:sz w:val="24"/>
                <w:szCs w:val="24"/>
              </w:rPr>
              <w:t>Федоровна</w:t>
            </w:r>
          </w:p>
        </w:tc>
        <w:tc>
          <w:tcPr>
            <w:tcW w:w="589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4C9F0FC" w14:textId="77777777" w:rsidR="00227A02" w:rsidRDefault="00FA0740">
            <w:pPr>
              <w:widowControl w:val="0"/>
              <w:jc w:val="both"/>
              <w:rPr>
                <w:rFonts w:ascii="Calibri" w:hAnsi="Calibri" w:cs="Calibri"/>
                <w:sz w:val="24"/>
                <w:szCs w:val="24"/>
              </w:rPr>
            </w:pPr>
            <w:r>
              <w:rPr>
                <w:color w:val="000000" w:themeColor="text1"/>
                <w:sz w:val="24"/>
                <w:szCs w:val="24"/>
                <w:lang w:eastAsia="ar-SA"/>
              </w:rPr>
              <w:t>-з</w:t>
            </w:r>
            <w:r>
              <w:rPr>
                <w:color w:val="000000" w:themeColor="text1"/>
                <w:sz w:val="24"/>
                <w:szCs w:val="24"/>
              </w:rPr>
              <w:t xml:space="preserve">аведующий юридическим сектором </w:t>
            </w:r>
            <w:r>
              <w:rPr>
                <w:rFonts w:cs="Calibri"/>
                <w:sz w:val="24"/>
                <w:szCs w:val="24"/>
              </w:rPr>
              <w:t xml:space="preserve">Администрации Белокалитвинского </w:t>
            </w:r>
            <w:r>
              <w:rPr>
                <w:color w:val="000000" w:themeColor="text1"/>
                <w:sz w:val="24"/>
                <w:szCs w:val="24"/>
              </w:rPr>
              <w:t>городского поселения</w:t>
            </w:r>
          </w:p>
        </w:tc>
      </w:tr>
      <w:tr w:rsidR="00227A02" w14:paraId="658884BE" w14:textId="77777777">
        <w:tc>
          <w:tcPr>
            <w:tcW w:w="3515" w:type="dxa"/>
            <w:tcBorders>
              <w:top w:val="single" w:sz="2" w:space="0" w:color="000001"/>
              <w:left w:val="single" w:sz="2" w:space="0" w:color="000001"/>
              <w:bottom w:val="single" w:sz="2" w:space="0" w:color="000001"/>
            </w:tcBorders>
            <w:shd w:val="clear" w:color="auto" w:fill="auto"/>
            <w:tcMar>
              <w:left w:w="48" w:type="dxa"/>
            </w:tcMar>
          </w:tcPr>
          <w:p w14:paraId="49C3728A" w14:textId="77777777" w:rsidR="00227A02" w:rsidRDefault="00FA0740">
            <w:pPr>
              <w:jc w:val="center"/>
              <w:rPr>
                <w:sz w:val="24"/>
                <w:szCs w:val="24"/>
              </w:rPr>
            </w:pPr>
            <w:r>
              <w:rPr>
                <w:sz w:val="24"/>
                <w:szCs w:val="24"/>
              </w:rPr>
              <w:t>Миронова Екатерина</w:t>
            </w:r>
          </w:p>
          <w:p w14:paraId="6A0DFCAF" w14:textId="77777777" w:rsidR="00227A02" w:rsidRDefault="00FA0740">
            <w:pPr>
              <w:jc w:val="center"/>
              <w:rPr>
                <w:sz w:val="24"/>
                <w:szCs w:val="24"/>
              </w:rPr>
            </w:pPr>
            <w:r>
              <w:rPr>
                <w:sz w:val="24"/>
                <w:szCs w:val="24"/>
              </w:rPr>
              <w:t>Михайловна</w:t>
            </w:r>
          </w:p>
        </w:tc>
        <w:tc>
          <w:tcPr>
            <w:tcW w:w="589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5A3BCA3" w14:textId="77777777" w:rsidR="00227A02" w:rsidRDefault="00FA0740">
            <w:pPr>
              <w:jc w:val="both"/>
              <w:rPr>
                <w:sz w:val="24"/>
                <w:szCs w:val="24"/>
              </w:rPr>
            </w:pPr>
            <w:r>
              <w:rPr>
                <w:color w:val="000000" w:themeColor="text1"/>
                <w:sz w:val="24"/>
                <w:szCs w:val="24"/>
              </w:rPr>
              <w:t xml:space="preserve">- </w:t>
            </w:r>
            <w:proofErr w:type="gramStart"/>
            <w:r>
              <w:rPr>
                <w:color w:val="000000" w:themeColor="text1"/>
                <w:sz w:val="24"/>
                <w:szCs w:val="24"/>
              </w:rPr>
              <w:t>директор  МБУ</w:t>
            </w:r>
            <w:proofErr w:type="gramEnd"/>
            <w:r>
              <w:rPr>
                <w:color w:val="000000" w:themeColor="text1"/>
                <w:sz w:val="24"/>
                <w:szCs w:val="24"/>
              </w:rPr>
              <w:t xml:space="preserve">  БК  «Центр  благоустройства и озеленения»  (по согласованию)</w:t>
            </w:r>
          </w:p>
        </w:tc>
      </w:tr>
      <w:tr w:rsidR="00227A02" w14:paraId="6B553425" w14:textId="77777777">
        <w:tc>
          <w:tcPr>
            <w:tcW w:w="940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1594A76" w14:textId="77777777" w:rsidR="00227A02" w:rsidRDefault="00FA0740">
            <w:pPr>
              <w:widowControl w:val="0"/>
              <w:jc w:val="center"/>
              <w:rPr>
                <w:rFonts w:ascii="Calibri" w:hAnsi="Calibri" w:cs="Calibri"/>
                <w:sz w:val="24"/>
                <w:szCs w:val="24"/>
              </w:rPr>
            </w:pPr>
            <w:r>
              <w:rPr>
                <w:color w:val="000000" w:themeColor="text1"/>
                <w:sz w:val="24"/>
                <w:szCs w:val="24"/>
              </w:rPr>
              <w:t xml:space="preserve"> участковый уполномоченный полиции ОМВД России </w:t>
            </w:r>
          </w:p>
          <w:p w14:paraId="198A57C1" w14:textId="77777777" w:rsidR="00227A02" w:rsidRDefault="00FA0740">
            <w:pPr>
              <w:widowControl w:val="0"/>
              <w:jc w:val="center"/>
              <w:rPr>
                <w:rFonts w:ascii="Calibri" w:hAnsi="Calibri" w:cs="Calibri"/>
                <w:sz w:val="24"/>
                <w:szCs w:val="24"/>
              </w:rPr>
            </w:pPr>
            <w:r>
              <w:rPr>
                <w:color w:val="000000" w:themeColor="text1"/>
                <w:sz w:val="24"/>
                <w:szCs w:val="24"/>
              </w:rPr>
              <w:t xml:space="preserve">   </w:t>
            </w:r>
            <w:proofErr w:type="gramStart"/>
            <w:r>
              <w:rPr>
                <w:color w:val="000000" w:themeColor="text1"/>
                <w:sz w:val="24"/>
                <w:szCs w:val="24"/>
              </w:rPr>
              <w:t>по  Белокалитвинскому</w:t>
            </w:r>
            <w:proofErr w:type="gramEnd"/>
            <w:r>
              <w:rPr>
                <w:color w:val="000000" w:themeColor="text1"/>
                <w:sz w:val="24"/>
                <w:szCs w:val="24"/>
              </w:rPr>
              <w:t xml:space="preserve"> району (по согласованию)</w:t>
            </w:r>
          </w:p>
        </w:tc>
      </w:tr>
      <w:tr w:rsidR="00227A02" w14:paraId="476F671C" w14:textId="77777777">
        <w:tc>
          <w:tcPr>
            <w:tcW w:w="940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EBE4FA6" w14:textId="77777777" w:rsidR="00227A02" w:rsidRDefault="00FA0740">
            <w:pPr>
              <w:widowControl w:val="0"/>
              <w:jc w:val="center"/>
              <w:rPr>
                <w:rFonts w:ascii="Calibri" w:hAnsi="Calibri" w:cs="Calibri"/>
                <w:sz w:val="24"/>
                <w:szCs w:val="24"/>
              </w:rPr>
            </w:pPr>
            <w:r>
              <w:rPr>
                <w:color w:val="000000" w:themeColor="text1"/>
                <w:sz w:val="24"/>
                <w:szCs w:val="24"/>
              </w:rPr>
              <w:t xml:space="preserve"> сотрудник ОГИБДД ОМВД России </w:t>
            </w:r>
          </w:p>
          <w:p w14:paraId="260275D6" w14:textId="77777777" w:rsidR="00227A02" w:rsidRDefault="00FA0740">
            <w:pPr>
              <w:widowControl w:val="0"/>
              <w:rPr>
                <w:rFonts w:ascii="Calibri" w:hAnsi="Calibri" w:cs="Calibri"/>
                <w:sz w:val="24"/>
                <w:szCs w:val="24"/>
              </w:rPr>
            </w:pPr>
            <w:r>
              <w:rPr>
                <w:color w:val="000000" w:themeColor="text1"/>
                <w:sz w:val="24"/>
                <w:szCs w:val="24"/>
              </w:rPr>
              <w:t xml:space="preserve">                     </w:t>
            </w:r>
            <w:proofErr w:type="gramStart"/>
            <w:r>
              <w:rPr>
                <w:color w:val="000000" w:themeColor="text1"/>
                <w:sz w:val="24"/>
                <w:szCs w:val="24"/>
              </w:rPr>
              <w:t>по  Белокалитвинскому</w:t>
            </w:r>
            <w:proofErr w:type="gramEnd"/>
            <w:r>
              <w:rPr>
                <w:color w:val="000000" w:themeColor="text1"/>
                <w:sz w:val="24"/>
                <w:szCs w:val="24"/>
              </w:rPr>
              <w:t xml:space="preserve"> району  (по согласованию)</w:t>
            </w:r>
          </w:p>
        </w:tc>
      </w:tr>
      <w:tr w:rsidR="00227A02" w14:paraId="523AE3B5" w14:textId="77777777">
        <w:tc>
          <w:tcPr>
            <w:tcW w:w="9407"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7D38B3F" w14:textId="77777777" w:rsidR="00227A02" w:rsidRDefault="00FA0740">
            <w:pPr>
              <w:widowControl w:val="0"/>
              <w:rPr>
                <w:sz w:val="24"/>
                <w:szCs w:val="24"/>
              </w:rPr>
            </w:pPr>
            <w:r>
              <w:rPr>
                <w:sz w:val="24"/>
                <w:szCs w:val="24"/>
              </w:rPr>
              <w:t>В случае нахождения транспортного средства на придомовых территориях</w:t>
            </w:r>
          </w:p>
          <w:p w14:paraId="29919CD8" w14:textId="77777777" w:rsidR="00227A02" w:rsidRDefault="00FA0740">
            <w:pPr>
              <w:widowControl w:val="0"/>
              <w:rPr>
                <w:color w:val="000000" w:themeColor="text1"/>
                <w:sz w:val="24"/>
                <w:szCs w:val="24"/>
              </w:rPr>
            </w:pPr>
            <w:r>
              <w:rPr>
                <w:sz w:val="24"/>
                <w:szCs w:val="24"/>
              </w:rPr>
              <w:t xml:space="preserve">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w:t>
            </w:r>
            <w:r>
              <w:rPr>
                <w:sz w:val="24"/>
                <w:szCs w:val="24"/>
              </w:rPr>
              <w:lastRenderedPageBreak/>
              <w:t>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14:paraId="383E7D68" w14:textId="77777777" w:rsidR="00227A02" w:rsidRDefault="00227A02">
      <w:pPr>
        <w:jc w:val="both"/>
      </w:pPr>
    </w:p>
    <w:sectPr w:rsidR="00227A02" w:rsidSect="002F6329">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02"/>
    <w:rsid w:val="000B49AD"/>
    <w:rsid w:val="00227A02"/>
    <w:rsid w:val="002F6329"/>
    <w:rsid w:val="005A3A45"/>
    <w:rsid w:val="00650009"/>
    <w:rsid w:val="00FA0740"/>
    <w:rsid w:val="00FA5A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3EE4"/>
  <w15:docId w15:val="{B1C9BE71-D632-4283-9BCD-6289A0BE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CC6"/>
    <w:pPr>
      <w:spacing w:line="240" w:lineRule="auto"/>
    </w:pPr>
    <w:rPr>
      <w:rFonts w:ascii="Times New Roman" w:eastAsia="Times New Roman" w:hAnsi="Times New Roman" w:cs="Times New Roman"/>
      <w:color w:val="00000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53707D"/>
    <w:rPr>
      <w:rFonts w:ascii="Tahoma" w:eastAsia="Times New Roman" w:hAnsi="Tahoma" w:cs="Tahoma"/>
      <w:sz w:val="16"/>
      <w:szCs w:val="16"/>
      <w:lang w:eastAsia="ru-RU"/>
    </w:rPr>
  </w:style>
  <w:style w:type="character" w:customStyle="1" w:styleId="a4">
    <w:name w:val="Основной текст Знак"/>
    <w:basedOn w:val="a0"/>
    <w:qFormat/>
    <w:rsid w:val="00F03DF2"/>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uiPriority w:val="99"/>
    <w:semiHidden/>
    <w:qFormat/>
    <w:rsid w:val="00F03DF2"/>
    <w:rPr>
      <w:rFonts w:ascii="Times New Roman" w:eastAsia="Times New Roman" w:hAnsi="Times New Roman" w:cs="Times New Roman"/>
      <w:sz w:val="24"/>
      <w:szCs w:val="24"/>
      <w:lang w:eastAsia="ru-RU"/>
    </w:rPr>
  </w:style>
  <w:style w:type="character" w:customStyle="1" w:styleId="a6">
    <w:name w:val="Верхний колонтитул Знак"/>
    <w:basedOn w:val="a0"/>
    <w:qFormat/>
    <w:rsid w:val="00244BD0"/>
    <w:rPr>
      <w:rFonts w:ascii="Times New Roman" w:eastAsia="Times New Roman" w:hAnsi="Times New Roman" w:cs="Times New Roman"/>
      <w:sz w:val="28"/>
      <w:szCs w:val="20"/>
      <w:lang w:eastAsia="ru-RU"/>
    </w:rPr>
  </w:style>
  <w:style w:type="character" w:customStyle="1" w:styleId="-">
    <w:name w:val="Интернет-ссылка"/>
    <w:basedOn w:val="a0"/>
    <w:uiPriority w:val="99"/>
    <w:unhideWhenUsed/>
    <w:rsid w:val="00A5738B"/>
    <w:rPr>
      <w:color w:val="0000FF" w:themeColor="hyperlink"/>
      <w:u w:val="single"/>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rsid w:val="00F03DF2"/>
    <w:pPr>
      <w:jc w:val="center"/>
    </w:pPr>
    <w:rPr>
      <w:sz w:val="28"/>
    </w:rPr>
  </w:style>
  <w:style w:type="paragraph" w:styleId="a9">
    <w:name w:val="List"/>
    <w:basedOn w:val="a8"/>
    <w:rPr>
      <w:rFonts w:cs="Mangal"/>
    </w:rPr>
  </w:style>
  <w:style w:type="paragraph" w:customStyle="1" w:styleId="1">
    <w:name w:val="Название1"/>
    <w:basedOn w:val="a"/>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10">
    <w:name w:val="Заголовок1"/>
    <w:basedOn w:val="a"/>
    <w:qFormat/>
    <w:pPr>
      <w:keepNext/>
      <w:spacing w:before="240" w:after="120"/>
    </w:pPr>
    <w:rPr>
      <w:rFonts w:ascii="Liberation Sans" w:eastAsia="Microsoft YaHei" w:hAnsi="Liberation Sans" w:cs="Mangal"/>
      <w:sz w:val="28"/>
      <w:szCs w:val="28"/>
    </w:rPr>
  </w:style>
  <w:style w:type="paragraph" w:customStyle="1" w:styleId="ab">
    <w:name w:val="Заглавие"/>
    <w:basedOn w:val="a"/>
    <w:pPr>
      <w:suppressLineNumbers/>
      <w:spacing w:before="120" w:after="120"/>
    </w:pPr>
    <w:rPr>
      <w:rFonts w:cs="Mangal"/>
      <w:i/>
      <w:iCs/>
      <w:sz w:val="24"/>
      <w:szCs w:val="24"/>
    </w:rPr>
  </w:style>
  <w:style w:type="paragraph" w:styleId="ac">
    <w:name w:val="Balloon Text"/>
    <w:basedOn w:val="a"/>
    <w:unhideWhenUsed/>
    <w:qFormat/>
    <w:rsid w:val="0053707D"/>
    <w:rPr>
      <w:rFonts w:ascii="Tahoma" w:hAnsi="Tahoma" w:cs="Tahoma"/>
      <w:sz w:val="16"/>
      <w:szCs w:val="16"/>
    </w:rPr>
  </w:style>
  <w:style w:type="paragraph" w:customStyle="1" w:styleId="p3">
    <w:name w:val="p3"/>
    <w:basedOn w:val="a"/>
    <w:qFormat/>
    <w:rsid w:val="00F03DF2"/>
    <w:pPr>
      <w:spacing w:beforeAutospacing="1" w:afterAutospacing="1"/>
    </w:pPr>
    <w:rPr>
      <w:sz w:val="24"/>
      <w:szCs w:val="24"/>
    </w:rPr>
  </w:style>
  <w:style w:type="paragraph" w:styleId="ad">
    <w:name w:val="Body Text Indent"/>
    <w:basedOn w:val="a"/>
    <w:uiPriority w:val="99"/>
    <w:semiHidden/>
    <w:unhideWhenUsed/>
    <w:rsid w:val="00F03DF2"/>
    <w:pPr>
      <w:spacing w:after="120"/>
      <w:ind w:left="283"/>
    </w:pPr>
    <w:rPr>
      <w:sz w:val="24"/>
      <w:szCs w:val="24"/>
    </w:rPr>
  </w:style>
  <w:style w:type="paragraph" w:customStyle="1" w:styleId="21">
    <w:name w:val="Основной текст с отступом 21"/>
    <w:basedOn w:val="a"/>
    <w:qFormat/>
    <w:rsid w:val="00244BD0"/>
    <w:pPr>
      <w:suppressAutoHyphens/>
      <w:ind w:firstLine="720"/>
      <w:jc w:val="both"/>
    </w:pPr>
    <w:rPr>
      <w:color w:val="000000"/>
      <w:sz w:val="24"/>
      <w:lang w:eastAsia="zh-CN"/>
    </w:rPr>
  </w:style>
  <w:style w:type="paragraph" w:styleId="ae">
    <w:name w:val="header"/>
    <w:basedOn w:val="a"/>
    <w:rsid w:val="00244BD0"/>
    <w:pPr>
      <w:tabs>
        <w:tab w:val="center" w:pos="4536"/>
        <w:tab w:val="right" w:pos="9072"/>
      </w:tabs>
    </w:pPr>
    <w:rPr>
      <w:sz w:val="28"/>
    </w:rPr>
  </w:style>
  <w:style w:type="paragraph" w:styleId="af">
    <w:name w:val="List Paragraph"/>
    <w:basedOn w:val="a"/>
    <w:uiPriority w:val="34"/>
    <w:qFormat/>
    <w:rsid w:val="00F970AA"/>
    <w:pPr>
      <w:ind w:left="720"/>
      <w:contextualSpacing/>
    </w:pPr>
  </w:style>
  <w:style w:type="paragraph" w:customStyle="1" w:styleId="ConsPlusNormal">
    <w:name w:val="ConsPlusNormal"/>
    <w:qFormat/>
    <w:rsid w:val="00E373BF"/>
    <w:pPr>
      <w:widowControl w:val="0"/>
      <w:spacing w:line="240" w:lineRule="auto"/>
    </w:pPr>
    <w:rPr>
      <w:rFonts w:eastAsia="Times New Roman" w:cs="Calibri"/>
      <w:color w:val="00000A"/>
      <w:szCs w:val="20"/>
      <w:lang w:eastAsia="ru-RU"/>
    </w:rPr>
  </w:style>
  <w:style w:type="paragraph" w:customStyle="1" w:styleId="ConsPlusNonformat">
    <w:name w:val="ConsPlusNonformat"/>
    <w:qFormat/>
    <w:rsid w:val="00E373BF"/>
    <w:pPr>
      <w:widowControl w:val="0"/>
      <w:spacing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E373BF"/>
    <w:pPr>
      <w:widowControl w:val="0"/>
      <w:spacing w:line="240" w:lineRule="auto"/>
    </w:pPr>
    <w:rPr>
      <w:rFonts w:eastAsia="Times New Roman" w:cs="Calibri"/>
      <w:b/>
      <w:color w:val="00000A"/>
      <w:szCs w:val="20"/>
      <w:lang w:eastAsia="ru-RU"/>
    </w:rPr>
  </w:style>
  <w:style w:type="paragraph" w:customStyle="1" w:styleId="af0">
    <w:name w:val="Содержимое таблицы"/>
    <w:basedOn w:val="a"/>
    <w:qFormat/>
    <w:rsid w:val="00E27CC6"/>
  </w:style>
  <w:style w:type="table" w:styleId="af1">
    <w:name w:val="Table Grid"/>
    <w:basedOn w:val="a1"/>
    <w:rsid w:val="00862E97"/>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134E935D84155F0C1CFB20BEA0AF728105ABEB78866868B6409BFAD52C317E576DDB5F716DE1B1348B1780A7357p7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978A-0B1D-4502-BB26-6C6574E8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PRIEMNAJA</cp:lastModifiedBy>
  <cp:revision>3</cp:revision>
  <cp:lastPrinted>2023-05-19T11:29:00Z</cp:lastPrinted>
  <dcterms:created xsi:type="dcterms:W3CDTF">2023-05-19T11:29:00Z</dcterms:created>
  <dcterms:modified xsi:type="dcterms:W3CDTF">2023-05-22T08:36:00Z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