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25" w:rsidRPr="00770C07" w:rsidRDefault="00050D54" w:rsidP="008E7B2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РОССИЙСКАЯ ФЕДЕРАЦИЯ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РОСТОВСКАЯ ОБЛАСТЬ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 xml:space="preserve">МУНИЦИПАЛЬНОЕ ОБРАЗОВАНИЕ 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«БЕЛОКАЛИТВИНСКОЕ ГОРОДСКОЕ ПОСЕЛЕНИЕ»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АДМИНИСТРАЦИЯ БЕЛОКАЛИТВИНСКОГО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 xml:space="preserve"> ГОРОДСКОГО ПОСЕЛЕНИЯ</w:t>
      </w:r>
    </w:p>
    <w:p w:rsidR="008E7B25" w:rsidRPr="00797D49" w:rsidRDefault="008E7B25" w:rsidP="008E7B25">
      <w:pPr>
        <w:jc w:val="center"/>
        <w:rPr>
          <w:sz w:val="28"/>
          <w:szCs w:val="28"/>
        </w:rPr>
      </w:pPr>
    </w:p>
    <w:p w:rsidR="008E7B25" w:rsidRPr="00797D49" w:rsidRDefault="008E7B25" w:rsidP="008E7B25">
      <w:pPr>
        <w:suppressAutoHyphens/>
        <w:spacing w:before="120"/>
        <w:jc w:val="center"/>
        <w:rPr>
          <w:b/>
          <w:sz w:val="28"/>
          <w:szCs w:val="28"/>
          <w:lang w:eastAsia="zh-CN"/>
        </w:rPr>
      </w:pPr>
      <w:r w:rsidRPr="00797D49">
        <w:rPr>
          <w:b/>
          <w:sz w:val="28"/>
          <w:szCs w:val="28"/>
          <w:lang w:eastAsia="zh-CN"/>
        </w:rPr>
        <w:t>ПОСТАНОВЛЕНИЕ</w:t>
      </w:r>
    </w:p>
    <w:p w:rsidR="008E7B25" w:rsidRPr="00797D49" w:rsidRDefault="008E7B25" w:rsidP="008E7B25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797D49">
        <w:rPr>
          <w:sz w:val="28"/>
          <w:szCs w:val="28"/>
          <w:lang w:eastAsia="zh-CN"/>
        </w:rPr>
        <w:t xml:space="preserve">от </w:t>
      </w:r>
      <w:r w:rsidR="00A92468">
        <w:rPr>
          <w:sz w:val="28"/>
          <w:szCs w:val="28"/>
          <w:lang w:eastAsia="zh-CN"/>
        </w:rPr>
        <w:t>29.03.2024</w:t>
      </w:r>
      <w:r w:rsidRPr="00797D49">
        <w:rPr>
          <w:sz w:val="28"/>
          <w:szCs w:val="28"/>
          <w:lang w:eastAsia="zh-CN"/>
        </w:rPr>
        <w:tab/>
        <w:t>№ </w:t>
      </w:r>
      <w:r w:rsidR="00A92468">
        <w:rPr>
          <w:sz w:val="28"/>
          <w:szCs w:val="28"/>
          <w:lang w:eastAsia="zh-CN"/>
        </w:rPr>
        <w:t>132</w:t>
      </w:r>
    </w:p>
    <w:p w:rsidR="008E7B25" w:rsidRPr="00797D49" w:rsidRDefault="008E7B25" w:rsidP="008E7B25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797D49">
        <w:rPr>
          <w:sz w:val="28"/>
          <w:szCs w:val="28"/>
          <w:lang w:eastAsia="zh-CN"/>
        </w:rPr>
        <w:t>г.  Белая Калитва</w:t>
      </w:r>
    </w:p>
    <w:p w:rsidR="008E7B25" w:rsidRPr="00797D49" w:rsidRDefault="008E7B25" w:rsidP="008E7B25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8"/>
          <w:szCs w:val="28"/>
          <w:lang w:eastAsia="zh-CN"/>
        </w:rPr>
      </w:pPr>
    </w:p>
    <w:p w:rsidR="008E7B25" w:rsidRPr="00797D49" w:rsidRDefault="008E7B25" w:rsidP="008E7B25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797D49">
        <w:rPr>
          <w:b/>
          <w:sz w:val="28"/>
          <w:szCs w:val="28"/>
        </w:rPr>
        <w:t>Об утверждении  отчета о реализации  муниципальной программы Белокалитвинского городского поселения «Управление м</w:t>
      </w:r>
      <w:r w:rsidR="00EF2CEE" w:rsidRPr="00797D49">
        <w:rPr>
          <w:b/>
          <w:sz w:val="28"/>
          <w:szCs w:val="28"/>
        </w:rPr>
        <w:t>униципальным имуществом» за 2023</w:t>
      </w:r>
      <w:r w:rsidRPr="00797D49">
        <w:rPr>
          <w:b/>
          <w:sz w:val="28"/>
          <w:szCs w:val="28"/>
        </w:rPr>
        <w:t xml:space="preserve"> год</w:t>
      </w:r>
    </w:p>
    <w:p w:rsidR="008E7B25" w:rsidRPr="00797D49" w:rsidRDefault="008E7B25" w:rsidP="008E7B25">
      <w:pPr>
        <w:suppressAutoHyphens/>
        <w:jc w:val="center"/>
        <w:rPr>
          <w:b/>
          <w:sz w:val="28"/>
          <w:szCs w:val="28"/>
          <w:lang w:eastAsia="zh-CN"/>
        </w:rPr>
      </w:pPr>
    </w:p>
    <w:p w:rsidR="006A4D70" w:rsidRPr="00797D49" w:rsidRDefault="007451F2" w:rsidP="00021ACE">
      <w:pPr>
        <w:tabs>
          <w:tab w:val="left" w:pos="993"/>
          <w:tab w:val="center" w:pos="5598"/>
        </w:tabs>
        <w:ind w:firstLine="709"/>
        <w:jc w:val="both"/>
        <w:rPr>
          <w:sz w:val="28"/>
          <w:szCs w:val="28"/>
        </w:rPr>
      </w:pPr>
      <w:bookmarkStart w:id="1" w:name="Наименование"/>
      <w:bookmarkEnd w:id="1"/>
      <w:bookmarkEnd w:id="0"/>
      <w:r w:rsidRPr="00797D49">
        <w:rPr>
          <w:sz w:val="28"/>
          <w:szCs w:val="28"/>
        </w:rPr>
        <w:t xml:space="preserve">В соответствии с </w:t>
      </w:r>
      <w:r w:rsidR="00185C91" w:rsidRPr="00797D49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797D49">
        <w:rPr>
          <w:sz w:val="28"/>
          <w:szCs w:val="28"/>
        </w:rPr>
        <w:t>,</w:t>
      </w:r>
      <w:r w:rsidR="00472316" w:rsidRPr="00797D49">
        <w:rPr>
          <w:sz w:val="28"/>
          <w:szCs w:val="28"/>
        </w:rPr>
        <w:t xml:space="preserve"> постановлением Администрации Белокалитвинского городского поселения от 13.09.2013 № 175/1 «Об утверждении методических рекомендаций по разработке и реализации муниципальных программ Белокалитвинского городского поселения</w:t>
      </w:r>
      <w:r w:rsidR="00EA218C" w:rsidRPr="00797D49">
        <w:rPr>
          <w:sz w:val="28"/>
          <w:szCs w:val="28"/>
        </w:rPr>
        <w:t>»,</w:t>
      </w:r>
      <w:r w:rsidR="002F2818" w:rsidRPr="00797D49">
        <w:rPr>
          <w:sz w:val="28"/>
          <w:szCs w:val="28"/>
        </w:rPr>
        <w:t xml:space="preserve"> Администрация Белокалитвинского городского поселения постановляет:</w:t>
      </w:r>
    </w:p>
    <w:p w:rsidR="007451F2" w:rsidRPr="00797D49" w:rsidRDefault="007451F2" w:rsidP="002F2818">
      <w:pPr>
        <w:rPr>
          <w:b/>
          <w:sz w:val="28"/>
          <w:szCs w:val="28"/>
        </w:rPr>
      </w:pPr>
    </w:p>
    <w:p w:rsidR="007451F2" w:rsidRPr="00797D49" w:rsidRDefault="007451F2" w:rsidP="006E3906">
      <w:pPr>
        <w:ind w:firstLine="709"/>
        <w:jc w:val="both"/>
        <w:rPr>
          <w:sz w:val="28"/>
          <w:szCs w:val="28"/>
        </w:rPr>
      </w:pPr>
      <w:r w:rsidRPr="00797D49">
        <w:rPr>
          <w:b/>
          <w:sz w:val="28"/>
          <w:szCs w:val="28"/>
        </w:rPr>
        <w:t xml:space="preserve"> </w:t>
      </w:r>
      <w:r w:rsidRPr="00797D49">
        <w:rPr>
          <w:sz w:val="28"/>
          <w:szCs w:val="28"/>
        </w:rPr>
        <w:t>1. Утвердить</w:t>
      </w:r>
      <w:r w:rsidR="00AB1A78" w:rsidRPr="00797D49">
        <w:rPr>
          <w:sz w:val="28"/>
          <w:szCs w:val="28"/>
        </w:rPr>
        <w:t xml:space="preserve"> о</w:t>
      </w:r>
      <w:r w:rsidRPr="00797D49">
        <w:rPr>
          <w:sz w:val="28"/>
          <w:szCs w:val="28"/>
        </w:rPr>
        <w:t>тчет о реализации му</w:t>
      </w:r>
      <w:r w:rsidR="00EA218C" w:rsidRPr="00797D49">
        <w:rPr>
          <w:sz w:val="28"/>
          <w:szCs w:val="28"/>
        </w:rPr>
        <w:t xml:space="preserve">ниципальной </w:t>
      </w:r>
      <w:r w:rsidRPr="00797D49">
        <w:rPr>
          <w:sz w:val="28"/>
          <w:szCs w:val="28"/>
        </w:rPr>
        <w:t>программы</w:t>
      </w:r>
      <w:r w:rsidR="00DC707B" w:rsidRPr="00797D49">
        <w:rPr>
          <w:sz w:val="28"/>
          <w:szCs w:val="28"/>
        </w:rPr>
        <w:t xml:space="preserve"> Белокалитвинского городского поселения </w:t>
      </w:r>
      <w:r w:rsidR="00EA218C" w:rsidRPr="00797D49">
        <w:rPr>
          <w:sz w:val="28"/>
          <w:szCs w:val="28"/>
        </w:rPr>
        <w:t>«</w:t>
      </w:r>
      <w:r w:rsidR="00633A20" w:rsidRPr="00797D49">
        <w:rPr>
          <w:sz w:val="28"/>
          <w:szCs w:val="28"/>
        </w:rPr>
        <w:t>Управление муниципальным имуществом</w:t>
      </w:r>
      <w:r w:rsidR="00EA218C" w:rsidRPr="00797D49">
        <w:rPr>
          <w:sz w:val="28"/>
          <w:szCs w:val="28"/>
        </w:rPr>
        <w:t>»</w:t>
      </w:r>
      <w:r w:rsidR="00EF2CEE" w:rsidRPr="00797D49">
        <w:rPr>
          <w:sz w:val="28"/>
          <w:szCs w:val="28"/>
        </w:rPr>
        <w:t xml:space="preserve"> за 2023</w:t>
      </w:r>
      <w:r w:rsidR="00DC707B" w:rsidRPr="00797D49">
        <w:rPr>
          <w:sz w:val="28"/>
          <w:szCs w:val="28"/>
        </w:rPr>
        <w:t xml:space="preserve"> год</w:t>
      </w:r>
      <w:r w:rsidRPr="00797D49">
        <w:rPr>
          <w:sz w:val="28"/>
          <w:szCs w:val="28"/>
        </w:rPr>
        <w:t>,</w:t>
      </w:r>
      <w:r w:rsidR="00AB1A78" w:rsidRPr="00797D49">
        <w:rPr>
          <w:sz w:val="28"/>
          <w:szCs w:val="28"/>
        </w:rPr>
        <w:t xml:space="preserve"> </w:t>
      </w:r>
      <w:r w:rsidRPr="00797D49">
        <w:rPr>
          <w:sz w:val="28"/>
          <w:szCs w:val="28"/>
        </w:rPr>
        <w:t>согласно приложению к настоящему постановлению.</w:t>
      </w:r>
    </w:p>
    <w:p w:rsidR="007451F2" w:rsidRPr="00797D49" w:rsidRDefault="007451F2" w:rsidP="006E3906">
      <w:pPr>
        <w:ind w:firstLine="709"/>
        <w:jc w:val="both"/>
        <w:rPr>
          <w:sz w:val="28"/>
          <w:szCs w:val="28"/>
        </w:rPr>
      </w:pPr>
      <w:r w:rsidRPr="00797D49">
        <w:rPr>
          <w:sz w:val="28"/>
          <w:szCs w:val="28"/>
        </w:rPr>
        <w:t xml:space="preserve">2. </w:t>
      </w:r>
      <w:r w:rsidR="00796617" w:rsidRPr="00797D49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6E3906" w:rsidRPr="00797D49" w:rsidRDefault="007451F2" w:rsidP="000D5B30">
      <w:pPr>
        <w:ind w:firstLine="709"/>
        <w:jc w:val="both"/>
        <w:rPr>
          <w:sz w:val="28"/>
          <w:szCs w:val="28"/>
        </w:rPr>
      </w:pPr>
      <w:r w:rsidRPr="00797D49">
        <w:rPr>
          <w:sz w:val="28"/>
          <w:szCs w:val="28"/>
        </w:rPr>
        <w:t>3</w:t>
      </w:r>
      <w:r w:rsidR="00AB1A78" w:rsidRPr="00797D49">
        <w:rPr>
          <w:sz w:val="28"/>
          <w:szCs w:val="28"/>
        </w:rPr>
        <w:t xml:space="preserve">. </w:t>
      </w:r>
      <w:proofErr w:type="gramStart"/>
      <w:r w:rsidR="00AB1A78" w:rsidRPr="00797D49">
        <w:rPr>
          <w:sz w:val="28"/>
          <w:szCs w:val="28"/>
        </w:rPr>
        <w:t>Контроль за</w:t>
      </w:r>
      <w:proofErr w:type="gramEnd"/>
      <w:r w:rsidR="00AB1A78" w:rsidRPr="00797D49">
        <w:rPr>
          <w:sz w:val="28"/>
          <w:szCs w:val="28"/>
        </w:rPr>
        <w:t xml:space="preserve"> исполнением</w:t>
      </w:r>
      <w:r w:rsidR="00DC707B" w:rsidRPr="00797D49">
        <w:rPr>
          <w:sz w:val="28"/>
          <w:szCs w:val="28"/>
        </w:rPr>
        <w:t xml:space="preserve"> настоящего</w:t>
      </w:r>
      <w:r w:rsidRPr="00797D49">
        <w:rPr>
          <w:sz w:val="28"/>
          <w:szCs w:val="28"/>
        </w:rPr>
        <w:t xml:space="preserve"> постановления оставляю за собой.</w:t>
      </w:r>
    </w:p>
    <w:p w:rsidR="000D5B30" w:rsidRDefault="000D5B30" w:rsidP="000D5B30">
      <w:pPr>
        <w:ind w:firstLine="709"/>
        <w:jc w:val="both"/>
        <w:rPr>
          <w:sz w:val="28"/>
          <w:szCs w:val="28"/>
        </w:rPr>
      </w:pPr>
    </w:p>
    <w:p w:rsidR="00797D49" w:rsidRDefault="00797D49" w:rsidP="000D5B30">
      <w:pPr>
        <w:ind w:firstLine="709"/>
        <w:jc w:val="both"/>
        <w:rPr>
          <w:sz w:val="28"/>
          <w:szCs w:val="28"/>
        </w:rPr>
      </w:pPr>
    </w:p>
    <w:p w:rsidR="00797D49" w:rsidRPr="00797D49" w:rsidRDefault="00797D49" w:rsidP="000D5B30">
      <w:pPr>
        <w:ind w:firstLine="709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210"/>
        <w:gridCol w:w="4438"/>
      </w:tblGrid>
      <w:tr w:rsidR="00021ACE" w:rsidRPr="00797D49" w:rsidTr="00A377C0">
        <w:tc>
          <w:tcPr>
            <w:tcW w:w="5210" w:type="dxa"/>
          </w:tcPr>
          <w:p w:rsidR="00021ACE" w:rsidRPr="00797D49" w:rsidRDefault="00021ACE" w:rsidP="00A377C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 Белокалитвинского</w:t>
            </w:r>
          </w:p>
          <w:p w:rsidR="00021ACE" w:rsidRPr="00797D49" w:rsidRDefault="00021ACE" w:rsidP="00A377C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4438" w:type="dxa"/>
          </w:tcPr>
          <w:p w:rsidR="00021ACE" w:rsidRPr="00797D49" w:rsidRDefault="00021ACE" w:rsidP="00A377C0">
            <w:pPr>
              <w:pStyle w:val="4"/>
              <w:spacing w:before="0" w:after="0"/>
              <w:jc w:val="right"/>
              <w:rPr>
                <w:b w:val="0"/>
              </w:rPr>
            </w:pPr>
          </w:p>
          <w:p w:rsidR="005A042E" w:rsidRPr="00797D49" w:rsidRDefault="00021ACE" w:rsidP="00A377C0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797D49">
              <w:rPr>
                <w:b w:val="0"/>
              </w:rPr>
              <w:t xml:space="preserve">                                     </w:t>
            </w:r>
          </w:p>
          <w:p w:rsidR="00021ACE" w:rsidRPr="00797D49" w:rsidRDefault="005A042E" w:rsidP="00A377C0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797D49">
              <w:rPr>
                <w:b w:val="0"/>
              </w:rPr>
              <w:t xml:space="preserve">     </w:t>
            </w:r>
            <w:r w:rsidR="0060461A" w:rsidRPr="00797D49">
              <w:rPr>
                <w:b w:val="0"/>
              </w:rPr>
              <w:t xml:space="preserve">                          Н.А. Тимошенко</w:t>
            </w:r>
            <w:r w:rsidR="00021ACE" w:rsidRPr="00797D49">
              <w:rPr>
                <w:b w:val="0"/>
              </w:rPr>
              <w:t xml:space="preserve"> </w:t>
            </w:r>
          </w:p>
        </w:tc>
      </w:tr>
    </w:tbl>
    <w:p w:rsidR="000D5B30" w:rsidRPr="00797D49" w:rsidRDefault="000D5B30" w:rsidP="000D5B30">
      <w:pPr>
        <w:rPr>
          <w:sz w:val="28"/>
          <w:szCs w:val="28"/>
        </w:rPr>
      </w:pPr>
    </w:p>
    <w:p w:rsidR="00633A20" w:rsidRPr="00797D49" w:rsidRDefault="00633A20" w:rsidP="006E3906">
      <w:pPr>
        <w:jc w:val="right"/>
        <w:rPr>
          <w:sz w:val="28"/>
          <w:szCs w:val="28"/>
        </w:rPr>
      </w:pPr>
    </w:p>
    <w:p w:rsidR="009244E3" w:rsidRPr="00797D49" w:rsidRDefault="00766CF0" w:rsidP="006E3906">
      <w:pPr>
        <w:jc w:val="right"/>
        <w:rPr>
          <w:sz w:val="28"/>
          <w:szCs w:val="28"/>
        </w:rPr>
      </w:pPr>
      <w:r w:rsidRPr="00797D49">
        <w:rPr>
          <w:sz w:val="28"/>
          <w:szCs w:val="28"/>
        </w:rPr>
        <w:lastRenderedPageBreak/>
        <w:t>Приложение</w:t>
      </w:r>
      <w:r w:rsidR="00797D49">
        <w:rPr>
          <w:sz w:val="28"/>
          <w:szCs w:val="28"/>
        </w:rPr>
        <w:t xml:space="preserve"> 1</w:t>
      </w:r>
    </w:p>
    <w:p w:rsidR="006E3906" w:rsidRPr="00797D49" w:rsidRDefault="00766CF0" w:rsidP="006E3906">
      <w:pPr>
        <w:jc w:val="right"/>
        <w:rPr>
          <w:sz w:val="28"/>
          <w:szCs w:val="28"/>
        </w:rPr>
      </w:pPr>
      <w:r w:rsidRPr="00797D49">
        <w:rPr>
          <w:sz w:val="28"/>
          <w:szCs w:val="28"/>
        </w:rPr>
        <w:t xml:space="preserve"> </w:t>
      </w:r>
      <w:r w:rsidR="00FC248F" w:rsidRPr="00797D49">
        <w:rPr>
          <w:sz w:val="28"/>
          <w:szCs w:val="28"/>
        </w:rPr>
        <w:t>к</w:t>
      </w:r>
      <w:r w:rsidR="007451F2" w:rsidRPr="00797D49">
        <w:rPr>
          <w:sz w:val="28"/>
          <w:szCs w:val="28"/>
        </w:rPr>
        <w:t xml:space="preserve"> постановлению </w:t>
      </w:r>
    </w:p>
    <w:p w:rsidR="006E3906" w:rsidRPr="00797D49" w:rsidRDefault="007451F2" w:rsidP="006E3906">
      <w:pPr>
        <w:jc w:val="right"/>
        <w:rPr>
          <w:sz w:val="28"/>
          <w:szCs w:val="28"/>
        </w:rPr>
      </w:pPr>
      <w:r w:rsidRPr="00797D49">
        <w:rPr>
          <w:sz w:val="28"/>
          <w:szCs w:val="28"/>
        </w:rPr>
        <w:t>Администрации</w:t>
      </w:r>
      <w:r w:rsidR="006E3906" w:rsidRPr="00797D49">
        <w:rPr>
          <w:sz w:val="28"/>
          <w:szCs w:val="28"/>
        </w:rPr>
        <w:t xml:space="preserve"> </w:t>
      </w:r>
      <w:r w:rsidR="00FC248F" w:rsidRPr="00797D49">
        <w:rPr>
          <w:sz w:val="28"/>
          <w:szCs w:val="28"/>
        </w:rPr>
        <w:t xml:space="preserve">Белокалитвинского </w:t>
      </w:r>
    </w:p>
    <w:p w:rsidR="007451F2" w:rsidRPr="00797D49" w:rsidRDefault="00FC248F" w:rsidP="006E3906">
      <w:pPr>
        <w:jc w:val="right"/>
        <w:rPr>
          <w:sz w:val="28"/>
          <w:szCs w:val="28"/>
        </w:rPr>
      </w:pPr>
      <w:r w:rsidRPr="00797D49">
        <w:rPr>
          <w:sz w:val="28"/>
          <w:szCs w:val="28"/>
        </w:rPr>
        <w:t>городского</w:t>
      </w:r>
      <w:r w:rsidR="007451F2" w:rsidRPr="00797D49">
        <w:rPr>
          <w:sz w:val="28"/>
          <w:szCs w:val="28"/>
        </w:rPr>
        <w:t xml:space="preserve"> поселения</w:t>
      </w:r>
    </w:p>
    <w:p w:rsidR="00FC248F" w:rsidRPr="00797D49" w:rsidRDefault="00FC248F" w:rsidP="006E3906">
      <w:pPr>
        <w:jc w:val="right"/>
        <w:rPr>
          <w:sz w:val="28"/>
          <w:szCs w:val="28"/>
        </w:rPr>
      </w:pPr>
      <w:r w:rsidRPr="00797D49">
        <w:rPr>
          <w:sz w:val="28"/>
          <w:szCs w:val="28"/>
        </w:rPr>
        <w:t xml:space="preserve">                                                  </w:t>
      </w:r>
      <w:r w:rsidR="00797D49">
        <w:rPr>
          <w:sz w:val="28"/>
          <w:szCs w:val="28"/>
        </w:rPr>
        <w:t xml:space="preserve">                  </w:t>
      </w:r>
      <w:r w:rsidRPr="00797D49">
        <w:rPr>
          <w:sz w:val="28"/>
          <w:szCs w:val="28"/>
        </w:rPr>
        <w:t xml:space="preserve"> </w:t>
      </w:r>
      <w:r w:rsidR="009244E3" w:rsidRPr="00797D49">
        <w:rPr>
          <w:sz w:val="28"/>
          <w:szCs w:val="28"/>
        </w:rPr>
        <w:t xml:space="preserve">от </w:t>
      </w:r>
      <w:r w:rsidR="00A92468">
        <w:rPr>
          <w:sz w:val="28"/>
          <w:szCs w:val="28"/>
        </w:rPr>
        <w:t>29.03.</w:t>
      </w:r>
      <w:r w:rsidR="006E3906" w:rsidRPr="00797D49">
        <w:rPr>
          <w:sz w:val="28"/>
          <w:szCs w:val="28"/>
        </w:rPr>
        <w:t xml:space="preserve"> </w:t>
      </w:r>
      <w:r w:rsidR="00EF2CEE" w:rsidRPr="00797D49">
        <w:rPr>
          <w:sz w:val="28"/>
          <w:szCs w:val="28"/>
        </w:rPr>
        <w:t>2024</w:t>
      </w:r>
      <w:r w:rsidR="00766CF0" w:rsidRPr="00797D49">
        <w:rPr>
          <w:sz w:val="28"/>
          <w:szCs w:val="28"/>
        </w:rPr>
        <w:t xml:space="preserve"> г</w:t>
      </w:r>
      <w:r w:rsidR="006E3906" w:rsidRPr="00797D49">
        <w:rPr>
          <w:sz w:val="28"/>
          <w:szCs w:val="28"/>
        </w:rPr>
        <w:t>ода</w:t>
      </w:r>
      <w:r w:rsidR="00797D49">
        <w:rPr>
          <w:sz w:val="28"/>
          <w:szCs w:val="28"/>
        </w:rPr>
        <w:t xml:space="preserve"> №</w:t>
      </w:r>
      <w:r w:rsidR="00A92468">
        <w:rPr>
          <w:sz w:val="28"/>
          <w:szCs w:val="28"/>
        </w:rPr>
        <w:t xml:space="preserve"> 132</w:t>
      </w:r>
    </w:p>
    <w:p w:rsidR="00FC248F" w:rsidRPr="00797D49" w:rsidRDefault="00FC248F" w:rsidP="00DC707B">
      <w:pPr>
        <w:rPr>
          <w:sz w:val="28"/>
          <w:szCs w:val="28"/>
        </w:rPr>
      </w:pPr>
    </w:p>
    <w:p w:rsidR="00FC248F" w:rsidRPr="00797D49" w:rsidRDefault="00FC248F" w:rsidP="00DC707B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ОТЧЕТ</w:t>
      </w:r>
    </w:p>
    <w:p w:rsidR="00FC248F" w:rsidRPr="00797D49" w:rsidRDefault="00FC248F" w:rsidP="00DC707B">
      <w:pPr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О реализации мун</w:t>
      </w:r>
      <w:r w:rsidR="00EA218C" w:rsidRPr="00797D49">
        <w:rPr>
          <w:sz w:val="28"/>
          <w:szCs w:val="28"/>
        </w:rPr>
        <w:t xml:space="preserve">иципальной </w:t>
      </w:r>
      <w:r w:rsidRPr="00797D49">
        <w:rPr>
          <w:sz w:val="28"/>
          <w:szCs w:val="28"/>
        </w:rPr>
        <w:t>программы</w:t>
      </w:r>
      <w:r w:rsidR="00DC707B" w:rsidRPr="00797D49">
        <w:rPr>
          <w:sz w:val="28"/>
          <w:szCs w:val="28"/>
        </w:rPr>
        <w:t xml:space="preserve"> Белокалитвинского городского поселения</w:t>
      </w:r>
      <w:r w:rsidRPr="00797D49">
        <w:rPr>
          <w:sz w:val="28"/>
          <w:szCs w:val="28"/>
        </w:rPr>
        <w:t xml:space="preserve"> </w:t>
      </w:r>
      <w:r w:rsidR="00633A20" w:rsidRPr="00797D49">
        <w:rPr>
          <w:sz w:val="28"/>
          <w:szCs w:val="28"/>
        </w:rPr>
        <w:t>«Управление муниципальным имуществом</w:t>
      </w:r>
      <w:r w:rsidR="00EA218C" w:rsidRPr="00797D49">
        <w:rPr>
          <w:sz w:val="28"/>
          <w:szCs w:val="28"/>
        </w:rPr>
        <w:t>»</w:t>
      </w:r>
      <w:r w:rsidR="00EF2CEE" w:rsidRPr="00797D49">
        <w:rPr>
          <w:sz w:val="28"/>
          <w:szCs w:val="28"/>
        </w:rPr>
        <w:t xml:space="preserve"> за 2023</w:t>
      </w:r>
      <w:r w:rsidR="00C65C83" w:rsidRPr="00797D49">
        <w:rPr>
          <w:sz w:val="28"/>
          <w:szCs w:val="28"/>
        </w:rPr>
        <w:t xml:space="preserve"> год</w:t>
      </w:r>
    </w:p>
    <w:p w:rsidR="001C2092" w:rsidRPr="00797D49" w:rsidRDefault="001C2092" w:rsidP="00DC707B">
      <w:pPr>
        <w:jc w:val="center"/>
        <w:rPr>
          <w:sz w:val="28"/>
          <w:szCs w:val="28"/>
        </w:rPr>
      </w:pPr>
    </w:p>
    <w:p w:rsidR="00287794" w:rsidRPr="00797D49" w:rsidRDefault="00287794" w:rsidP="002877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D49">
        <w:rPr>
          <w:sz w:val="28"/>
          <w:szCs w:val="28"/>
        </w:rPr>
        <w:t>Раздел 1. Конкретные</w:t>
      </w:r>
      <w:r w:rsidR="00EF2CEE" w:rsidRPr="00797D49">
        <w:rPr>
          <w:sz w:val="28"/>
          <w:szCs w:val="28"/>
        </w:rPr>
        <w:t xml:space="preserve"> результаты, достигнутые за 2023</w:t>
      </w:r>
      <w:r w:rsidRPr="00797D49">
        <w:rPr>
          <w:sz w:val="28"/>
          <w:szCs w:val="28"/>
        </w:rPr>
        <w:t xml:space="preserve"> год</w:t>
      </w:r>
    </w:p>
    <w:p w:rsidR="007B0395" w:rsidRPr="00797D49" w:rsidRDefault="007B0395" w:rsidP="00A014F3">
      <w:pPr>
        <w:jc w:val="center"/>
        <w:rPr>
          <w:b/>
          <w:sz w:val="28"/>
          <w:szCs w:val="28"/>
        </w:rPr>
      </w:pPr>
    </w:p>
    <w:p w:rsidR="00932F75" w:rsidRPr="00797D49" w:rsidRDefault="00DD7222" w:rsidP="00932F75">
      <w:pPr>
        <w:ind w:firstLine="708"/>
        <w:jc w:val="both"/>
        <w:rPr>
          <w:bCs/>
          <w:sz w:val="28"/>
          <w:szCs w:val="28"/>
        </w:rPr>
      </w:pPr>
      <w:r w:rsidRPr="00797D49">
        <w:rPr>
          <w:sz w:val="28"/>
          <w:szCs w:val="28"/>
        </w:rPr>
        <w:t>В</w:t>
      </w:r>
      <w:r w:rsidR="0082529F" w:rsidRPr="00797D49">
        <w:rPr>
          <w:sz w:val="28"/>
          <w:szCs w:val="28"/>
        </w:rPr>
        <w:t xml:space="preserve"> целях создания эффективной системы управления муниципальным имуществом, рационального и эффективного использования муниципального имущества и находящихся в муниципальной и государственной собственности земельных участков и максимизации доходности</w:t>
      </w:r>
      <w:r w:rsidR="00433258" w:rsidRPr="00797D49">
        <w:rPr>
          <w:sz w:val="28"/>
          <w:szCs w:val="28"/>
        </w:rPr>
        <w:t>,</w:t>
      </w:r>
      <w:r w:rsidR="0082529F" w:rsidRPr="00797D49">
        <w:rPr>
          <w:color w:val="000000"/>
          <w:sz w:val="28"/>
          <w:szCs w:val="28"/>
        </w:rPr>
        <w:t xml:space="preserve"> </w:t>
      </w:r>
      <w:r w:rsidR="001B7452" w:rsidRPr="00797D49">
        <w:rPr>
          <w:color w:val="000000"/>
          <w:sz w:val="28"/>
          <w:szCs w:val="28"/>
        </w:rPr>
        <w:t xml:space="preserve">постановлением Администрации Белокалитвинского городского </w:t>
      </w:r>
      <w:r w:rsidR="001B7452" w:rsidRPr="00797D49">
        <w:rPr>
          <w:sz w:val="28"/>
          <w:szCs w:val="28"/>
        </w:rPr>
        <w:t xml:space="preserve">поселения </w:t>
      </w:r>
      <w:r w:rsidR="0082529F" w:rsidRPr="00797D49">
        <w:rPr>
          <w:bCs/>
          <w:sz w:val="28"/>
          <w:szCs w:val="28"/>
        </w:rPr>
        <w:t xml:space="preserve">от </w:t>
      </w:r>
      <w:r w:rsidR="00A96034" w:rsidRPr="00797D49">
        <w:rPr>
          <w:sz w:val="28"/>
          <w:szCs w:val="28"/>
        </w:rPr>
        <w:t xml:space="preserve">03.12.2018 № 634 </w:t>
      </w:r>
      <w:r w:rsidR="001B7452" w:rsidRPr="00797D49">
        <w:rPr>
          <w:sz w:val="28"/>
          <w:szCs w:val="28"/>
        </w:rPr>
        <w:t>утверждена мун</w:t>
      </w:r>
      <w:r w:rsidR="00433258" w:rsidRPr="00797D49">
        <w:rPr>
          <w:sz w:val="28"/>
          <w:szCs w:val="28"/>
        </w:rPr>
        <w:t xml:space="preserve">иципальная </w:t>
      </w:r>
      <w:r w:rsidR="001B7452" w:rsidRPr="00797D49">
        <w:rPr>
          <w:sz w:val="28"/>
          <w:szCs w:val="28"/>
        </w:rPr>
        <w:t xml:space="preserve">программа </w:t>
      </w:r>
      <w:r w:rsidR="00433258" w:rsidRPr="00797D49">
        <w:rPr>
          <w:bCs/>
          <w:sz w:val="28"/>
          <w:szCs w:val="28"/>
        </w:rPr>
        <w:t>Белокалитвинского городского посел</w:t>
      </w:r>
      <w:r w:rsidR="0082529F" w:rsidRPr="00797D49">
        <w:rPr>
          <w:bCs/>
          <w:sz w:val="28"/>
          <w:szCs w:val="28"/>
        </w:rPr>
        <w:t>ения «Управление муниципальным имуществом</w:t>
      </w:r>
      <w:r w:rsidR="00433258" w:rsidRPr="00797D49">
        <w:rPr>
          <w:bCs/>
          <w:sz w:val="28"/>
          <w:szCs w:val="28"/>
        </w:rPr>
        <w:t>»</w:t>
      </w:r>
      <w:r w:rsidR="001C2092" w:rsidRPr="00797D49">
        <w:rPr>
          <w:bCs/>
          <w:sz w:val="28"/>
          <w:szCs w:val="28"/>
        </w:rPr>
        <w:t xml:space="preserve"> (далее – Программа)</w:t>
      </w:r>
      <w:r w:rsidR="00433258" w:rsidRPr="00797D49">
        <w:rPr>
          <w:bCs/>
          <w:sz w:val="28"/>
          <w:szCs w:val="28"/>
        </w:rPr>
        <w:t>.</w:t>
      </w:r>
    </w:p>
    <w:p w:rsidR="00165ACA" w:rsidRPr="00797D49" w:rsidRDefault="00932F75" w:rsidP="00165ACA">
      <w:pPr>
        <w:ind w:firstLine="708"/>
        <w:jc w:val="both"/>
        <w:rPr>
          <w:sz w:val="28"/>
          <w:szCs w:val="28"/>
        </w:rPr>
      </w:pPr>
      <w:r w:rsidRPr="00797D49">
        <w:rPr>
          <w:sz w:val="28"/>
          <w:szCs w:val="28"/>
        </w:rPr>
        <w:t xml:space="preserve">Ответственным исполнителем </w:t>
      </w:r>
      <w:r w:rsidR="00EF2CEE" w:rsidRPr="00797D49">
        <w:rPr>
          <w:sz w:val="28"/>
          <w:szCs w:val="28"/>
        </w:rPr>
        <w:t>муниципальной программы в 2023</w:t>
      </w:r>
      <w:r w:rsidRPr="00797D49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AE372D" w:rsidRPr="00797D49" w:rsidRDefault="00AE372D" w:rsidP="00AE372D">
      <w:pPr>
        <w:ind w:firstLine="708"/>
        <w:jc w:val="both"/>
        <w:rPr>
          <w:sz w:val="28"/>
          <w:szCs w:val="28"/>
        </w:rPr>
      </w:pPr>
      <w:r w:rsidRPr="00797D49">
        <w:rPr>
          <w:sz w:val="28"/>
          <w:szCs w:val="28"/>
        </w:rPr>
        <w:t xml:space="preserve">- изготовлена техническая документация (технический план) на бесхозяйный объект недвижимого имущества – гараж, расположенный по адресу: Ростовская область, г. Белая Калитва, </w:t>
      </w:r>
      <w:proofErr w:type="spellStart"/>
      <w:r w:rsidRPr="00797D49">
        <w:rPr>
          <w:sz w:val="28"/>
          <w:szCs w:val="28"/>
        </w:rPr>
        <w:t>гск</w:t>
      </w:r>
      <w:proofErr w:type="spellEnd"/>
      <w:r w:rsidR="00A03B85" w:rsidRPr="00797D49">
        <w:rPr>
          <w:sz w:val="28"/>
          <w:szCs w:val="28"/>
        </w:rPr>
        <w:t>.</w:t>
      </w:r>
      <w:r w:rsidRPr="00797D49">
        <w:rPr>
          <w:sz w:val="28"/>
          <w:szCs w:val="28"/>
        </w:rPr>
        <w:t xml:space="preserve"> «Калитва»;</w:t>
      </w:r>
    </w:p>
    <w:p w:rsidR="00647D88" w:rsidRPr="00797D49" w:rsidRDefault="003C282D" w:rsidP="00647D88">
      <w:pPr>
        <w:ind w:firstLine="708"/>
        <w:jc w:val="both"/>
        <w:rPr>
          <w:sz w:val="28"/>
          <w:szCs w:val="28"/>
        </w:rPr>
      </w:pPr>
      <w:r w:rsidRPr="00797D49">
        <w:rPr>
          <w:sz w:val="28"/>
          <w:szCs w:val="28"/>
        </w:rPr>
        <w:t>- изготовлена техническая документация</w:t>
      </w:r>
      <w:r w:rsidR="00647D88" w:rsidRPr="00797D49">
        <w:rPr>
          <w:sz w:val="28"/>
          <w:szCs w:val="28"/>
        </w:rPr>
        <w:t xml:space="preserve"> (технический план) на бесхозяйный объект</w:t>
      </w:r>
      <w:r w:rsidRPr="00797D49">
        <w:rPr>
          <w:sz w:val="28"/>
          <w:szCs w:val="28"/>
        </w:rPr>
        <w:t xml:space="preserve"> недвижимого имущества</w:t>
      </w:r>
      <w:r w:rsidR="00647D88" w:rsidRPr="00797D49">
        <w:rPr>
          <w:sz w:val="28"/>
          <w:szCs w:val="28"/>
        </w:rPr>
        <w:t xml:space="preserve"> – </w:t>
      </w:r>
      <w:r w:rsidR="00AE372D" w:rsidRPr="00797D49">
        <w:rPr>
          <w:sz w:val="28"/>
          <w:szCs w:val="28"/>
        </w:rPr>
        <w:t>линия электропередачи</w:t>
      </w:r>
      <w:r w:rsidR="00647D88" w:rsidRPr="00797D49">
        <w:rPr>
          <w:sz w:val="28"/>
          <w:szCs w:val="28"/>
        </w:rPr>
        <w:t>, расположенный по адресу: Ростовская обл</w:t>
      </w:r>
      <w:r w:rsidR="00AE372D" w:rsidRPr="00797D49">
        <w:rPr>
          <w:sz w:val="28"/>
          <w:szCs w:val="28"/>
        </w:rPr>
        <w:t>асть, г. Белая Калитва, ул. М. Горького</w:t>
      </w:r>
      <w:r w:rsidR="00647D88" w:rsidRPr="00797D49">
        <w:rPr>
          <w:sz w:val="28"/>
          <w:szCs w:val="28"/>
        </w:rPr>
        <w:t>;</w:t>
      </w:r>
    </w:p>
    <w:p w:rsidR="00647D88" w:rsidRDefault="00647D88" w:rsidP="00647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земельный участок</w:t>
      </w:r>
      <w:r w:rsidRPr="00647D88">
        <w:rPr>
          <w:sz w:val="28"/>
          <w:szCs w:val="28"/>
        </w:rPr>
        <w:t xml:space="preserve"> для граждан, имеющих трех и более детей</w:t>
      </w:r>
      <w:r w:rsidR="00F2063B">
        <w:rPr>
          <w:sz w:val="28"/>
          <w:szCs w:val="28"/>
        </w:rPr>
        <w:t xml:space="preserve"> по ул. Е. Леонова 31</w:t>
      </w:r>
      <w:r>
        <w:rPr>
          <w:sz w:val="28"/>
          <w:szCs w:val="28"/>
        </w:rPr>
        <w:t xml:space="preserve"> в г. Белая Калитва;</w:t>
      </w:r>
    </w:p>
    <w:p w:rsidR="00197E4E" w:rsidRDefault="00197E4E" w:rsidP="00647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земельный участок под многоквартирным жилым домом по ул. Ватутина 45 в г. Белая Калитва;</w:t>
      </w:r>
    </w:p>
    <w:p w:rsidR="00197E4E" w:rsidRDefault="00197E4E" w:rsidP="00647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изготовлены схемы расположения земельных участков для проектируемых сетей водоснабжения и водоотведения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Казачий</w:t>
      </w:r>
      <w:proofErr w:type="gramEnd"/>
      <w:r>
        <w:rPr>
          <w:sz w:val="28"/>
          <w:szCs w:val="28"/>
        </w:rPr>
        <w:t>, для размещения 4-х контейнерных площадок в г. Белая Калитва;</w:t>
      </w:r>
    </w:p>
    <w:p w:rsidR="00737BA6" w:rsidRDefault="00737BA6" w:rsidP="00647D88">
      <w:pPr>
        <w:ind w:firstLine="708"/>
        <w:jc w:val="both"/>
        <w:rPr>
          <w:kern w:val="1"/>
          <w:sz w:val="28"/>
          <w:szCs w:val="28"/>
        </w:rPr>
      </w:pPr>
      <w:proofErr w:type="gramStart"/>
      <w:r w:rsidRPr="00280A6C">
        <w:rPr>
          <w:sz w:val="28"/>
          <w:szCs w:val="28"/>
        </w:rPr>
        <w:t>- с</w:t>
      </w:r>
      <w:r w:rsidRPr="00280A6C">
        <w:rPr>
          <w:kern w:val="1"/>
          <w:sz w:val="28"/>
          <w:szCs w:val="28"/>
        </w:rPr>
        <w:t>формированы земельные участки в рамках предоставления муниципальных услуг и с целью</w:t>
      </w:r>
      <w:r w:rsidRPr="00737BA6">
        <w:rPr>
          <w:kern w:val="1"/>
          <w:sz w:val="28"/>
          <w:szCs w:val="28"/>
        </w:rPr>
        <w:t xml:space="preserve"> вовлечения земельных участков в гражданский оборот</w:t>
      </w:r>
      <w:r w:rsidR="00A25724">
        <w:rPr>
          <w:kern w:val="1"/>
          <w:sz w:val="28"/>
          <w:szCs w:val="28"/>
        </w:rPr>
        <w:t xml:space="preserve"> (</w:t>
      </w:r>
      <w:r w:rsidR="00F2063B">
        <w:rPr>
          <w:kern w:val="1"/>
          <w:sz w:val="28"/>
          <w:szCs w:val="28"/>
        </w:rPr>
        <w:t xml:space="preserve">под объектом </w:t>
      </w:r>
      <w:r w:rsidR="00C52135">
        <w:rPr>
          <w:kern w:val="1"/>
          <w:sz w:val="28"/>
          <w:szCs w:val="28"/>
        </w:rPr>
        <w:t>культурного наследия регионального значения</w:t>
      </w:r>
      <w:r w:rsidR="00C52135" w:rsidRPr="00C52135">
        <w:rPr>
          <w:kern w:val="1"/>
          <w:sz w:val="28"/>
          <w:szCs w:val="28"/>
        </w:rPr>
        <w:t xml:space="preserve"> </w:t>
      </w:r>
      <w:r w:rsidR="00C52135">
        <w:rPr>
          <w:kern w:val="1"/>
          <w:sz w:val="28"/>
          <w:szCs w:val="28"/>
        </w:rPr>
        <w:t>по ул. Парковая 1 б</w:t>
      </w:r>
      <w:r w:rsidR="00A25724">
        <w:rPr>
          <w:kern w:val="1"/>
          <w:sz w:val="28"/>
          <w:szCs w:val="28"/>
        </w:rPr>
        <w:t>, для благоустройства тер</w:t>
      </w:r>
      <w:r w:rsidR="00C52135">
        <w:rPr>
          <w:kern w:val="1"/>
          <w:sz w:val="28"/>
          <w:szCs w:val="28"/>
        </w:rPr>
        <w:t>ритории по ул. Российская (сквер «Молодежный»,</w:t>
      </w:r>
      <w:r w:rsidR="00C52135" w:rsidRPr="00C52135">
        <w:t xml:space="preserve"> </w:t>
      </w:r>
      <w:r w:rsidR="00C52135" w:rsidRPr="00C52135">
        <w:rPr>
          <w:kern w:val="1"/>
          <w:sz w:val="28"/>
          <w:szCs w:val="28"/>
        </w:rPr>
        <w:t xml:space="preserve">для благоустройства </w:t>
      </w:r>
      <w:r w:rsidR="00C52135">
        <w:rPr>
          <w:kern w:val="1"/>
          <w:sz w:val="28"/>
          <w:szCs w:val="28"/>
        </w:rPr>
        <w:t xml:space="preserve">территории </w:t>
      </w:r>
      <w:r w:rsidR="00C52135" w:rsidRPr="00C52135">
        <w:rPr>
          <w:kern w:val="1"/>
          <w:sz w:val="28"/>
          <w:szCs w:val="28"/>
        </w:rPr>
        <w:t>возле МБОУ СОШ № 2 по ул. Энгельса</w:t>
      </w:r>
      <w:r w:rsidR="00C52135">
        <w:rPr>
          <w:kern w:val="1"/>
          <w:sz w:val="28"/>
          <w:szCs w:val="28"/>
        </w:rPr>
        <w:t xml:space="preserve">, для благоустройства территории </w:t>
      </w:r>
      <w:r w:rsidR="00782728">
        <w:rPr>
          <w:kern w:val="1"/>
          <w:sz w:val="28"/>
          <w:szCs w:val="28"/>
        </w:rPr>
        <w:t xml:space="preserve"> </w:t>
      </w:r>
      <w:r w:rsidR="00C52135">
        <w:rPr>
          <w:kern w:val="1"/>
          <w:sz w:val="28"/>
          <w:szCs w:val="28"/>
        </w:rPr>
        <w:t>прилегающей</w:t>
      </w:r>
      <w:r w:rsidR="00C52135" w:rsidRPr="006D780C">
        <w:rPr>
          <w:kern w:val="1"/>
          <w:sz w:val="28"/>
          <w:szCs w:val="28"/>
        </w:rPr>
        <w:t xml:space="preserve"> к Церкви Державной иконы </w:t>
      </w:r>
      <w:r w:rsidR="00355646" w:rsidRPr="006D780C">
        <w:rPr>
          <w:kern w:val="1"/>
          <w:sz w:val="28"/>
          <w:szCs w:val="28"/>
        </w:rPr>
        <w:t>Божьей</w:t>
      </w:r>
      <w:r w:rsidR="00C52135" w:rsidRPr="006D780C">
        <w:rPr>
          <w:kern w:val="1"/>
          <w:sz w:val="28"/>
          <w:szCs w:val="28"/>
        </w:rPr>
        <w:t xml:space="preserve"> матери по ул. Эн</w:t>
      </w:r>
      <w:r w:rsidR="00C52135">
        <w:rPr>
          <w:kern w:val="1"/>
          <w:sz w:val="28"/>
          <w:szCs w:val="28"/>
        </w:rPr>
        <w:t>тузиастов, 15</w:t>
      </w:r>
      <w:proofErr w:type="gramEnd"/>
      <w:r w:rsidR="00C52135">
        <w:rPr>
          <w:kern w:val="1"/>
          <w:sz w:val="28"/>
          <w:szCs w:val="28"/>
        </w:rPr>
        <w:t xml:space="preserve"> и многоквартирному дому</w:t>
      </w:r>
      <w:r w:rsidR="00C52135" w:rsidRPr="006D780C">
        <w:rPr>
          <w:kern w:val="1"/>
          <w:sz w:val="28"/>
          <w:szCs w:val="28"/>
        </w:rPr>
        <w:t xml:space="preserve"> по ул. Энтузиастов 7</w:t>
      </w:r>
      <w:r w:rsidR="00C52135">
        <w:rPr>
          <w:kern w:val="1"/>
          <w:sz w:val="28"/>
          <w:szCs w:val="28"/>
        </w:rPr>
        <w:t xml:space="preserve">, </w:t>
      </w:r>
      <w:r w:rsidR="00782728">
        <w:rPr>
          <w:kern w:val="1"/>
          <w:sz w:val="28"/>
          <w:szCs w:val="28"/>
        </w:rPr>
        <w:t>и др.)</w:t>
      </w:r>
      <w:r>
        <w:rPr>
          <w:kern w:val="1"/>
          <w:sz w:val="28"/>
          <w:szCs w:val="28"/>
        </w:rPr>
        <w:t>;</w:t>
      </w:r>
    </w:p>
    <w:p w:rsidR="00C52135" w:rsidRDefault="00C52135" w:rsidP="00647D88">
      <w:pPr>
        <w:ind w:firstLine="708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- подготовлены картографические материалы, содержащие</w:t>
      </w:r>
      <w:r w:rsidRPr="00C52135">
        <w:rPr>
          <w:kern w:val="1"/>
          <w:sz w:val="28"/>
          <w:szCs w:val="28"/>
        </w:rPr>
        <w:t xml:space="preserve"> графическое изображение прохождения границ между Белокалитвинским городским поселением и Нижнепоповским сельским поселением </w:t>
      </w:r>
      <w:r>
        <w:rPr>
          <w:kern w:val="1"/>
          <w:sz w:val="28"/>
          <w:szCs w:val="28"/>
        </w:rPr>
        <w:t xml:space="preserve">в целях их </w:t>
      </w:r>
      <w:r w:rsidRPr="00C52135">
        <w:rPr>
          <w:kern w:val="1"/>
          <w:sz w:val="28"/>
          <w:szCs w:val="28"/>
        </w:rPr>
        <w:t>изменений</w:t>
      </w:r>
      <w:r>
        <w:rPr>
          <w:kern w:val="1"/>
          <w:sz w:val="28"/>
          <w:szCs w:val="28"/>
        </w:rPr>
        <w:t>;</w:t>
      </w:r>
    </w:p>
    <w:p w:rsidR="00737BA6" w:rsidRDefault="00737BA6" w:rsidP="00CC23F4">
      <w:pPr>
        <w:ind w:firstLine="709"/>
        <w:jc w:val="both"/>
        <w:rPr>
          <w:color w:val="000000"/>
          <w:kern w:val="1"/>
          <w:sz w:val="28"/>
          <w:szCs w:val="28"/>
        </w:rPr>
      </w:pPr>
      <w:r w:rsidRPr="00737BA6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 xml:space="preserve">проведена </w:t>
      </w:r>
      <w:r>
        <w:rPr>
          <w:color w:val="000000"/>
          <w:kern w:val="1"/>
          <w:sz w:val="28"/>
          <w:szCs w:val="28"/>
        </w:rPr>
        <w:t>о</w:t>
      </w:r>
      <w:r w:rsidRPr="00737BA6">
        <w:rPr>
          <w:color w:val="000000"/>
          <w:kern w:val="1"/>
          <w:sz w:val="28"/>
          <w:szCs w:val="28"/>
        </w:rPr>
        <w:t>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</w:r>
      <w:r w:rsidR="00CC23F4">
        <w:rPr>
          <w:color w:val="000000"/>
          <w:kern w:val="1"/>
          <w:sz w:val="28"/>
          <w:szCs w:val="28"/>
        </w:rPr>
        <w:t>;</w:t>
      </w:r>
    </w:p>
    <w:p w:rsidR="00197E4E" w:rsidRPr="00CC23F4" w:rsidRDefault="00197E4E" w:rsidP="00CC23F4">
      <w:pPr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- проведены мероприятия по выявлению правообладателей ранее учтенных объектов недвижимости в </w:t>
      </w:r>
      <w:r w:rsidR="002432D3">
        <w:rPr>
          <w:color w:val="000000"/>
          <w:kern w:val="1"/>
          <w:sz w:val="28"/>
          <w:szCs w:val="28"/>
        </w:rPr>
        <w:t>количестве 11 тыс. объектов;</w:t>
      </w:r>
    </w:p>
    <w:p w:rsidR="009D7C6F" w:rsidRDefault="003A7E2B" w:rsidP="009D7C6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оплачен транспортный налог</w:t>
      </w:r>
      <w:r w:rsidR="006D780C">
        <w:rPr>
          <w:kern w:val="1"/>
          <w:sz w:val="28"/>
          <w:szCs w:val="28"/>
        </w:rPr>
        <w:t>.</w:t>
      </w:r>
    </w:p>
    <w:p w:rsidR="003C282D" w:rsidRPr="00674B09" w:rsidRDefault="003C282D" w:rsidP="003C282D">
      <w:pPr>
        <w:ind w:firstLine="709"/>
        <w:jc w:val="both"/>
        <w:rPr>
          <w:sz w:val="28"/>
          <w:szCs w:val="28"/>
        </w:rPr>
      </w:pPr>
    </w:p>
    <w:p w:rsidR="00CC23F4" w:rsidRPr="00E310A8" w:rsidRDefault="00CC23F4" w:rsidP="00CC2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10A8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CC23F4" w:rsidRPr="00E310A8" w:rsidRDefault="00CC23F4" w:rsidP="00CC2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F4" w:rsidRPr="00E310A8" w:rsidRDefault="003C282D" w:rsidP="00CC2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0A8">
        <w:rPr>
          <w:sz w:val="28"/>
          <w:szCs w:val="28"/>
        </w:rPr>
        <w:t>Достижению результатов в 2</w:t>
      </w:r>
      <w:r w:rsidR="002432D3" w:rsidRPr="00E310A8">
        <w:rPr>
          <w:sz w:val="28"/>
          <w:szCs w:val="28"/>
        </w:rPr>
        <w:t>023</w:t>
      </w:r>
      <w:r w:rsidR="00CC23F4" w:rsidRPr="00E310A8">
        <w:rPr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мероприятий, приоритетных основных мероприятий.</w:t>
      </w:r>
    </w:p>
    <w:p w:rsidR="007104E1" w:rsidRPr="00E310A8" w:rsidRDefault="00024C31" w:rsidP="007104E1">
      <w:pPr>
        <w:overflowPunct w:val="0"/>
        <w:autoSpaceDE w:val="0"/>
        <w:autoSpaceDN w:val="0"/>
        <w:adjustRightInd w:val="0"/>
        <w:ind w:firstLine="851"/>
        <w:jc w:val="both"/>
      </w:pPr>
      <w:r w:rsidRPr="00E310A8">
        <w:rPr>
          <w:sz w:val="28"/>
          <w:szCs w:val="28"/>
        </w:rPr>
        <w:t>Программа включает 2 (две) подпрограммы, реализация мероприятий которых</w:t>
      </w:r>
      <w:r w:rsidR="00A014F3" w:rsidRPr="00E310A8">
        <w:rPr>
          <w:sz w:val="28"/>
          <w:szCs w:val="28"/>
        </w:rPr>
        <w:t xml:space="preserve"> в комплексе призвана обеспечить достижение целей</w:t>
      </w:r>
      <w:r w:rsidR="00B136C6" w:rsidRPr="00E310A8">
        <w:rPr>
          <w:sz w:val="28"/>
          <w:szCs w:val="28"/>
        </w:rPr>
        <w:t xml:space="preserve"> и решение соответствующих задач Программы</w:t>
      </w:r>
      <w:r w:rsidR="007104E1" w:rsidRPr="00E310A8">
        <w:rPr>
          <w:sz w:val="28"/>
          <w:szCs w:val="28"/>
        </w:rPr>
        <w:t>:</w:t>
      </w:r>
    </w:p>
    <w:p w:rsidR="00CC23F4" w:rsidRPr="00E310A8" w:rsidRDefault="007104E1" w:rsidP="00CC23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10A8">
        <w:rPr>
          <w:sz w:val="28"/>
          <w:szCs w:val="28"/>
        </w:rPr>
        <w:t xml:space="preserve">1. </w:t>
      </w:r>
      <w:r w:rsidR="002A0D31" w:rsidRPr="00E310A8">
        <w:rPr>
          <w:sz w:val="28"/>
          <w:szCs w:val="28"/>
        </w:rPr>
        <w:t>«Повышение эффективности управления муниципальным имуществом и приватизации».</w:t>
      </w:r>
    </w:p>
    <w:p w:rsidR="00CC23F4" w:rsidRPr="00E310A8" w:rsidRDefault="00CC23F4" w:rsidP="00CC23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10A8">
        <w:rPr>
          <w:sz w:val="28"/>
          <w:szCs w:val="28"/>
        </w:rPr>
        <w:t xml:space="preserve">В рамках подпрограммы «Повышение эффективности управления муниципальным имуществом и приватизации» предусмотрена реализация </w:t>
      </w:r>
      <w:r w:rsidR="00503E28" w:rsidRPr="00E310A8">
        <w:rPr>
          <w:sz w:val="28"/>
          <w:szCs w:val="28"/>
        </w:rPr>
        <w:t>девяти</w:t>
      </w:r>
      <w:r w:rsidRPr="00E310A8">
        <w:rPr>
          <w:sz w:val="28"/>
          <w:szCs w:val="28"/>
        </w:rPr>
        <w:t xml:space="preserve"> основных мероприятий:</w:t>
      </w:r>
    </w:p>
    <w:p w:rsidR="00CC23F4" w:rsidRPr="00E310A8" w:rsidRDefault="00CC23F4" w:rsidP="00CC23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0A8">
        <w:rPr>
          <w:sz w:val="28"/>
          <w:szCs w:val="28"/>
        </w:rPr>
        <w:t>- основное мероприятие 1.1. «</w:t>
      </w:r>
      <w:r w:rsidR="003A7E2B" w:rsidRPr="00E310A8">
        <w:rPr>
          <w:sz w:val="28"/>
          <w:szCs w:val="28"/>
        </w:rPr>
        <w:t>Изготовление технической документации на объекты недвижимого имущества (технические планы, кадастровые паспорта, акты обследования)</w:t>
      </w:r>
      <w:r w:rsidRPr="00E310A8">
        <w:rPr>
          <w:sz w:val="28"/>
          <w:szCs w:val="28"/>
        </w:rPr>
        <w:t>;</w:t>
      </w:r>
    </w:p>
    <w:p w:rsidR="00CC23F4" w:rsidRPr="00E310A8" w:rsidRDefault="00CC23F4" w:rsidP="00CC23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1.2. </w:t>
      </w:r>
      <w:r w:rsidR="003A7E2B" w:rsidRPr="00E310A8">
        <w:rPr>
          <w:kern w:val="1"/>
          <w:sz w:val="28"/>
          <w:szCs w:val="28"/>
        </w:rPr>
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</w:r>
      <w:r w:rsidRPr="00E310A8">
        <w:rPr>
          <w:sz w:val="28"/>
          <w:szCs w:val="28"/>
        </w:rPr>
        <w:t>;</w:t>
      </w:r>
    </w:p>
    <w:p w:rsidR="00CC23F4" w:rsidRPr="00E310A8" w:rsidRDefault="00CC23F4" w:rsidP="00CC23F4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1.3. </w:t>
      </w:r>
      <w:r w:rsidR="003A7E2B" w:rsidRPr="00E310A8">
        <w:rPr>
          <w:kern w:val="1"/>
          <w:sz w:val="28"/>
          <w:szCs w:val="28"/>
        </w:rPr>
        <w:t>Формирование земельных участков под объектами муниципальной казны и объектами благоустройства</w:t>
      </w:r>
      <w:r w:rsidR="004E65AB">
        <w:rPr>
          <w:kern w:val="1"/>
          <w:sz w:val="28"/>
          <w:szCs w:val="28"/>
        </w:rPr>
        <w:t xml:space="preserve">. </w:t>
      </w:r>
      <w:r w:rsidR="004E65AB" w:rsidRPr="004E65AB">
        <w:rPr>
          <w:kern w:val="1"/>
          <w:sz w:val="28"/>
          <w:szCs w:val="28"/>
        </w:rPr>
        <w:t>В 2023 году мероприятие не предусмотрено, бюджетные ассигнования не выделялись, в связи с отсутствием потребности.</w:t>
      </w:r>
    </w:p>
    <w:p w:rsidR="003A7E2B" w:rsidRPr="00E310A8" w:rsidRDefault="003A7E2B" w:rsidP="003A7E2B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1.4. </w:t>
      </w:r>
      <w:r w:rsidRPr="00E310A8">
        <w:rPr>
          <w:kern w:val="1"/>
          <w:sz w:val="28"/>
          <w:szCs w:val="28"/>
        </w:rPr>
        <w:t>Формирование земельных участков для граждан, имеющих трех и более детей;</w:t>
      </w:r>
    </w:p>
    <w:p w:rsidR="003A7E2B" w:rsidRPr="00E310A8" w:rsidRDefault="003A7E2B" w:rsidP="003A7E2B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1.5. </w:t>
      </w:r>
      <w:r w:rsidRPr="00E310A8">
        <w:rPr>
          <w:kern w:val="1"/>
          <w:sz w:val="28"/>
          <w:szCs w:val="28"/>
        </w:rPr>
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участками;</w:t>
      </w:r>
    </w:p>
    <w:p w:rsidR="00513195" w:rsidRPr="00E310A8" w:rsidRDefault="00513195" w:rsidP="00513195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1.6. </w:t>
      </w:r>
      <w:r w:rsidRPr="00E310A8">
        <w:rPr>
          <w:kern w:val="1"/>
          <w:sz w:val="28"/>
          <w:szCs w:val="28"/>
        </w:rPr>
        <w:t>Оплата транспортного налога</w:t>
      </w:r>
      <w:r w:rsidR="006D780C" w:rsidRPr="00E310A8">
        <w:rPr>
          <w:kern w:val="1"/>
          <w:sz w:val="28"/>
          <w:szCs w:val="28"/>
        </w:rPr>
        <w:t>;</w:t>
      </w:r>
    </w:p>
    <w:p w:rsidR="006D780C" w:rsidRPr="00E310A8" w:rsidRDefault="006D780C" w:rsidP="006D780C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1.7. </w:t>
      </w:r>
      <w:r w:rsidRPr="00E310A8">
        <w:rPr>
          <w:kern w:val="1"/>
          <w:sz w:val="28"/>
          <w:szCs w:val="28"/>
        </w:rPr>
        <w:t>Переданные полномочия по мун</w:t>
      </w:r>
      <w:r w:rsidR="002432D3" w:rsidRPr="00E310A8">
        <w:rPr>
          <w:kern w:val="1"/>
          <w:sz w:val="28"/>
          <w:szCs w:val="28"/>
        </w:rPr>
        <w:t>иципальному земельному контролю;</w:t>
      </w:r>
    </w:p>
    <w:p w:rsidR="002432D3" w:rsidRPr="00E310A8" w:rsidRDefault="002432D3" w:rsidP="002432D3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t xml:space="preserve">- основное мероприятие 1.8. </w:t>
      </w:r>
      <w:r w:rsidRPr="00E310A8">
        <w:rPr>
          <w:kern w:val="1"/>
          <w:sz w:val="28"/>
          <w:szCs w:val="28"/>
        </w:rPr>
        <w:t>Выявление правообладателей ранее учтенных объектов недвижимости</w:t>
      </w:r>
      <w:r w:rsidR="00503E28" w:rsidRPr="00E310A8">
        <w:rPr>
          <w:kern w:val="1"/>
          <w:sz w:val="28"/>
          <w:szCs w:val="28"/>
        </w:rPr>
        <w:t>;</w:t>
      </w:r>
    </w:p>
    <w:p w:rsidR="00503E28" w:rsidRPr="00E310A8" w:rsidRDefault="00503E28" w:rsidP="002432D3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E310A8">
        <w:rPr>
          <w:sz w:val="28"/>
          <w:szCs w:val="28"/>
        </w:rPr>
        <w:lastRenderedPageBreak/>
        <w:t xml:space="preserve">- основное мероприятие 1.9. </w:t>
      </w:r>
      <w:r w:rsidR="001531B8">
        <w:rPr>
          <w:kern w:val="1"/>
          <w:sz w:val="28"/>
          <w:szCs w:val="28"/>
        </w:rPr>
        <w:t>И</w:t>
      </w:r>
      <w:r w:rsidRPr="00E310A8">
        <w:rPr>
          <w:kern w:val="1"/>
          <w:sz w:val="28"/>
          <w:szCs w:val="28"/>
        </w:rPr>
        <w:t>зготовление технической документации и межевание земельных участков под объектами благоустройства.</w:t>
      </w:r>
    </w:p>
    <w:p w:rsidR="00F01B28" w:rsidRPr="001531B8" w:rsidRDefault="00F01B28" w:rsidP="00F01B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1B8">
        <w:rPr>
          <w:sz w:val="28"/>
          <w:szCs w:val="28"/>
        </w:rPr>
        <w:t xml:space="preserve">На данные мероприятия </w:t>
      </w:r>
      <w:r w:rsidR="002432D3" w:rsidRPr="001531B8">
        <w:rPr>
          <w:sz w:val="28"/>
          <w:szCs w:val="28"/>
        </w:rPr>
        <w:t>в 2023</w:t>
      </w:r>
      <w:r w:rsidRPr="001531B8">
        <w:rPr>
          <w:sz w:val="28"/>
          <w:szCs w:val="28"/>
        </w:rPr>
        <w:t xml:space="preserve"> году были запланированы средства в объеме </w:t>
      </w:r>
      <w:r w:rsidR="00503E28" w:rsidRPr="001531B8">
        <w:rPr>
          <w:sz w:val="28"/>
          <w:szCs w:val="28"/>
        </w:rPr>
        <w:t>1</w:t>
      </w:r>
      <w:r w:rsidR="001531B8" w:rsidRPr="001531B8">
        <w:rPr>
          <w:sz w:val="28"/>
          <w:szCs w:val="28"/>
        </w:rPr>
        <w:t xml:space="preserve"> </w:t>
      </w:r>
      <w:r w:rsidR="00340116" w:rsidRPr="001531B8">
        <w:rPr>
          <w:sz w:val="28"/>
          <w:szCs w:val="28"/>
        </w:rPr>
        <w:t>754</w:t>
      </w:r>
      <w:r w:rsidR="00503E28" w:rsidRPr="001531B8">
        <w:rPr>
          <w:sz w:val="28"/>
          <w:szCs w:val="28"/>
        </w:rPr>
        <w:t>,0</w:t>
      </w:r>
      <w:r w:rsidRPr="001531B8">
        <w:rPr>
          <w:sz w:val="28"/>
          <w:szCs w:val="28"/>
        </w:rPr>
        <w:t xml:space="preserve"> тыс. рублей, исполнение </w:t>
      </w:r>
      <w:r w:rsidR="009C6F4A" w:rsidRPr="001531B8">
        <w:rPr>
          <w:sz w:val="28"/>
          <w:szCs w:val="28"/>
        </w:rPr>
        <w:t>1</w:t>
      </w:r>
      <w:r w:rsidR="001531B8" w:rsidRPr="001531B8">
        <w:rPr>
          <w:sz w:val="28"/>
          <w:szCs w:val="28"/>
        </w:rPr>
        <w:t xml:space="preserve"> </w:t>
      </w:r>
      <w:r w:rsidR="009C6F4A" w:rsidRPr="001531B8">
        <w:rPr>
          <w:sz w:val="28"/>
          <w:szCs w:val="28"/>
        </w:rPr>
        <w:t>660</w:t>
      </w:r>
      <w:r w:rsidRPr="001531B8">
        <w:rPr>
          <w:sz w:val="28"/>
          <w:szCs w:val="28"/>
        </w:rPr>
        <w:t>,</w:t>
      </w:r>
      <w:r w:rsidR="00A943CC" w:rsidRPr="001531B8">
        <w:rPr>
          <w:sz w:val="28"/>
          <w:szCs w:val="28"/>
        </w:rPr>
        <w:t>6</w:t>
      </w:r>
      <w:r w:rsidRPr="001531B8">
        <w:rPr>
          <w:sz w:val="28"/>
          <w:szCs w:val="28"/>
        </w:rPr>
        <w:t xml:space="preserve"> тыс. рублей (</w:t>
      </w:r>
      <w:r w:rsidR="009C6F4A" w:rsidRPr="001531B8">
        <w:rPr>
          <w:sz w:val="28"/>
          <w:szCs w:val="28"/>
        </w:rPr>
        <w:t>94,7</w:t>
      </w:r>
      <w:r w:rsidR="00A20623" w:rsidRPr="001531B8">
        <w:rPr>
          <w:sz w:val="28"/>
          <w:szCs w:val="28"/>
        </w:rPr>
        <w:t xml:space="preserve"> </w:t>
      </w:r>
      <w:r w:rsidRPr="001531B8">
        <w:rPr>
          <w:sz w:val="28"/>
          <w:szCs w:val="28"/>
        </w:rPr>
        <w:t>%).</w:t>
      </w:r>
    </w:p>
    <w:p w:rsidR="009D7C6F" w:rsidRPr="001531B8" w:rsidRDefault="009D7C6F" w:rsidP="009D7C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1B8">
        <w:rPr>
          <w:sz w:val="28"/>
          <w:szCs w:val="28"/>
        </w:rPr>
        <w:t>2. «Планировка территории».</w:t>
      </w:r>
    </w:p>
    <w:p w:rsidR="009D7C6F" w:rsidRPr="001531B8" w:rsidRDefault="009D7C6F" w:rsidP="009D7C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1B8">
        <w:rPr>
          <w:sz w:val="28"/>
          <w:szCs w:val="28"/>
        </w:rPr>
        <w:t xml:space="preserve">В рамках подпрограммы «Планировка территории» предусмотрена реализация </w:t>
      </w:r>
      <w:r w:rsidR="00340116" w:rsidRPr="001531B8">
        <w:rPr>
          <w:sz w:val="28"/>
          <w:szCs w:val="28"/>
        </w:rPr>
        <w:t>двух основных мероприятий</w:t>
      </w:r>
      <w:r w:rsidRPr="001531B8">
        <w:rPr>
          <w:sz w:val="28"/>
          <w:szCs w:val="28"/>
        </w:rPr>
        <w:t>:</w:t>
      </w:r>
    </w:p>
    <w:p w:rsidR="0022535B" w:rsidRPr="001531B8" w:rsidRDefault="00340116" w:rsidP="002253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1B8">
        <w:rPr>
          <w:sz w:val="28"/>
          <w:szCs w:val="28"/>
        </w:rPr>
        <w:t xml:space="preserve">- основное мероприятие 2.1. </w:t>
      </w:r>
      <w:r w:rsidR="00BB44F4" w:rsidRPr="001531B8">
        <w:rPr>
          <w:sz w:val="28"/>
          <w:szCs w:val="28"/>
        </w:rPr>
        <w:t>Разработка и (или) корректировка проекта планировки и межевания территории</w:t>
      </w:r>
      <w:r w:rsidR="004E65AB">
        <w:rPr>
          <w:sz w:val="28"/>
          <w:szCs w:val="28"/>
        </w:rPr>
        <w:t xml:space="preserve">. </w:t>
      </w:r>
      <w:r w:rsidR="004E65AB" w:rsidRPr="004E65AB">
        <w:rPr>
          <w:sz w:val="28"/>
          <w:szCs w:val="28"/>
        </w:rPr>
        <w:t>В 2023 году мероприятие не предусмотрено, бюджетные ассигнования не выделялись, в связи с отсутствием потребности.</w:t>
      </w:r>
    </w:p>
    <w:p w:rsidR="00340116" w:rsidRPr="001531B8" w:rsidRDefault="00340116" w:rsidP="002253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1B8">
        <w:rPr>
          <w:sz w:val="28"/>
          <w:szCs w:val="28"/>
        </w:rPr>
        <w:t>- основное мероприятие 2.2. 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изменений.</w:t>
      </w:r>
    </w:p>
    <w:p w:rsidR="00F01B28" w:rsidRPr="001531B8" w:rsidRDefault="00F01B28" w:rsidP="00F01B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1B8">
        <w:rPr>
          <w:sz w:val="28"/>
          <w:szCs w:val="28"/>
        </w:rPr>
        <w:t xml:space="preserve">На данное мероприятие </w:t>
      </w:r>
      <w:r w:rsidR="00340116" w:rsidRPr="001531B8">
        <w:rPr>
          <w:sz w:val="28"/>
          <w:szCs w:val="28"/>
        </w:rPr>
        <w:t>в 2023</w:t>
      </w:r>
      <w:r w:rsidRPr="001531B8">
        <w:rPr>
          <w:sz w:val="28"/>
          <w:szCs w:val="28"/>
        </w:rPr>
        <w:t xml:space="preserve"> году были запланированы средства в объеме </w:t>
      </w:r>
      <w:r w:rsidR="00340116" w:rsidRPr="001531B8">
        <w:rPr>
          <w:sz w:val="28"/>
          <w:szCs w:val="28"/>
        </w:rPr>
        <w:t>55</w:t>
      </w:r>
      <w:r w:rsidR="00A20623" w:rsidRPr="001531B8">
        <w:rPr>
          <w:sz w:val="28"/>
          <w:szCs w:val="28"/>
        </w:rPr>
        <w:t>,0</w:t>
      </w:r>
      <w:r w:rsidRPr="001531B8">
        <w:rPr>
          <w:sz w:val="28"/>
          <w:szCs w:val="28"/>
        </w:rPr>
        <w:t xml:space="preserve"> тыс. рублей, исполнение </w:t>
      </w:r>
      <w:r w:rsidR="00340116" w:rsidRPr="001531B8">
        <w:rPr>
          <w:sz w:val="28"/>
          <w:szCs w:val="28"/>
        </w:rPr>
        <w:t>55</w:t>
      </w:r>
      <w:r w:rsidR="00A20623" w:rsidRPr="001531B8">
        <w:rPr>
          <w:sz w:val="28"/>
          <w:szCs w:val="28"/>
        </w:rPr>
        <w:t>,0</w:t>
      </w:r>
      <w:r w:rsidRPr="001531B8">
        <w:rPr>
          <w:sz w:val="28"/>
          <w:szCs w:val="28"/>
        </w:rPr>
        <w:t xml:space="preserve"> тыс. рублей (</w:t>
      </w:r>
      <w:r w:rsidR="00A20623" w:rsidRPr="001531B8">
        <w:rPr>
          <w:sz w:val="28"/>
          <w:szCs w:val="28"/>
        </w:rPr>
        <w:t xml:space="preserve">100 </w:t>
      </w:r>
      <w:r w:rsidRPr="001531B8">
        <w:rPr>
          <w:sz w:val="28"/>
          <w:szCs w:val="28"/>
        </w:rPr>
        <w:t>%).</w:t>
      </w:r>
    </w:p>
    <w:p w:rsidR="00114624" w:rsidRPr="001531B8" w:rsidRDefault="00114624" w:rsidP="00114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1B8">
        <w:rPr>
          <w:sz w:val="28"/>
          <w:szCs w:val="28"/>
        </w:rPr>
        <w:tab/>
        <w:t>В рамках реализации муниципальной программы выполнение контрольных мероприятий не запланировано.</w:t>
      </w:r>
    </w:p>
    <w:p w:rsidR="00114624" w:rsidRPr="001531B8" w:rsidRDefault="00114624" w:rsidP="00114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1B8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114624" w:rsidRPr="00C26B1E" w:rsidRDefault="00114624" w:rsidP="00114624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14624" w:rsidRPr="0079663D" w:rsidRDefault="00114624" w:rsidP="00EC55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63D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114624" w:rsidRPr="0079663D" w:rsidRDefault="00114624" w:rsidP="00EC55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663A" w:rsidRPr="0079663D" w:rsidRDefault="00A20623" w:rsidP="00080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663D">
        <w:rPr>
          <w:sz w:val="28"/>
          <w:szCs w:val="28"/>
        </w:rPr>
        <w:tab/>
        <w:t xml:space="preserve">В </w:t>
      </w:r>
      <w:r w:rsidR="00340116" w:rsidRPr="0079663D">
        <w:rPr>
          <w:sz w:val="28"/>
          <w:szCs w:val="28"/>
        </w:rPr>
        <w:t>2023</w:t>
      </w:r>
      <w:r w:rsidR="00114624" w:rsidRPr="0079663D"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:rsidR="00080419" w:rsidRPr="00C26B1E" w:rsidRDefault="00080419" w:rsidP="0008041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13195" w:rsidRPr="00C26B1E" w:rsidRDefault="00513195" w:rsidP="0008041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14624" w:rsidRPr="002664F1" w:rsidRDefault="00114624" w:rsidP="001146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64F1"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:rsidR="00BB6BA8" w:rsidRPr="002664F1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BA8" w:rsidRPr="002664F1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t>Объем запланированных расходов на реализацию</w:t>
      </w:r>
      <w:r w:rsidR="00A20623" w:rsidRPr="002664F1">
        <w:rPr>
          <w:sz w:val="28"/>
          <w:szCs w:val="28"/>
        </w:rPr>
        <w:t xml:space="preserve"> м</w:t>
      </w:r>
      <w:r w:rsidR="00340116" w:rsidRPr="002664F1">
        <w:rPr>
          <w:sz w:val="28"/>
          <w:szCs w:val="28"/>
        </w:rPr>
        <w:t>униципальной программы на 2023</w:t>
      </w:r>
      <w:r w:rsidRPr="002664F1">
        <w:rPr>
          <w:sz w:val="28"/>
          <w:szCs w:val="28"/>
        </w:rPr>
        <w:t xml:space="preserve"> год составил </w:t>
      </w:r>
      <w:r w:rsidR="00340116" w:rsidRPr="002664F1">
        <w:rPr>
          <w:sz w:val="28"/>
          <w:szCs w:val="28"/>
        </w:rPr>
        <w:t>1</w:t>
      </w:r>
      <w:r w:rsidR="002664F1" w:rsidRPr="002664F1">
        <w:rPr>
          <w:sz w:val="28"/>
          <w:szCs w:val="28"/>
        </w:rPr>
        <w:t xml:space="preserve"> </w:t>
      </w:r>
      <w:r w:rsidR="00340116" w:rsidRPr="002664F1">
        <w:rPr>
          <w:sz w:val="28"/>
          <w:szCs w:val="28"/>
        </w:rPr>
        <w:t>809,0</w:t>
      </w:r>
      <w:r w:rsidRPr="002664F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B6BA8" w:rsidRPr="002664F1" w:rsidRDefault="002F281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t>местный бюд</w:t>
      </w:r>
      <w:r w:rsidR="00340116" w:rsidRPr="002664F1">
        <w:rPr>
          <w:sz w:val="28"/>
          <w:szCs w:val="28"/>
        </w:rPr>
        <w:t>жет – 1</w:t>
      </w:r>
      <w:r w:rsidR="002664F1" w:rsidRPr="002664F1">
        <w:rPr>
          <w:sz w:val="28"/>
          <w:szCs w:val="28"/>
        </w:rPr>
        <w:t xml:space="preserve"> </w:t>
      </w:r>
      <w:r w:rsidR="00340116" w:rsidRPr="002664F1">
        <w:rPr>
          <w:sz w:val="28"/>
          <w:szCs w:val="28"/>
        </w:rPr>
        <w:t>809,0</w:t>
      </w:r>
      <w:r w:rsidR="00BB6BA8" w:rsidRPr="002664F1">
        <w:rPr>
          <w:sz w:val="28"/>
          <w:szCs w:val="28"/>
        </w:rPr>
        <w:t xml:space="preserve"> тыс. рублей.</w:t>
      </w:r>
    </w:p>
    <w:p w:rsidR="00BB6BA8" w:rsidRPr="002664F1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t>План ассигнований в соответствии с решением Собрания депутатов Белокалитвинского городского п</w:t>
      </w:r>
      <w:r w:rsidR="00340116" w:rsidRPr="002664F1">
        <w:rPr>
          <w:sz w:val="28"/>
          <w:szCs w:val="28"/>
        </w:rPr>
        <w:t>оселения от 27.12.202</w:t>
      </w:r>
      <w:r w:rsidR="00DE3728" w:rsidRPr="002664F1">
        <w:rPr>
          <w:sz w:val="28"/>
          <w:szCs w:val="28"/>
        </w:rPr>
        <w:t>2</w:t>
      </w:r>
      <w:r w:rsidR="00340116" w:rsidRPr="002664F1">
        <w:rPr>
          <w:sz w:val="28"/>
          <w:szCs w:val="28"/>
        </w:rPr>
        <w:t xml:space="preserve"> года № 5</w:t>
      </w:r>
      <w:r w:rsidR="00A20623" w:rsidRPr="002664F1">
        <w:rPr>
          <w:sz w:val="28"/>
          <w:szCs w:val="28"/>
        </w:rPr>
        <w:t>5</w:t>
      </w:r>
      <w:r w:rsidRPr="002664F1">
        <w:rPr>
          <w:sz w:val="28"/>
          <w:szCs w:val="28"/>
        </w:rPr>
        <w:t xml:space="preserve"> «О бюджете Белокалитвинского городского поселения </w:t>
      </w:r>
      <w:r w:rsidR="002B6E03" w:rsidRPr="002664F1">
        <w:rPr>
          <w:sz w:val="28"/>
          <w:szCs w:val="28"/>
        </w:rPr>
        <w:t>Белокалитвинского</w:t>
      </w:r>
      <w:r w:rsidR="009C6F4A" w:rsidRPr="002664F1">
        <w:rPr>
          <w:sz w:val="28"/>
          <w:szCs w:val="28"/>
        </w:rPr>
        <w:t xml:space="preserve"> района на 2023</w:t>
      </w:r>
      <w:r w:rsidRPr="002664F1">
        <w:rPr>
          <w:sz w:val="28"/>
          <w:szCs w:val="28"/>
        </w:rPr>
        <w:t xml:space="preserve"> год и на плановый период 20</w:t>
      </w:r>
      <w:r w:rsidR="009C6F4A" w:rsidRPr="002664F1">
        <w:rPr>
          <w:sz w:val="28"/>
          <w:szCs w:val="28"/>
        </w:rPr>
        <w:t>24 и 2025</w:t>
      </w:r>
      <w:r w:rsidR="008948D7" w:rsidRPr="002664F1">
        <w:rPr>
          <w:sz w:val="28"/>
          <w:szCs w:val="28"/>
        </w:rPr>
        <w:t xml:space="preserve"> годов» со</w:t>
      </w:r>
      <w:r w:rsidR="00340116" w:rsidRPr="002664F1">
        <w:rPr>
          <w:sz w:val="28"/>
          <w:szCs w:val="28"/>
        </w:rPr>
        <w:t>ставил 1</w:t>
      </w:r>
      <w:r w:rsidR="002664F1" w:rsidRPr="002664F1">
        <w:rPr>
          <w:sz w:val="28"/>
          <w:szCs w:val="28"/>
        </w:rPr>
        <w:t xml:space="preserve"> </w:t>
      </w:r>
      <w:r w:rsidR="00340116" w:rsidRPr="002664F1">
        <w:rPr>
          <w:sz w:val="28"/>
          <w:szCs w:val="28"/>
        </w:rPr>
        <w:t>809,0</w:t>
      </w:r>
      <w:r w:rsidRPr="002664F1">
        <w:rPr>
          <w:sz w:val="28"/>
          <w:szCs w:val="28"/>
        </w:rPr>
        <w:t xml:space="preserve"> тыс. рублей. В соответствии со сво</w:t>
      </w:r>
      <w:r w:rsidR="00340116" w:rsidRPr="002664F1">
        <w:rPr>
          <w:sz w:val="28"/>
          <w:szCs w:val="28"/>
        </w:rPr>
        <w:t>дной бюджетной росписью – 1</w:t>
      </w:r>
      <w:r w:rsidR="002664F1" w:rsidRPr="002664F1">
        <w:rPr>
          <w:sz w:val="28"/>
          <w:szCs w:val="28"/>
        </w:rPr>
        <w:t xml:space="preserve"> </w:t>
      </w:r>
      <w:r w:rsidR="00340116" w:rsidRPr="002664F1">
        <w:rPr>
          <w:sz w:val="28"/>
          <w:szCs w:val="28"/>
        </w:rPr>
        <w:t>809,0</w:t>
      </w:r>
      <w:r w:rsidRPr="002664F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B6BA8" w:rsidRPr="002664F1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t>областной бюджет – 0,0 тыс. рублей;</w:t>
      </w:r>
    </w:p>
    <w:p w:rsidR="00BB6BA8" w:rsidRPr="002664F1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t>поступления из федерального бюджета – 0,0 тыс. рублей</w:t>
      </w:r>
      <w:r w:rsidR="002664F1" w:rsidRPr="002664F1">
        <w:rPr>
          <w:sz w:val="28"/>
          <w:szCs w:val="28"/>
        </w:rPr>
        <w:t>;</w:t>
      </w:r>
    </w:p>
    <w:p w:rsidR="002664F1" w:rsidRPr="002664F1" w:rsidRDefault="002664F1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4F1">
        <w:rPr>
          <w:sz w:val="28"/>
          <w:szCs w:val="28"/>
        </w:rPr>
        <w:lastRenderedPageBreak/>
        <w:t>местный бюджет – 1 809,0 тыс. рублей.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>Исполнение расходов по муниципа</w:t>
      </w:r>
      <w:r w:rsidR="00402984" w:rsidRPr="00EB3233">
        <w:rPr>
          <w:sz w:val="28"/>
          <w:szCs w:val="28"/>
        </w:rPr>
        <w:t xml:space="preserve">льной программе составило </w:t>
      </w:r>
      <w:r w:rsidR="009C6F4A" w:rsidRPr="00EB3233">
        <w:rPr>
          <w:sz w:val="28"/>
          <w:szCs w:val="28"/>
        </w:rPr>
        <w:t>1</w:t>
      </w:r>
      <w:r w:rsidR="00EB3233" w:rsidRPr="00EB3233">
        <w:rPr>
          <w:sz w:val="28"/>
          <w:szCs w:val="28"/>
        </w:rPr>
        <w:t xml:space="preserve"> </w:t>
      </w:r>
      <w:r w:rsidR="009C6F4A" w:rsidRPr="00EB3233">
        <w:rPr>
          <w:sz w:val="28"/>
          <w:szCs w:val="28"/>
        </w:rPr>
        <w:t>715</w:t>
      </w:r>
      <w:r w:rsidR="00A20623" w:rsidRPr="00EB3233">
        <w:rPr>
          <w:sz w:val="28"/>
          <w:szCs w:val="28"/>
        </w:rPr>
        <w:t>,6</w:t>
      </w:r>
      <w:r w:rsidRPr="00EB3233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 xml:space="preserve">местный бюджет – </w:t>
      </w:r>
      <w:r w:rsidR="009C6F4A" w:rsidRPr="00EB3233">
        <w:rPr>
          <w:sz w:val="28"/>
          <w:szCs w:val="28"/>
        </w:rPr>
        <w:t>1</w:t>
      </w:r>
      <w:r w:rsidR="00EB3233" w:rsidRPr="00EB3233">
        <w:rPr>
          <w:sz w:val="28"/>
          <w:szCs w:val="28"/>
        </w:rPr>
        <w:t xml:space="preserve"> </w:t>
      </w:r>
      <w:r w:rsidR="009C6F4A" w:rsidRPr="00EB3233">
        <w:rPr>
          <w:sz w:val="28"/>
          <w:szCs w:val="28"/>
        </w:rPr>
        <w:t>715</w:t>
      </w:r>
      <w:r w:rsidR="00A20623" w:rsidRPr="00EB3233">
        <w:rPr>
          <w:sz w:val="28"/>
          <w:szCs w:val="28"/>
        </w:rPr>
        <w:t>,6</w:t>
      </w:r>
      <w:r w:rsidRPr="00EB3233">
        <w:rPr>
          <w:sz w:val="28"/>
          <w:szCs w:val="28"/>
        </w:rPr>
        <w:t xml:space="preserve"> тыс. рублей;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>поступления из федерального бюджета – 0,0 тыс. рублей;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>областной бюджет – 0,0 тыс. рублей;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>районный бюджет – 0,0 тыс. рублей;</w:t>
      </w:r>
    </w:p>
    <w:p w:rsidR="00BB6BA8" w:rsidRPr="00EB3233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233">
        <w:rPr>
          <w:sz w:val="28"/>
          <w:szCs w:val="28"/>
        </w:rPr>
        <w:t>внебюджетные источники – 0,0 тыс. рублей.</w:t>
      </w:r>
    </w:p>
    <w:p w:rsidR="00BB6BA8" w:rsidRPr="00FE050A" w:rsidRDefault="00BB6BA8" w:rsidP="00F01B28">
      <w:pPr>
        <w:spacing w:line="244" w:lineRule="auto"/>
        <w:ind w:firstLine="708"/>
        <w:jc w:val="both"/>
        <w:rPr>
          <w:sz w:val="28"/>
          <w:szCs w:val="28"/>
        </w:rPr>
      </w:pPr>
      <w:r w:rsidRPr="00FE050A">
        <w:rPr>
          <w:sz w:val="28"/>
          <w:szCs w:val="28"/>
        </w:rPr>
        <w:t>Объем неосвоенных бюджетных ассигнований местно</w:t>
      </w:r>
      <w:r w:rsidR="00047DB3" w:rsidRPr="00FE050A">
        <w:rPr>
          <w:sz w:val="28"/>
          <w:szCs w:val="28"/>
        </w:rPr>
        <w:t>го бюд</w:t>
      </w:r>
      <w:r w:rsidR="009C6F4A" w:rsidRPr="00FE050A">
        <w:rPr>
          <w:sz w:val="28"/>
          <w:szCs w:val="28"/>
        </w:rPr>
        <w:t>жета составил          93,4</w:t>
      </w:r>
      <w:r w:rsidR="002B6E03" w:rsidRPr="00FE050A">
        <w:rPr>
          <w:sz w:val="28"/>
          <w:szCs w:val="28"/>
        </w:rPr>
        <w:t xml:space="preserve"> </w:t>
      </w:r>
      <w:r w:rsidRPr="00FE050A">
        <w:rPr>
          <w:sz w:val="28"/>
          <w:szCs w:val="28"/>
        </w:rPr>
        <w:t xml:space="preserve">тыс. рублей, </w:t>
      </w:r>
      <w:r w:rsidR="00F01B28" w:rsidRPr="00FE050A">
        <w:rPr>
          <w:sz w:val="28"/>
          <w:szCs w:val="28"/>
        </w:rPr>
        <w:t>в связи со сложившейся экономией по факту выполнения работ.</w:t>
      </w:r>
    </w:p>
    <w:p w:rsidR="00BB6BA8" w:rsidRPr="00FE050A" w:rsidRDefault="00BB6BA8" w:rsidP="00376D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050A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402984" w:rsidRPr="00FE050A">
        <w:rPr>
          <w:sz w:val="28"/>
          <w:szCs w:val="28"/>
        </w:rPr>
        <w:t xml:space="preserve"> муниц</w:t>
      </w:r>
      <w:r w:rsidR="009C6F4A" w:rsidRPr="00FE050A">
        <w:rPr>
          <w:sz w:val="28"/>
          <w:szCs w:val="28"/>
        </w:rPr>
        <w:t>ипальной программы за 2023</w:t>
      </w:r>
      <w:r w:rsidRPr="00FE050A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BB6BA8" w:rsidRPr="00C26B1E" w:rsidRDefault="00BB6BA8" w:rsidP="00BB6BA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C5588" w:rsidRPr="00B53FE5" w:rsidRDefault="00EC5588" w:rsidP="00EC5588">
      <w:pPr>
        <w:contextualSpacing/>
        <w:jc w:val="center"/>
        <w:rPr>
          <w:kern w:val="2"/>
          <w:sz w:val="28"/>
          <w:szCs w:val="28"/>
        </w:rPr>
      </w:pPr>
      <w:r w:rsidRPr="00B53FE5">
        <w:rPr>
          <w:kern w:val="2"/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9C6F4A" w:rsidRPr="00B53FE5">
        <w:rPr>
          <w:kern w:val="2"/>
          <w:sz w:val="28"/>
          <w:szCs w:val="28"/>
        </w:rPr>
        <w:t xml:space="preserve"> муниципальной программы за 2023</w:t>
      </w:r>
      <w:r w:rsidRPr="00B53FE5">
        <w:rPr>
          <w:kern w:val="2"/>
          <w:sz w:val="28"/>
          <w:szCs w:val="28"/>
        </w:rPr>
        <w:t xml:space="preserve"> год</w:t>
      </w:r>
    </w:p>
    <w:p w:rsidR="00EC5588" w:rsidRPr="00C26B1E" w:rsidRDefault="00EC5588" w:rsidP="00EC5588">
      <w:pPr>
        <w:contextualSpacing/>
        <w:jc w:val="center"/>
        <w:rPr>
          <w:color w:val="FF0000"/>
          <w:kern w:val="2"/>
          <w:sz w:val="28"/>
          <w:szCs w:val="28"/>
        </w:rPr>
      </w:pPr>
    </w:p>
    <w:p w:rsidR="008D4E35" w:rsidRDefault="009C6F4A" w:rsidP="00FB3D48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3FE5">
        <w:rPr>
          <w:kern w:val="2"/>
          <w:sz w:val="28"/>
          <w:szCs w:val="28"/>
        </w:rPr>
        <w:t>На 2023</w:t>
      </w:r>
      <w:r w:rsidR="0047546E" w:rsidRPr="00B53FE5">
        <w:rPr>
          <w:kern w:val="2"/>
          <w:sz w:val="28"/>
          <w:szCs w:val="28"/>
        </w:rPr>
        <w:t xml:space="preserve"> год м</w:t>
      </w:r>
      <w:r w:rsidR="00EC5588" w:rsidRPr="00B53FE5">
        <w:rPr>
          <w:kern w:val="2"/>
          <w:sz w:val="28"/>
          <w:szCs w:val="28"/>
        </w:rPr>
        <w:t>униципальной</w:t>
      </w:r>
      <w:r w:rsidR="00376D14" w:rsidRPr="00B53FE5">
        <w:rPr>
          <w:sz w:val="28"/>
          <w:szCs w:val="28"/>
        </w:rPr>
        <w:t xml:space="preserve"> программой и подпрограммами </w:t>
      </w:r>
      <w:r w:rsidR="00EC5588" w:rsidRPr="00B53FE5">
        <w:rPr>
          <w:kern w:val="2"/>
          <w:sz w:val="28"/>
          <w:szCs w:val="28"/>
        </w:rPr>
        <w:t>муниципальной</w:t>
      </w:r>
      <w:r w:rsidR="00E10628" w:rsidRPr="00B53FE5">
        <w:rPr>
          <w:sz w:val="28"/>
          <w:szCs w:val="28"/>
        </w:rPr>
        <w:t xml:space="preserve"> программы предусмотрено </w:t>
      </w:r>
      <w:r w:rsidR="00051124" w:rsidRPr="00B53FE5">
        <w:rPr>
          <w:sz w:val="28"/>
          <w:szCs w:val="28"/>
        </w:rPr>
        <w:t>три</w:t>
      </w:r>
      <w:r w:rsidR="00EC5588" w:rsidRPr="00B53FE5">
        <w:rPr>
          <w:sz w:val="28"/>
          <w:szCs w:val="28"/>
        </w:rPr>
        <w:t xml:space="preserve"> показателя</w:t>
      </w:r>
      <w:r w:rsidR="00FB3D48" w:rsidRPr="00B53FE5">
        <w:rPr>
          <w:sz w:val="28"/>
          <w:szCs w:val="28"/>
        </w:rPr>
        <w:t>.</w:t>
      </w:r>
    </w:p>
    <w:p w:rsidR="00DA2D09" w:rsidRDefault="00DA2D09" w:rsidP="00FB3D48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1.1. «Количество приватизированных объектов»: план – 1 ед., факт – 3 ед. Причина отклонения: дополнительная потребность в приватизации объектов.</w:t>
      </w:r>
    </w:p>
    <w:p w:rsidR="00C06D4E" w:rsidRDefault="00C06D4E" w:rsidP="00FB3D48">
      <w:pPr>
        <w:pStyle w:val="af2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Показатель 1.2. «Количество поставленных на государственный кадастровый учет бесхозных и муниципальных объектов»: план – 5 ед., факт – 2 ед. Причина отклонения: отсутствие выявленных бесхозных объектов на территории Белокалитвинского городского поселения.</w:t>
      </w:r>
    </w:p>
    <w:p w:rsidR="00C06D4E" w:rsidRPr="00B53FE5" w:rsidRDefault="00C06D4E" w:rsidP="00FB3D48">
      <w:pPr>
        <w:pStyle w:val="af2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Показатель 2.1. «Количество утвержденных проектов планировки и </w:t>
      </w:r>
      <w:proofErr w:type="gramStart"/>
      <w:r>
        <w:rPr>
          <w:spacing w:val="-2"/>
          <w:sz w:val="28"/>
          <w:szCs w:val="28"/>
        </w:rPr>
        <w:t>межевая</w:t>
      </w:r>
      <w:proofErr w:type="gramEnd"/>
      <w:r>
        <w:rPr>
          <w:spacing w:val="-2"/>
          <w:sz w:val="28"/>
          <w:szCs w:val="28"/>
        </w:rPr>
        <w:t xml:space="preserve"> территорий»: план – 2 ед., факт – 0, ед. </w:t>
      </w:r>
    </w:p>
    <w:p w:rsidR="00EC5588" w:rsidRPr="00B53FE5" w:rsidRDefault="00EC5588" w:rsidP="008D4E35">
      <w:pPr>
        <w:pStyle w:val="af2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B53FE5">
        <w:rPr>
          <w:sz w:val="28"/>
          <w:szCs w:val="28"/>
        </w:rPr>
        <w:t xml:space="preserve">Сведения о достижении значений показателей </w:t>
      </w:r>
      <w:r w:rsidRPr="00B53FE5">
        <w:rPr>
          <w:kern w:val="2"/>
          <w:sz w:val="28"/>
          <w:szCs w:val="28"/>
        </w:rPr>
        <w:t>муниципальной</w:t>
      </w:r>
      <w:r w:rsidRPr="00B53FE5">
        <w:rPr>
          <w:sz w:val="28"/>
          <w:szCs w:val="28"/>
        </w:rPr>
        <w:t xml:space="preserve"> программы, подпрограммы </w:t>
      </w:r>
      <w:r w:rsidRPr="00B53FE5">
        <w:rPr>
          <w:kern w:val="2"/>
          <w:sz w:val="28"/>
          <w:szCs w:val="28"/>
        </w:rPr>
        <w:t>муниципальной</w:t>
      </w:r>
      <w:r w:rsidR="00FB3D48" w:rsidRPr="00B53FE5">
        <w:rPr>
          <w:sz w:val="28"/>
          <w:szCs w:val="28"/>
        </w:rPr>
        <w:t xml:space="preserve"> программы </w:t>
      </w:r>
      <w:r w:rsidRPr="00B53FE5">
        <w:rPr>
          <w:sz w:val="28"/>
          <w:szCs w:val="28"/>
        </w:rPr>
        <w:t xml:space="preserve">приведены в приложении № 3 к отчету о реализации </w:t>
      </w:r>
      <w:r w:rsidRPr="00B53FE5">
        <w:rPr>
          <w:kern w:val="2"/>
          <w:sz w:val="28"/>
          <w:szCs w:val="28"/>
        </w:rPr>
        <w:t>муниципальной</w:t>
      </w:r>
      <w:r w:rsidRPr="00B53FE5">
        <w:rPr>
          <w:sz w:val="28"/>
          <w:szCs w:val="28"/>
        </w:rPr>
        <w:t xml:space="preserve"> программы. </w:t>
      </w:r>
    </w:p>
    <w:p w:rsidR="00D16074" w:rsidRPr="00B53FE5" w:rsidRDefault="00D16074" w:rsidP="00080419">
      <w:pPr>
        <w:tabs>
          <w:tab w:val="left" w:pos="7272"/>
        </w:tabs>
        <w:ind w:firstLine="709"/>
        <w:jc w:val="both"/>
        <w:rPr>
          <w:sz w:val="28"/>
          <w:szCs w:val="28"/>
        </w:rPr>
      </w:pPr>
    </w:p>
    <w:p w:rsidR="00080419" w:rsidRPr="00B53FE5" w:rsidRDefault="00D16074" w:rsidP="00D16074">
      <w:pPr>
        <w:tabs>
          <w:tab w:val="left" w:pos="7272"/>
        </w:tabs>
        <w:ind w:firstLine="709"/>
        <w:jc w:val="center"/>
        <w:rPr>
          <w:sz w:val="28"/>
          <w:szCs w:val="28"/>
        </w:rPr>
      </w:pPr>
      <w:r w:rsidRPr="00B53FE5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D16074" w:rsidRPr="00B53FE5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074" w:rsidRPr="00B53FE5" w:rsidRDefault="00D16074" w:rsidP="00D1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FE5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27450" w:rsidRPr="00327450" w:rsidRDefault="007409C1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327450">
        <w:rPr>
          <w:sz w:val="28"/>
          <w:szCs w:val="28"/>
        </w:rPr>
        <w:t xml:space="preserve">1. </w:t>
      </w:r>
      <w:r w:rsidR="00327450" w:rsidRPr="00327450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327450" w:rsidRPr="00327450" w:rsidRDefault="00327450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7450">
        <w:rPr>
          <w:sz w:val="28"/>
          <w:szCs w:val="28"/>
        </w:rPr>
        <w:tab/>
        <w:t>эффективность хода реализации целевого показателя 1.1. равна 3,0;</w:t>
      </w:r>
    </w:p>
    <w:p w:rsidR="00327450" w:rsidRPr="00327450" w:rsidRDefault="00327450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7450">
        <w:rPr>
          <w:sz w:val="28"/>
          <w:szCs w:val="28"/>
        </w:rPr>
        <w:tab/>
        <w:t>эффективность хода реализации целевого показателя 1.2. равна 0,4;</w:t>
      </w:r>
    </w:p>
    <w:p w:rsidR="00327450" w:rsidRPr="00327450" w:rsidRDefault="00327450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7450">
        <w:rPr>
          <w:sz w:val="28"/>
          <w:szCs w:val="28"/>
        </w:rPr>
        <w:tab/>
        <w:t>эффективность хода реализации целевого показателя 2.1. равна 0,0.</w:t>
      </w:r>
    </w:p>
    <w:p w:rsidR="00D16074" w:rsidRPr="004909BB" w:rsidRDefault="00D16074" w:rsidP="003274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09BB">
        <w:rPr>
          <w:sz w:val="28"/>
          <w:szCs w:val="28"/>
        </w:rPr>
        <w:t xml:space="preserve">Суммарная оценка степени достижения целевых показателей </w:t>
      </w:r>
      <w:r w:rsidRPr="004909BB">
        <w:rPr>
          <w:sz w:val="28"/>
          <w:szCs w:val="28"/>
        </w:rPr>
        <w:lastRenderedPageBreak/>
        <w:t xml:space="preserve">муниципальной программы составляет </w:t>
      </w:r>
      <w:r w:rsidR="004909BB" w:rsidRPr="004909BB">
        <w:rPr>
          <w:sz w:val="28"/>
          <w:szCs w:val="28"/>
        </w:rPr>
        <w:t>0,33</w:t>
      </w:r>
      <w:r w:rsidRPr="004909BB">
        <w:rPr>
          <w:sz w:val="28"/>
          <w:szCs w:val="28"/>
        </w:rPr>
        <w:t xml:space="preserve"> </w:t>
      </w:r>
      <w:r w:rsidR="004909BB" w:rsidRPr="004909BB">
        <w:rPr>
          <w:sz w:val="28"/>
          <w:szCs w:val="28"/>
        </w:rPr>
        <w:t>(1/3)</w:t>
      </w:r>
      <w:r w:rsidR="0090696F">
        <w:rPr>
          <w:sz w:val="28"/>
          <w:szCs w:val="28"/>
        </w:rPr>
        <w:t>,</w:t>
      </w:r>
      <w:r w:rsidR="004909BB" w:rsidRPr="004909BB">
        <w:rPr>
          <w:sz w:val="28"/>
          <w:szCs w:val="28"/>
        </w:rPr>
        <w:t xml:space="preserve"> </w:t>
      </w:r>
      <w:r w:rsidRPr="004909BB">
        <w:rPr>
          <w:sz w:val="28"/>
          <w:szCs w:val="28"/>
        </w:rPr>
        <w:t xml:space="preserve">что характеризует </w:t>
      </w:r>
      <w:r w:rsidR="004909BB" w:rsidRPr="004909BB">
        <w:rPr>
          <w:sz w:val="28"/>
          <w:szCs w:val="28"/>
        </w:rPr>
        <w:t>низкий</w:t>
      </w:r>
      <w:r w:rsidRPr="004909BB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D16074" w:rsidRPr="00461200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461200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16074" w:rsidRPr="0090696F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90696F">
        <w:rPr>
          <w:sz w:val="28"/>
          <w:szCs w:val="28"/>
        </w:rPr>
        <w:t>Степень реализации основных мероприятий, приоритетных основных мероприятий составляет 1,0</w:t>
      </w:r>
      <w:r w:rsidR="002F1676">
        <w:rPr>
          <w:sz w:val="28"/>
          <w:szCs w:val="28"/>
        </w:rPr>
        <w:t xml:space="preserve"> (9/9)</w:t>
      </w:r>
      <w:r w:rsidRPr="0090696F">
        <w:rPr>
          <w:sz w:val="28"/>
          <w:szCs w:val="28"/>
        </w:rPr>
        <w:t>, что характеризует высокий уровень</w:t>
      </w:r>
      <w:r w:rsidR="001E719B" w:rsidRPr="0090696F">
        <w:rPr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D16074" w:rsidRPr="00006664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006664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D16074" w:rsidRPr="00413E46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413E46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413E46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413E46">
        <w:rPr>
          <w:sz w:val="28"/>
          <w:szCs w:val="28"/>
        </w:rPr>
        <w:t xml:space="preserve"> как доля мероприятий, выполненных в полном объеме.</w:t>
      </w:r>
    </w:p>
    <w:p w:rsidR="00D16074" w:rsidRPr="00413E46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413E46">
        <w:rPr>
          <w:sz w:val="28"/>
          <w:szCs w:val="28"/>
        </w:rPr>
        <w:t>Степень реализации основных мероприятий, приоритетных основных мероприятий муни</w:t>
      </w:r>
      <w:r w:rsidR="007409C1" w:rsidRPr="00413E46">
        <w:rPr>
          <w:sz w:val="28"/>
          <w:szCs w:val="28"/>
        </w:rPr>
        <w:t>ципальной программы составляет 1,0</w:t>
      </w:r>
      <w:r w:rsidR="004332F9">
        <w:rPr>
          <w:sz w:val="28"/>
          <w:szCs w:val="28"/>
        </w:rPr>
        <w:t xml:space="preserve"> (9/9)</w:t>
      </w:r>
      <w:r w:rsidRPr="00413E46">
        <w:rPr>
          <w:sz w:val="28"/>
          <w:szCs w:val="28"/>
        </w:rPr>
        <w:t>.</w:t>
      </w:r>
    </w:p>
    <w:p w:rsidR="00D16074" w:rsidRPr="00392FF3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392FF3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3A3A56" w:rsidRPr="003A3A56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A56">
        <w:rPr>
          <w:sz w:val="28"/>
          <w:szCs w:val="28"/>
        </w:rPr>
        <w:tab/>
        <w:t>Степень соответствия зап</w:t>
      </w:r>
      <w:r w:rsidR="007409C1" w:rsidRPr="003A3A56">
        <w:rPr>
          <w:sz w:val="28"/>
          <w:szCs w:val="28"/>
        </w:rPr>
        <w:t xml:space="preserve">ланированному уровню расходов: </w:t>
      </w:r>
    </w:p>
    <w:p w:rsidR="00D16074" w:rsidRPr="003A3A56" w:rsidRDefault="003A3A56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A56">
        <w:rPr>
          <w:sz w:val="28"/>
          <w:szCs w:val="28"/>
        </w:rPr>
        <w:t>1 715,6 тыс. рублей / 1 809,0 тыс. рублей = 0,95</w:t>
      </w:r>
      <w:r w:rsidR="00D16074" w:rsidRPr="003A3A56">
        <w:rPr>
          <w:sz w:val="28"/>
          <w:szCs w:val="28"/>
        </w:rPr>
        <w:t>.</w:t>
      </w:r>
    </w:p>
    <w:p w:rsidR="00D16074" w:rsidRPr="003C4607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4607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3C4607" w:rsidRPr="003C4607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3C4607">
        <w:rPr>
          <w:sz w:val="28"/>
          <w:szCs w:val="28"/>
        </w:rPr>
        <w:t xml:space="preserve">Эффективность использования финансовых ресурсов на реализацию муниципальной программы: </w:t>
      </w:r>
    </w:p>
    <w:p w:rsidR="00D16074" w:rsidRPr="003C4607" w:rsidRDefault="003C4607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4607">
        <w:rPr>
          <w:sz w:val="28"/>
          <w:szCs w:val="28"/>
        </w:rPr>
        <w:t>1,0</w:t>
      </w:r>
      <w:r w:rsidR="004332F9">
        <w:rPr>
          <w:sz w:val="28"/>
          <w:szCs w:val="28"/>
        </w:rPr>
        <w:t xml:space="preserve"> </w:t>
      </w:r>
      <w:r w:rsidRPr="003C4607">
        <w:rPr>
          <w:sz w:val="28"/>
          <w:szCs w:val="28"/>
        </w:rPr>
        <w:t>/</w:t>
      </w:r>
      <w:r w:rsidR="004332F9">
        <w:rPr>
          <w:sz w:val="28"/>
          <w:szCs w:val="28"/>
        </w:rPr>
        <w:t xml:space="preserve"> </w:t>
      </w:r>
      <w:r w:rsidRPr="003C4607">
        <w:rPr>
          <w:sz w:val="28"/>
          <w:szCs w:val="28"/>
        </w:rPr>
        <w:t xml:space="preserve">0,95 = </w:t>
      </w:r>
      <w:r w:rsidR="00D16074" w:rsidRPr="003C4607">
        <w:rPr>
          <w:sz w:val="28"/>
          <w:szCs w:val="28"/>
        </w:rPr>
        <w:t>1,0</w:t>
      </w:r>
      <w:r w:rsidRPr="003C4607">
        <w:rPr>
          <w:sz w:val="28"/>
          <w:szCs w:val="28"/>
        </w:rPr>
        <w:t>5</w:t>
      </w:r>
      <w:r w:rsidR="008C7E3B">
        <w:rPr>
          <w:sz w:val="28"/>
          <w:szCs w:val="28"/>
        </w:rPr>
        <w:t>, в связи с чем</w:t>
      </w:r>
      <w:r w:rsidR="004332F9">
        <w:rPr>
          <w:sz w:val="28"/>
          <w:szCs w:val="28"/>
        </w:rPr>
        <w:t>,</w:t>
      </w:r>
      <w:r w:rsidR="008C7E3B">
        <w:rPr>
          <w:sz w:val="28"/>
          <w:szCs w:val="28"/>
        </w:rPr>
        <w:t xml:space="preserve"> бюджетная эффективность реализации муниципальной программы является высокой.</w:t>
      </w:r>
    </w:p>
    <w:p w:rsidR="008C7E3B" w:rsidRPr="00185F0A" w:rsidRDefault="00D16074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B1E">
        <w:rPr>
          <w:color w:val="FF0000"/>
          <w:sz w:val="28"/>
          <w:szCs w:val="28"/>
        </w:rPr>
        <w:tab/>
      </w:r>
      <w:r w:rsidRPr="00185F0A">
        <w:rPr>
          <w:sz w:val="28"/>
          <w:szCs w:val="28"/>
        </w:rPr>
        <w:t>Уровень реализации му</w:t>
      </w:r>
      <w:r w:rsidR="007409C1" w:rsidRPr="00185F0A">
        <w:rPr>
          <w:sz w:val="28"/>
          <w:szCs w:val="28"/>
        </w:rPr>
        <w:t xml:space="preserve">ниципальной программы в целом: </w:t>
      </w:r>
    </w:p>
    <w:p w:rsidR="00D16074" w:rsidRPr="00185F0A" w:rsidRDefault="008C7E3B" w:rsidP="00D16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5F0A">
        <w:rPr>
          <w:sz w:val="28"/>
          <w:szCs w:val="28"/>
        </w:rPr>
        <w:t xml:space="preserve">0,33 х 0,5 + 1,0 х 0,3 + </w:t>
      </w:r>
      <w:r w:rsidR="004332F9">
        <w:rPr>
          <w:sz w:val="28"/>
          <w:szCs w:val="28"/>
        </w:rPr>
        <w:t>1,05</w:t>
      </w:r>
      <w:r w:rsidRPr="00185F0A">
        <w:rPr>
          <w:sz w:val="28"/>
          <w:szCs w:val="28"/>
        </w:rPr>
        <w:t xml:space="preserve"> х 0,2 = </w:t>
      </w:r>
      <w:r w:rsidR="00977BEC">
        <w:rPr>
          <w:sz w:val="28"/>
          <w:szCs w:val="28"/>
        </w:rPr>
        <w:t>0,68</w:t>
      </w:r>
      <w:r w:rsidR="00185F0A" w:rsidRPr="00185F0A">
        <w:rPr>
          <w:sz w:val="28"/>
          <w:szCs w:val="28"/>
        </w:rPr>
        <w:t>,</w:t>
      </w:r>
      <w:r w:rsidR="00D16074" w:rsidRPr="00185F0A">
        <w:rPr>
          <w:sz w:val="28"/>
          <w:szCs w:val="28"/>
        </w:rPr>
        <w:t xml:space="preserve"> </w:t>
      </w:r>
      <w:r w:rsidR="007409C1" w:rsidRPr="00185F0A">
        <w:rPr>
          <w:sz w:val="28"/>
          <w:szCs w:val="28"/>
        </w:rPr>
        <w:t>т.е.</w:t>
      </w:r>
      <w:r w:rsidR="00D16074" w:rsidRPr="00185F0A">
        <w:rPr>
          <w:sz w:val="28"/>
          <w:szCs w:val="28"/>
        </w:rPr>
        <w:t xml:space="preserve"> уровень реализации муниципальной программы является </w:t>
      </w:r>
      <w:r w:rsidR="0077487E">
        <w:rPr>
          <w:sz w:val="28"/>
          <w:szCs w:val="28"/>
        </w:rPr>
        <w:t>низким</w:t>
      </w:r>
      <w:r w:rsidR="00D16074" w:rsidRPr="00185F0A">
        <w:rPr>
          <w:sz w:val="28"/>
          <w:szCs w:val="28"/>
        </w:rPr>
        <w:t>.</w:t>
      </w:r>
    </w:p>
    <w:p w:rsidR="0047546E" w:rsidRPr="00185F0A" w:rsidRDefault="0047546E" w:rsidP="00D769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46E" w:rsidRPr="00C26B1E" w:rsidRDefault="0047546E" w:rsidP="00D769E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769EF" w:rsidRPr="00271C36" w:rsidRDefault="00D769EF" w:rsidP="00D769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1C36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D769EF" w:rsidRPr="00271C36" w:rsidRDefault="00D769EF" w:rsidP="00D769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4E3" w:rsidRPr="00271C36" w:rsidRDefault="00D769EF" w:rsidP="00D76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C36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634 «Об утверждении муниципальной программы Белокалитвинского городского поселения «Управление </w:t>
      </w:r>
      <w:r w:rsidRPr="00271C36">
        <w:rPr>
          <w:sz w:val="28"/>
          <w:szCs w:val="28"/>
        </w:rPr>
        <w:lastRenderedPageBreak/>
        <w:t>муниципальным имуществом».</w:t>
      </w:r>
    </w:p>
    <w:p w:rsidR="00D769EF" w:rsidRPr="00271C36" w:rsidRDefault="00D769EF" w:rsidP="00924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0C2" w:rsidRPr="00C26B1E" w:rsidRDefault="001170C2" w:rsidP="00647F3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1B7452" w:rsidRPr="00C26B1E" w:rsidRDefault="001B7452" w:rsidP="00647F3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  <w:sectPr w:rsidR="001B7452" w:rsidRPr="00C26B1E" w:rsidSect="00797D49">
          <w:pgSz w:w="11905" w:h="16838"/>
          <w:pgMar w:top="1134" w:right="850" w:bottom="1134" w:left="1701" w:header="720" w:footer="720" w:gutter="0"/>
          <w:pgNumType w:start="19"/>
          <w:cols w:space="720"/>
          <w:noEndnote/>
          <w:docGrid w:linePitch="326"/>
        </w:sectPr>
      </w:pPr>
    </w:p>
    <w:p w:rsidR="00647F35" w:rsidRPr="00C26B1E" w:rsidRDefault="00647F35" w:rsidP="00647F3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9244E3" w:rsidRPr="00BC3458" w:rsidRDefault="00674B09" w:rsidP="00674B09">
      <w:pPr>
        <w:jc w:val="right"/>
      </w:pPr>
      <w:r w:rsidRPr="00BC3458">
        <w:t>Приложение 1 к отчету о реализации</w:t>
      </w:r>
    </w:p>
    <w:p w:rsidR="00674B09" w:rsidRPr="00BC3458" w:rsidRDefault="00674B09" w:rsidP="00674B09">
      <w:pPr>
        <w:jc w:val="right"/>
      </w:pPr>
      <w:r w:rsidRPr="00BC3458">
        <w:t xml:space="preserve"> муниципальной программы</w:t>
      </w:r>
    </w:p>
    <w:p w:rsidR="009244E3" w:rsidRPr="00BC3458" w:rsidRDefault="00674B09" w:rsidP="00674B09">
      <w:pPr>
        <w:jc w:val="right"/>
        <w:rPr>
          <w:bCs/>
        </w:rPr>
      </w:pPr>
      <w:r w:rsidRPr="00BC3458">
        <w:rPr>
          <w:bCs/>
        </w:rPr>
        <w:t>Белокалитвинского городского</w:t>
      </w:r>
    </w:p>
    <w:p w:rsidR="00674B09" w:rsidRPr="00BC3458" w:rsidRDefault="00674B09" w:rsidP="00786CD5">
      <w:pPr>
        <w:jc w:val="right"/>
        <w:rPr>
          <w:bCs/>
        </w:rPr>
      </w:pPr>
      <w:r w:rsidRPr="00BC3458">
        <w:rPr>
          <w:bCs/>
        </w:rPr>
        <w:t xml:space="preserve"> </w:t>
      </w:r>
      <w:r w:rsidR="00786CD5" w:rsidRPr="00BC3458">
        <w:rPr>
          <w:bCs/>
        </w:rPr>
        <w:t>поселения «Управление муниципальным имуществом</w:t>
      </w:r>
      <w:r w:rsidRPr="00BC3458">
        <w:rPr>
          <w:bCs/>
        </w:rPr>
        <w:t>»</w:t>
      </w:r>
    </w:p>
    <w:p w:rsidR="00647F35" w:rsidRPr="00BC3458" w:rsidRDefault="00051124" w:rsidP="00674B09">
      <w:pPr>
        <w:widowControl w:val="0"/>
        <w:autoSpaceDE w:val="0"/>
        <w:autoSpaceDN w:val="0"/>
        <w:adjustRightInd w:val="0"/>
        <w:jc w:val="right"/>
        <w:outlineLvl w:val="2"/>
      </w:pPr>
      <w:r w:rsidRPr="00BC3458">
        <w:rPr>
          <w:bCs/>
        </w:rPr>
        <w:t>за 2023</w:t>
      </w:r>
      <w:r w:rsidR="00674B09" w:rsidRPr="00BC3458">
        <w:rPr>
          <w:bCs/>
        </w:rPr>
        <w:t xml:space="preserve"> год</w:t>
      </w:r>
    </w:p>
    <w:p w:rsidR="00647F35" w:rsidRPr="00BC3458" w:rsidRDefault="00647F35" w:rsidP="00647F35">
      <w:pPr>
        <w:widowControl w:val="0"/>
        <w:autoSpaceDE w:val="0"/>
        <w:autoSpaceDN w:val="0"/>
        <w:adjustRightInd w:val="0"/>
        <w:ind w:firstLine="540"/>
        <w:jc w:val="both"/>
      </w:pPr>
    </w:p>
    <w:p w:rsidR="00647F35" w:rsidRPr="00BC3458" w:rsidRDefault="00647F35" w:rsidP="00647F35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 w:rsidRPr="00BC3458">
        <w:t>Сведения</w:t>
      </w:r>
    </w:p>
    <w:p w:rsidR="00647F35" w:rsidRPr="00BC3458" w:rsidRDefault="00647F35" w:rsidP="00647F35">
      <w:pPr>
        <w:widowControl w:val="0"/>
        <w:autoSpaceDE w:val="0"/>
        <w:autoSpaceDN w:val="0"/>
        <w:adjustRightInd w:val="0"/>
        <w:jc w:val="center"/>
      </w:pPr>
      <w:r w:rsidRPr="00BC3458"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647F35" w:rsidRPr="00BC3458" w:rsidRDefault="00647F35" w:rsidP="00647F35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1984"/>
        <w:gridCol w:w="1418"/>
        <w:gridCol w:w="1418"/>
        <w:gridCol w:w="1526"/>
        <w:gridCol w:w="35"/>
        <w:gridCol w:w="1349"/>
        <w:gridCol w:w="68"/>
        <w:gridCol w:w="1418"/>
        <w:gridCol w:w="27"/>
        <w:gridCol w:w="26"/>
        <w:gridCol w:w="1789"/>
        <w:gridCol w:w="1417"/>
      </w:tblGrid>
      <w:tr w:rsidR="00BC3458" w:rsidRPr="00BC3458" w:rsidTr="00116061">
        <w:trPr>
          <w:trHeight w:val="828"/>
        </w:trPr>
        <w:tc>
          <w:tcPr>
            <w:tcW w:w="709" w:type="dxa"/>
            <w:vMerge w:val="restart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 xml:space="preserve">№ </w:t>
            </w:r>
            <w:proofErr w:type="gramStart"/>
            <w:r w:rsidRPr="00BC3458">
              <w:t>п</w:t>
            </w:r>
            <w:proofErr w:type="gramEnd"/>
            <w:r w:rsidRPr="00BC3458"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Ответственный исполнитель</w:t>
            </w:r>
          </w:p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(</w:t>
            </w:r>
            <w:r w:rsidR="00D769EF" w:rsidRPr="00BC3458">
              <w:t>должность/</w:t>
            </w:r>
            <w:r w:rsidRPr="00BC3458">
              <w:t>ФИО)</w:t>
            </w:r>
          </w:p>
        </w:tc>
        <w:tc>
          <w:tcPr>
            <w:tcW w:w="2836" w:type="dxa"/>
            <w:gridSpan w:val="2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Плановый срок</w:t>
            </w:r>
          </w:p>
        </w:tc>
        <w:tc>
          <w:tcPr>
            <w:tcW w:w="2910" w:type="dxa"/>
            <w:gridSpan w:val="3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Фактический срок</w:t>
            </w:r>
          </w:p>
        </w:tc>
        <w:tc>
          <w:tcPr>
            <w:tcW w:w="3328" w:type="dxa"/>
            <w:gridSpan w:val="5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647F35" w:rsidRPr="00BC3458" w:rsidRDefault="00D769EF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Причины не реализации/реализации не в полном объеме</w:t>
            </w:r>
          </w:p>
        </w:tc>
      </w:tr>
      <w:tr w:rsidR="00BC3458" w:rsidRPr="00BC3458" w:rsidTr="00116061">
        <w:tc>
          <w:tcPr>
            <w:tcW w:w="709" w:type="dxa"/>
            <w:vMerge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vMerge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начала реализации</w:t>
            </w:r>
          </w:p>
        </w:tc>
        <w:tc>
          <w:tcPr>
            <w:tcW w:w="1418" w:type="dxa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окончания реализации</w:t>
            </w:r>
          </w:p>
        </w:tc>
        <w:tc>
          <w:tcPr>
            <w:tcW w:w="1526" w:type="dxa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начала реализации</w:t>
            </w:r>
          </w:p>
        </w:tc>
        <w:tc>
          <w:tcPr>
            <w:tcW w:w="1384" w:type="dxa"/>
            <w:gridSpan w:val="2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окончания реализации</w:t>
            </w:r>
          </w:p>
        </w:tc>
        <w:tc>
          <w:tcPr>
            <w:tcW w:w="1486" w:type="dxa"/>
            <w:gridSpan w:val="2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запланированные</w:t>
            </w:r>
          </w:p>
        </w:tc>
        <w:tc>
          <w:tcPr>
            <w:tcW w:w="1842" w:type="dxa"/>
            <w:gridSpan w:val="3"/>
            <w:vAlign w:val="center"/>
          </w:tcPr>
          <w:p w:rsidR="00647F35" w:rsidRPr="00BC3458" w:rsidRDefault="00647F35" w:rsidP="00BC3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достигнутые</w:t>
            </w:r>
          </w:p>
        </w:tc>
        <w:tc>
          <w:tcPr>
            <w:tcW w:w="1417" w:type="dxa"/>
            <w:vMerge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7F35" w:rsidRPr="00BC3458" w:rsidTr="00116061">
        <w:tc>
          <w:tcPr>
            <w:tcW w:w="709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1</w:t>
            </w:r>
          </w:p>
        </w:tc>
        <w:tc>
          <w:tcPr>
            <w:tcW w:w="2834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2</w:t>
            </w:r>
          </w:p>
        </w:tc>
        <w:tc>
          <w:tcPr>
            <w:tcW w:w="1984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3</w:t>
            </w:r>
          </w:p>
        </w:tc>
        <w:tc>
          <w:tcPr>
            <w:tcW w:w="1418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4</w:t>
            </w:r>
          </w:p>
        </w:tc>
        <w:tc>
          <w:tcPr>
            <w:tcW w:w="1418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5</w:t>
            </w:r>
          </w:p>
        </w:tc>
        <w:tc>
          <w:tcPr>
            <w:tcW w:w="1526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6</w:t>
            </w:r>
          </w:p>
        </w:tc>
        <w:tc>
          <w:tcPr>
            <w:tcW w:w="1384" w:type="dxa"/>
            <w:gridSpan w:val="2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7</w:t>
            </w:r>
          </w:p>
        </w:tc>
        <w:tc>
          <w:tcPr>
            <w:tcW w:w="1486" w:type="dxa"/>
            <w:gridSpan w:val="2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8</w:t>
            </w:r>
          </w:p>
        </w:tc>
        <w:tc>
          <w:tcPr>
            <w:tcW w:w="1842" w:type="dxa"/>
            <w:gridSpan w:val="3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9</w:t>
            </w:r>
          </w:p>
        </w:tc>
        <w:tc>
          <w:tcPr>
            <w:tcW w:w="1417" w:type="dxa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10</w:t>
            </w:r>
          </w:p>
        </w:tc>
      </w:tr>
      <w:tr w:rsidR="00647F35" w:rsidRPr="00BC3458">
        <w:tc>
          <w:tcPr>
            <w:tcW w:w="16018" w:type="dxa"/>
            <w:gridSpan w:val="14"/>
          </w:tcPr>
          <w:p w:rsidR="00647F35" w:rsidRPr="00BC3458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458">
              <w:t>Подпро</w:t>
            </w:r>
            <w:r w:rsidR="00DE7CF6" w:rsidRPr="00BC3458">
              <w:t xml:space="preserve">грамма 1 </w:t>
            </w:r>
            <w:r w:rsidR="0010301C" w:rsidRPr="00BC3458">
              <w:t>«Повышение эффективности управления муниципальным имуществом и приватизации»</w:t>
            </w:r>
          </w:p>
        </w:tc>
      </w:tr>
      <w:tr w:rsidR="00647F35" w:rsidRPr="00C26B1E" w:rsidTr="00116061">
        <w:tc>
          <w:tcPr>
            <w:tcW w:w="709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</w:t>
            </w:r>
          </w:p>
        </w:tc>
        <w:tc>
          <w:tcPr>
            <w:tcW w:w="2834" w:type="dxa"/>
            <w:vAlign w:val="center"/>
          </w:tcPr>
          <w:p w:rsidR="00647F35" w:rsidRPr="00D40346" w:rsidRDefault="0010301C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Основные мероприятия</w:t>
            </w:r>
          </w:p>
        </w:tc>
        <w:tc>
          <w:tcPr>
            <w:tcW w:w="1984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47F35" w:rsidRPr="00D40346" w:rsidRDefault="00647F35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7F35" w:rsidRPr="00C26B1E" w:rsidTr="003639FC">
        <w:trPr>
          <w:trHeight w:val="217"/>
        </w:trPr>
        <w:tc>
          <w:tcPr>
            <w:tcW w:w="709" w:type="dxa"/>
            <w:vAlign w:val="center"/>
          </w:tcPr>
          <w:p w:rsidR="00647F35" w:rsidRPr="00D40346" w:rsidRDefault="00647F35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1.1.1</w:t>
            </w:r>
          </w:p>
        </w:tc>
        <w:tc>
          <w:tcPr>
            <w:tcW w:w="2834" w:type="dxa"/>
            <w:vAlign w:val="center"/>
          </w:tcPr>
          <w:p w:rsidR="00647F35" w:rsidRPr="00D40346" w:rsidRDefault="0010301C" w:rsidP="0014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984" w:type="dxa"/>
            <w:vAlign w:val="center"/>
          </w:tcPr>
          <w:p w:rsidR="00647F35" w:rsidRPr="00D40346" w:rsidRDefault="0010301C" w:rsidP="001160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647F35" w:rsidRPr="00D40346" w:rsidRDefault="00DE7CF6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418" w:type="dxa"/>
            <w:vAlign w:val="center"/>
          </w:tcPr>
          <w:p w:rsidR="00647F35" w:rsidRPr="00D40346" w:rsidRDefault="00DE7CF6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526" w:type="dxa"/>
            <w:vAlign w:val="center"/>
          </w:tcPr>
          <w:p w:rsidR="00647F35" w:rsidRPr="00D40346" w:rsidRDefault="00DE7CF6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384" w:type="dxa"/>
            <w:gridSpan w:val="2"/>
            <w:vAlign w:val="center"/>
          </w:tcPr>
          <w:p w:rsidR="00647F35" w:rsidRPr="00D40346" w:rsidRDefault="0010301C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</w:t>
            </w:r>
            <w:r w:rsidR="00A377C0" w:rsidRPr="00D40346">
              <w:t xml:space="preserve"> декабря</w:t>
            </w:r>
            <w:r w:rsidR="00DE7CF6" w:rsidRPr="00D40346">
              <w:t xml:space="preserve">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513" w:type="dxa"/>
            <w:gridSpan w:val="3"/>
            <w:vAlign w:val="center"/>
          </w:tcPr>
          <w:p w:rsidR="00647F35" w:rsidRPr="00D40346" w:rsidRDefault="0011498D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Г</w:t>
            </w:r>
            <w:r w:rsidR="0010301C" w:rsidRPr="00D40346">
              <w:t>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1815" w:type="dxa"/>
            <w:gridSpan w:val="2"/>
            <w:vAlign w:val="center"/>
          </w:tcPr>
          <w:p w:rsidR="00647F35" w:rsidRPr="00D40346" w:rsidRDefault="00D51090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Изготовлена те</w:t>
            </w:r>
            <w:r w:rsidR="00585A50" w:rsidRPr="00D40346">
              <w:t xml:space="preserve">хническая документация </w:t>
            </w:r>
            <w:r w:rsidR="00CA76C7" w:rsidRPr="00D40346">
              <w:t>на</w:t>
            </w:r>
            <w:r w:rsidR="00FB3D48" w:rsidRPr="00D40346">
              <w:t xml:space="preserve">, </w:t>
            </w:r>
            <w:r w:rsidR="00585A50" w:rsidRPr="00D40346">
              <w:t xml:space="preserve"> </w:t>
            </w:r>
            <w:r w:rsidR="00FB3D48" w:rsidRPr="00D40346">
              <w:t>бесхозяйные</w:t>
            </w:r>
            <w:r w:rsidR="00CA76C7" w:rsidRPr="00D40346">
              <w:t xml:space="preserve"> объект</w:t>
            </w:r>
            <w:r w:rsidR="00FB3D48" w:rsidRPr="00D40346">
              <w:t>ы</w:t>
            </w:r>
            <w:r w:rsidRPr="00D40346">
              <w:t xml:space="preserve"> недвижимого имущества</w:t>
            </w:r>
          </w:p>
        </w:tc>
        <w:tc>
          <w:tcPr>
            <w:tcW w:w="1417" w:type="dxa"/>
            <w:vAlign w:val="center"/>
          </w:tcPr>
          <w:p w:rsidR="00647F35" w:rsidRPr="00D40346" w:rsidRDefault="00DE7CF6" w:rsidP="003639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-</w:t>
            </w:r>
          </w:p>
        </w:tc>
      </w:tr>
      <w:tr w:rsidR="00E10628" w:rsidRPr="00C26B1E" w:rsidTr="00116061">
        <w:trPr>
          <w:trHeight w:val="217"/>
        </w:trPr>
        <w:tc>
          <w:tcPr>
            <w:tcW w:w="709" w:type="dxa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1.1.2</w:t>
            </w:r>
          </w:p>
        </w:tc>
        <w:tc>
          <w:tcPr>
            <w:tcW w:w="2834" w:type="dxa"/>
            <w:vAlign w:val="center"/>
          </w:tcPr>
          <w:p w:rsidR="00E10628" w:rsidRPr="00D40346" w:rsidRDefault="00E10628" w:rsidP="0014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rPr>
                <w:kern w:val="1"/>
              </w:rPr>
              <w:t xml:space="preserve">Формирование земельных участков в рамках предоставления муниципальных услуг и с целью вовлечения </w:t>
            </w:r>
            <w:r w:rsidRPr="00D40346">
              <w:rPr>
                <w:kern w:val="1"/>
              </w:rPr>
              <w:lastRenderedPageBreak/>
              <w:t>земельных участков в гражданский оборот</w:t>
            </w:r>
          </w:p>
        </w:tc>
        <w:tc>
          <w:tcPr>
            <w:tcW w:w="1984" w:type="dxa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 xml:space="preserve">Начальник отдела земельных и имущественных отношений </w:t>
            </w:r>
            <w:r w:rsidRPr="00D40346">
              <w:lastRenderedPageBreak/>
              <w:t>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01 января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418" w:type="dxa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526" w:type="dxa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384" w:type="dxa"/>
            <w:gridSpan w:val="2"/>
            <w:vAlign w:val="center"/>
          </w:tcPr>
          <w:p w:rsidR="00E10628" w:rsidRPr="00D40346" w:rsidRDefault="00E1062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</w:t>
            </w:r>
            <w:r w:rsidR="00585A50" w:rsidRPr="00D40346">
              <w:t>2</w:t>
            </w:r>
            <w:r w:rsidR="007D6D41" w:rsidRPr="00D40346">
              <w:t>3</w:t>
            </w:r>
          </w:p>
        </w:tc>
        <w:tc>
          <w:tcPr>
            <w:tcW w:w="1513" w:type="dxa"/>
            <w:gridSpan w:val="3"/>
            <w:vAlign w:val="center"/>
          </w:tcPr>
          <w:p w:rsidR="00E10628" w:rsidRPr="00D40346" w:rsidRDefault="00E1062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Пополнение доходной части бюджета за счет поступлени</w:t>
            </w:r>
            <w:r w:rsidRPr="00D40346">
              <w:lastRenderedPageBreak/>
              <w:t>й от предоставления земельных участков</w:t>
            </w:r>
          </w:p>
        </w:tc>
        <w:tc>
          <w:tcPr>
            <w:tcW w:w="1815" w:type="dxa"/>
            <w:gridSpan w:val="2"/>
            <w:vAlign w:val="center"/>
          </w:tcPr>
          <w:p w:rsidR="00E10628" w:rsidRPr="00D40346" w:rsidRDefault="00E1062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lastRenderedPageBreak/>
              <w:t xml:space="preserve">За счет формирования и предоставления земельных участков в </w:t>
            </w:r>
            <w:r w:rsidRPr="00D40346">
              <w:lastRenderedPageBreak/>
              <w:t>бюджет поступили дополнительные доходы</w:t>
            </w:r>
          </w:p>
        </w:tc>
        <w:tc>
          <w:tcPr>
            <w:tcW w:w="1417" w:type="dxa"/>
          </w:tcPr>
          <w:p w:rsidR="00E10628" w:rsidRPr="00D40346" w:rsidRDefault="00E10628" w:rsidP="00D47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45E8" w:rsidRPr="00C26B1E" w:rsidTr="00972187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1.1.3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40346">
              <w:rPr>
                <w:kern w:val="1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Государственная регистрация права собственности муниципального образования на земельные участки</w:t>
            </w: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639FC" w:rsidP="003B7746">
            <w:pPr>
              <w:tabs>
                <w:tab w:val="left" w:pos="530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D45E8" w:rsidRPr="00D40346" w:rsidRDefault="00972187" w:rsidP="009721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1"/>
              </w:rPr>
              <w:t>О</w:t>
            </w:r>
            <w:r w:rsidRPr="00972187">
              <w:rPr>
                <w:kern w:val="1"/>
              </w:rPr>
              <w:t>тсутствие потребности в реализации данного основного мероприятия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1.1.4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rPr>
                <w:kern w:val="1"/>
                <w:sz w:val="26"/>
                <w:szCs w:val="26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Предоставление в собственность бесплатно земельных участков для граждан, имеющих трех и более детей</w:t>
            </w:r>
          </w:p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Предоставлен в собственность бесплатно 1 земельный участок для граждан, имеющих трех и более детей</w:t>
            </w:r>
          </w:p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</w:p>
        </w:tc>
        <w:tc>
          <w:tcPr>
            <w:tcW w:w="1417" w:type="dxa"/>
            <w:vAlign w:val="center"/>
          </w:tcPr>
          <w:p w:rsidR="003D45E8" w:rsidRPr="00D40346" w:rsidRDefault="00027C21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1.1.5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D40346">
              <w:rPr>
                <w:kern w:val="1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земельных и имущественных отношений Администрации Белокалитвинского городского поселения </w:t>
            </w:r>
            <w:r w:rsidRPr="00D4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Предоставление муниципального имущества и земельных участков гражданам и юридически</w:t>
            </w:r>
            <w:r w:rsidRPr="00D40346">
              <w:lastRenderedPageBreak/>
              <w:t>м лицам в собственность или аренду за плату</w:t>
            </w:r>
          </w:p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 xml:space="preserve">В течение года проведена оценка муниципального имущества и земельных участков, которые в последующем </w:t>
            </w:r>
            <w:r w:rsidRPr="00D40346">
              <w:lastRenderedPageBreak/>
              <w:t>предоставлены гражданам и юридическим лицам в собственность и аренду</w:t>
            </w:r>
          </w:p>
        </w:tc>
        <w:tc>
          <w:tcPr>
            <w:tcW w:w="1417" w:type="dxa"/>
            <w:vAlign w:val="center"/>
          </w:tcPr>
          <w:p w:rsidR="003D45E8" w:rsidRPr="00D40346" w:rsidRDefault="003D45E8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-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1.1.6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D40346">
              <w:rPr>
                <w:kern w:val="1"/>
              </w:rPr>
              <w:t>Оплата транспортного налога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6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Оплата транспортного налога</w:t>
            </w: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t>Оплата транспортного налога</w:t>
            </w:r>
          </w:p>
        </w:tc>
        <w:tc>
          <w:tcPr>
            <w:tcW w:w="1417" w:type="dxa"/>
            <w:vAlign w:val="center"/>
          </w:tcPr>
          <w:p w:rsidR="003D45E8" w:rsidRPr="00D40346" w:rsidRDefault="003D45E8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-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1.1.7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rPr>
                <w:kern w:val="1"/>
                <w:sz w:val="26"/>
                <w:szCs w:val="26"/>
              </w:rPr>
              <w:t>Переданные полномочия по муниципальному земельному контролю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proofErr w:type="gramStart"/>
            <w:r w:rsidRPr="00D40346">
              <w:rPr>
                <w:sz w:val="26"/>
                <w:szCs w:val="26"/>
              </w:rPr>
              <w:t>Контроль за</w:t>
            </w:r>
            <w:proofErr w:type="gramEnd"/>
            <w:r w:rsidRPr="00D40346">
              <w:rPr>
                <w:sz w:val="26"/>
                <w:szCs w:val="26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</w:pPr>
            <w:r w:rsidRPr="00D40346">
              <w:rPr>
                <w:sz w:val="26"/>
                <w:szCs w:val="26"/>
              </w:rPr>
              <w:t xml:space="preserve">В течение года осуществлялся </w:t>
            </w:r>
            <w:proofErr w:type="gramStart"/>
            <w:r w:rsidRPr="00D40346">
              <w:rPr>
                <w:sz w:val="26"/>
                <w:szCs w:val="26"/>
              </w:rPr>
              <w:t>контроль за</w:t>
            </w:r>
            <w:proofErr w:type="gramEnd"/>
            <w:r w:rsidRPr="00D40346">
              <w:rPr>
                <w:sz w:val="26"/>
                <w:szCs w:val="26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1417" w:type="dxa"/>
            <w:vAlign w:val="center"/>
          </w:tcPr>
          <w:p w:rsidR="003D45E8" w:rsidRPr="00D40346" w:rsidRDefault="00027C21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1.1.8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D40346">
              <w:rPr>
                <w:kern w:val="1"/>
                <w:sz w:val="26"/>
                <w:szCs w:val="26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  <w:rPr>
                <w:sz w:val="26"/>
                <w:szCs w:val="26"/>
              </w:rPr>
            </w:pPr>
            <w:r w:rsidRPr="00D40346">
              <w:rPr>
                <w:sz w:val="26"/>
                <w:szCs w:val="26"/>
              </w:rPr>
              <w:t xml:space="preserve">Анализ ранее учтенных объектов недвижимости и выявление правообладателей ранее </w:t>
            </w:r>
            <w:r w:rsidRPr="00D40346">
              <w:rPr>
                <w:sz w:val="26"/>
                <w:szCs w:val="26"/>
              </w:rPr>
              <w:lastRenderedPageBreak/>
              <w:t>учтенных объектов недвижимости</w:t>
            </w: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  <w:rPr>
                <w:sz w:val="26"/>
                <w:szCs w:val="26"/>
              </w:rPr>
            </w:pPr>
            <w:r w:rsidRPr="00D40346">
              <w:rPr>
                <w:sz w:val="26"/>
                <w:szCs w:val="26"/>
              </w:rPr>
              <w:lastRenderedPageBreak/>
              <w:t>Проведен анализ 11 тыс. ранее учтенных объектов недвижимости</w:t>
            </w:r>
          </w:p>
        </w:tc>
        <w:tc>
          <w:tcPr>
            <w:tcW w:w="1417" w:type="dxa"/>
            <w:vAlign w:val="center"/>
          </w:tcPr>
          <w:p w:rsidR="003D45E8" w:rsidRPr="00D40346" w:rsidRDefault="00027C21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45E8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1.1.9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D40346">
              <w:rPr>
                <w:kern w:val="1"/>
                <w:sz w:val="26"/>
                <w:szCs w:val="26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26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384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13" w:type="dxa"/>
            <w:gridSpan w:val="3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  <w:rPr>
                <w:sz w:val="26"/>
                <w:szCs w:val="26"/>
              </w:rPr>
            </w:pPr>
            <w:r w:rsidRPr="00D40346">
              <w:rPr>
                <w:sz w:val="26"/>
                <w:szCs w:val="26"/>
              </w:rPr>
              <w:t>Изготовление технической документации</w:t>
            </w:r>
          </w:p>
        </w:tc>
        <w:tc>
          <w:tcPr>
            <w:tcW w:w="1815" w:type="dxa"/>
            <w:gridSpan w:val="2"/>
            <w:vAlign w:val="center"/>
          </w:tcPr>
          <w:p w:rsidR="003D45E8" w:rsidRPr="00D40346" w:rsidRDefault="003D45E8" w:rsidP="003B7746">
            <w:pPr>
              <w:tabs>
                <w:tab w:val="left" w:pos="5300"/>
              </w:tabs>
              <w:spacing w:line="228" w:lineRule="auto"/>
              <w:jc w:val="center"/>
              <w:rPr>
                <w:sz w:val="26"/>
                <w:szCs w:val="26"/>
              </w:rPr>
            </w:pPr>
            <w:r w:rsidRPr="00D40346">
              <w:rPr>
                <w:sz w:val="26"/>
                <w:szCs w:val="26"/>
              </w:rPr>
              <w:t>Изготовлен технический план на бесхозяйную линию электропередачи</w:t>
            </w:r>
          </w:p>
        </w:tc>
        <w:tc>
          <w:tcPr>
            <w:tcW w:w="1417" w:type="dxa"/>
            <w:vAlign w:val="center"/>
          </w:tcPr>
          <w:p w:rsidR="003D45E8" w:rsidRPr="00D40346" w:rsidRDefault="00027C21" w:rsidP="00027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45E8" w:rsidRPr="00C26B1E" w:rsidTr="003B7746">
        <w:trPr>
          <w:trHeight w:val="217"/>
        </w:trPr>
        <w:tc>
          <w:tcPr>
            <w:tcW w:w="16018" w:type="dxa"/>
            <w:gridSpan w:val="14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Подпрограмма 2 «Планировка территории»</w:t>
            </w:r>
          </w:p>
        </w:tc>
      </w:tr>
      <w:tr w:rsidR="003D45E8" w:rsidRPr="00C26B1E" w:rsidTr="0011606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2.1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Основные мероприятия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gridSpan w:val="3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3D45E8" w:rsidRPr="00D40346" w:rsidRDefault="003D45E8" w:rsidP="00F90E2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</w:pPr>
          </w:p>
        </w:tc>
      </w:tr>
      <w:tr w:rsidR="003D45E8" w:rsidRPr="00C26B1E" w:rsidTr="00972187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2.1.1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Разработка и (или) корректировка проекта планировки и межевания территории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61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7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471" w:type="dxa"/>
            <w:gridSpan w:val="3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Разработка и утверждение проектов планировки и межевания территории</w:t>
            </w:r>
          </w:p>
        </w:tc>
        <w:tc>
          <w:tcPr>
            <w:tcW w:w="1789" w:type="dxa"/>
            <w:vAlign w:val="center"/>
          </w:tcPr>
          <w:p w:rsidR="003D45E8" w:rsidRPr="00D40346" w:rsidRDefault="00027C21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D45E8" w:rsidRPr="00D40346" w:rsidRDefault="00972187" w:rsidP="0097218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972187">
              <w:t>Отсутствие потребности в реализации данного основного мероприятия</w:t>
            </w:r>
          </w:p>
        </w:tc>
      </w:tr>
      <w:tr w:rsidR="003B7746" w:rsidRPr="00C26B1E" w:rsidTr="00027C21">
        <w:trPr>
          <w:trHeight w:val="217"/>
        </w:trPr>
        <w:tc>
          <w:tcPr>
            <w:tcW w:w="709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2.1.2</w:t>
            </w:r>
          </w:p>
        </w:tc>
        <w:tc>
          <w:tcPr>
            <w:tcW w:w="2834" w:type="dxa"/>
            <w:vAlign w:val="center"/>
          </w:tcPr>
          <w:p w:rsidR="003D45E8" w:rsidRPr="00D40346" w:rsidRDefault="003D45E8" w:rsidP="001443B0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</w:t>
            </w:r>
            <w:r w:rsidRPr="00D40346">
              <w:lastRenderedPageBreak/>
              <w:t>их предполагаемых изменений</w:t>
            </w:r>
          </w:p>
        </w:tc>
        <w:tc>
          <w:tcPr>
            <w:tcW w:w="1984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lastRenderedPageBreak/>
              <w:t>Начальник отдела земельных и имущественных отношений Администрации Белокалитвинского городского поселения Мищенко С.Н.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8" w:type="dxa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561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01 января 2023</w:t>
            </w:r>
          </w:p>
        </w:tc>
        <w:tc>
          <w:tcPr>
            <w:tcW w:w="1417" w:type="dxa"/>
            <w:gridSpan w:val="2"/>
            <w:vAlign w:val="center"/>
          </w:tcPr>
          <w:p w:rsidR="003D45E8" w:rsidRPr="00D40346" w:rsidRDefault="003D45E8" w:rsidP="003B7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346">
              <w:t>31 декабря 2023</w:t>
            </w:r>
          </w:p>
        </w:tc>
        <w:tc>
          <w:tcPr>
            <w:tcW w:w="1471" w:type="dxa"/>
            <w:gridSpan w:val="3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Подготовка документов необходимых для изменения  границ между муниципальными образованиями</w:t>
            </w:r>
          </w:p>
        </w:tc>
        <w:tc>
          <w:tcPr>
            <w:tcW w:w="1789" w:type="dxa"/>
            <w:vAlign w:val="center"/>
          </w:tcPr>
          <w:p w:rsidR="003D45E8" w:rsidRPr="00D40346" w:rsidRDefault="003D45E8" w:rsidP="003B7746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D40346">
              <w:t>Подготовлены картографические материалы</w:t>
            </w:r>
          </w:p>
        </w:tc>
        <w:tc>
          <w:tcPr>
            <w:tcW w:w="1417" w:type="dxa"/>
            <w:vAlign w:val="center"/>
          </w:tcPr>
          <w:p w:rsidR="003D45E8" w:rsidRPr="00D40346" w:rsidRDefault="00027C21" w:rsidP="00027C2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A76C7" w:rsidRPr="00C26B1E" w:rsidRDefault="00CA76C7" w:rsidP="0011498D">
      <w:pPr>
        <w:rPr>
          <w:color w:val="FF0000"/>
        </w:rPr>
      </w:pPr>
      <w:bookmarkStart w:id="3" w:name="Par1596"/>
      <w:bookmarkEnd w:id="3"/>
    </w:p>
    <w:p w:rsidR="00E10628" w:rsidRPr="00C26B1E" w:rsidRDefault="00E10628" w:rsidP="0011498D">
      <w:pPr>
        <w:rPr>
          <w:color w:val="FF0000"/>
        </w:rPr>
      </w:pPr>
    </w:p>
    <w:p w:rsidR="0015598C" w:rsidRPr="00C26B1E" w:rsidRDefault="0015598C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E76C10" w:rsidRPr="00C26B1E" w:rsidRDefault="00E76C10" w:rsidP="003D6207">
      <w:pPr>
        <w:rPr>
          <w:color w:val="FF0000"/>
        </w:rPr>
      </w:pPr>
    </w:p>
    <w:p w:rsidR="003D6207" w:rsidRPr="00C26B1E" w:rsidRDefault="003D6207" w:rsidP="003D6207">
      <w:pPr>
        <w:rPr>
          <w:color w:val="FF0000"/>
        </w:rPr>
      </w:pPr>
    </w:p>
    <w:p w:rsidR="00A76345" w:rsidRDefault="00A76345" w:rsidP="00360C46">
      <w:pPr>
        <w:jc w:val="right"/>
        <w:rPr>
          <w:color w:val="FF0000"/>
        </w:rPr>
      </w:pPr>
    </w:p>
    <w:p w:rsidR="00A76345" w:rsidRDefault="00A76345" w:rsidP="00360C46">
      <w:pPr>
        <w:jc w:val="right"/>
        <w:rPr>
          <w:color w:val="FF0000"/>
        </w:rPr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E657BD" w:rsidRDefault="00E657BD" w:rsidP="00360C46">
      <w:pPr>
        <w:jc w:val="right"/>
      </w:pPr>
    </w:p>
    <w:p w:rsidR="00360C46" w:rsidRPr="00F8110C" w:rsidRDefault="00360C46" w:rsidP="00360C46">
      <w:pPr>
        <w:jc w:val="right"/>
      </w:pPr>
      <w:r w:rsidRPr="00F8110C">
        <w:t>Приложение 2 к отчету о реализации</w:t>
      </w:r>
    </w:p>
    <w:p w:rsidR="00360C46" w:rsidRPr="00F8110C" w:rsidRDefault="00360C46" w:rsidP="00360C46">
      <w:pPr>
        <w:jc w:val="right"/>
      </w:pPr>
      <w:r w:rsidRPr="00F8110C">
        <w:t xml:space="preserve"> муниципальной программы</w:t>
      </w:r>
    </w:p>
    <w:p w:rsidR="00360C46" w:rsidRPr="00F8110C" w:rsidRDefault="00360C46" w:rsidP="00360C46">
      <w:pPr>
        <w:jc w:val="right"/>
        <w:rPr>
          <w:bCs/>
        </w:rPr>
      </w:pPr>
      <w:r w:rsidRPr="00F8110C">
        <w:rPr>
          <w:bCs/>
        </w:rPr>
        <w:t>Белокалитвинского городского</w:t>
      </w:r>
    </w:p>
    <w:p w:rsidR="00360C46" w:rsidRPr="00F8110C" w:rsidRDefault="00360C46" w:rsidP="00360C46">
      <w:pPr>
        <w:jc w:val="right"/>
        <w:rPr>
          <w:bCs/>
        </w:rPr>
      </w:pPr>
      <w:r w:rsidRPr="00F8110C">
        <w:rPr>
          <w:bCs/>
        </w:rPr>
        <w:t xml:space="preserve"> поселения «Управление муниципальным имуществом»</w:t>
      </w:r>
    </w:p>
    <w:p w:rsidR="00360C46" w:rsidRPr="00F8110C" w:rsidRDefault="0015598C" w:rsidP="00360C46">
      <w:pPr>
        <w:widowControl w:val="0"/>
        <w:autoSpaceDE w:val="0"/>
        <w:autoSpaceDN w:val="0"/>
        <w:adjustRightInd w:val="0"/>
        <w:jc w:val="right"/>
        <w:outlineLvl w:val="2"/>
      </w:pPr>
      <w:r w:rsidRPr="00F8110C">
        <w:rPr>
          <w:bCs/>
        </w:rPr>
        <w:t>за 2023</w:t>
      </w:r>
      <w:r w:rsidR="00360C46" w:rsidRPr="00F8110C">
        <w:rPr>
          <w:bCs/>
        </w:rPr>
        <w:t xml:space="preserve"> год</w:t>
      </w:r>
    </w:p>
    <w:p w:rsidR="00D769EF" w:rsidRPr="00F8110C" w:rsidRDefault="00D769EF" w:rsidP="00D769EF">
      <w:pPr>
        <w:widowControl w:val="0"/>
        <w:autoSpaceDE w:val="0"/>
        <w:autoSpaceDN w:val="0"/>
        <w:adjustRightInd w:val="0"/>
        <w:jc w:val="center"/>
      </w:pPr>
      <w:r w:rsidRPr="00F8110C">
        <w:t xml:space="preserve">Сведения  </w:t>
      </w:r>
    </w:p>
    <w:p w:rsidR="00D769EF" w:rsidRPr="00F8110C" w:rsidRDefault="00D769EF" w:rsidP="00D769EF">
      <w:pPr>
        <w:widowControl w:val="0"/>
        <w:autoSpaceDE w:val="0"/>
        <w:autoSpaceDN w:val="0"/>
        <w:adjustRightInd w:val="0"/>
        <w:jc w:val="center"/>
      </w:pPr>
      <w:r w:rsidRPr="00F8110C">
        <w:t xml:space="preserve">об использовании бюджетных ассигнований и внебюджетных средств на реализацию </w:t>
      </w:r>
    </w:p>
    <w:p w:rsidR="00D769EF" w:rsidRPr="00F8110C" w:rsidRDefault="0011498D" w:rsidP="00D769EF">
      <w:pPr>
        <w:widowControl w:val="0"/>
        <w:autoSpaceDE w:val="0"/>
        <w:autoSpaceDN w:val="0"/>
        <w:adjustRightInd w:val="0"/>
        <w:jc w:val="center"/>
      </w:pPr>
      <w:r w:rsidRPr="00F8110C">
        <w:t>муниципальной программы за 202</w:t>
      </w:r>
      <w:r w:rsidR="00F8110C" w:rsidRPr="00F8110C">
        <w:t>3</w:t>
      </w:r>
      <w:r w:rsidR="008948D7" w:rsidRPr="00F8110C">
        <w:t xml:space="preserve"> </w:t>
      </w:r>
      <w:r w:rsidR="00D769EF" w:rsidRPr="00F8110C">
        <w:t>г.</w:t>
      </w:r>
    </w:p>
    <w:p w:rsidR="001275CA" w:rsidRPr="00F8110C" w:rsidRDefault="001275CA" w:rsidP="001275C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F8110C" w:rsidRPr="00F8110C" w:rsidTr="00F8110C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 xml:space="preserve">Наименование       </w:t>
            </w:r>
            <w:r w:rsidRPr="00F8110C">
              <w:br/>
              <w:t xml:space="preserve">муниципальной     </w:t>
            </w:r>
            <w:r w:rsidRPr="00F8110C">
              <w:br/>
              <w:t xml:space="preserve"> программы, подпрограммы </w:t>
            </w:r>
            <w:r w:rsidRPr="00F8110C">
              <w:br/>
              <w:t>основного мероприятия,</w:t>
            </w:r>
          </w:p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Фактические расходы (тыс. рублей)</w:t>
            </w:r>
          </w:p>
        </w:tc>
      </w:tr>
      <w:tr w:rsidR="00F8110C" w:rsidRPr="00F8110C" w:rsidTr="00F8110C">
        <w:trPr>
          <w:trHeight w:val="84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10C" w:rsidRPr="00F8110C" w:rsidTr="00F8110C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5</w:t>
            </w:r>
          </w:p>
        </w:tc>
      </w:tr>
      <w:tr w:rsidR="001275CA" w:rsidRPr="00C26B1E" w:rsidTr="00F8110C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jc w:val="both"/>
            </w:pPr>
            <w:r w:rsidRPr="00F8110C">
              <w:t>Муниципальная программа «Управление муниципальным имуществом»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809</w:t>
            </w:r>
            <w:r w:rsidR="0016102F" w:rsidRPr="00F8110C">
              <w:t>,</w:t>
            </w:r>
            <w:r w:rsidRPr="00F8110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809,0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715</w:t>
            </w:r>
            <w:r w:rsidR="0016102F" w:rsidRPr="00F8110C">
              <w:t>,6</w:t>
            </w:r>
          </w:p>
        </w:tc>
      </w:tr>
      <w:tr w:rsidR="001275CA" w:rsidRPr="00C26B1E" w:rsidTr="00F8110C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275CA" w:rsidRPr="00C26B1E" w:rsidTr="00F8110C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275CA" w:rsidRPr="00C26B1E" w:rsidTr="00F8110C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1275CA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A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1498D" w:rsidRPr="00C26B1E" w:rsidTr="00F8110C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8D" w:rsidRPr="00F8110C" w:rsidRDefault="0011498D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8D" w:rsidRPr="00F8110C" w:rsidRDefault="0011498D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8D" w:rsidRPr="00F8110C" w:rsidRDefault="0015598C" w:rsidP="00F8110C">
            <w:pPr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8D" w:rsidRPr="00F8110C" w:rsidRDefault="0015598C" w:rsidP="00F8110C">
            <w:pPr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809,0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8D" w:rsidRPr="00F8110C" w:rsidRDefault="0015598C" w:rsidP="00F8110C">
            <w:pPr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715</w:t>
            </w:r>
            <w:r w:rsidR="0011498D" w:rsidRPr="00F8110C">
              <w:t>,6</w:t>
            </w:r>
          </w:p>
        </w:tc>
      </w:tr>
      <w:tr w:rsidR="001C6272" w:rsidRPr="00C26B1E" w:rsidTr="00F8110C">
        <w:trPr>
          <w:trHeight w:val="444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F8110C" w:rsidRDefault="001C6272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F8110C" w:rsidRDefault="001C6272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6102F" w:rsidRPr="00C26B1E" w:rsidTr="00F8110C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</w:pPr>
            <w:r w:rsidRPr="00F8110C">
              <w:t>Подпрограмма 1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t>«</w:t>
            </w:r>
            <w:r w:rsidRPr="00F8110C">
              <w:rPr>
                <w:kern w:val="1"/>
              </w:rPr>
              <w:t>Повышение эффективности управления муниципальным имуществом и приватизации</w:t>
            </w:r>
            <w:r w:rsidRPr="00F8110C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754</w:t>
            </w:r>
            <w:r w:rsidR="0016102F" w:rsidRPr="00F8110C">
              <w:t>,</w:t>
            </w:r>
            <w:r w:rsidRPr="00F8110C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660</w:t>
            </w:r>
            <w:r w:rsidR="0016102F" w:rsidRPr="00F8110C">
              <w:t>,6</w:t>
            </w:r>
          </w:p>
        </w:tc>
      </w:tr>
      <w:tr w:rsidR="0016102F" w:rsidRPr="00C26B1E" w:rsidTr="00F8110C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6102F" w:rsidRPr="00C26B1E" w:rsidTr="00F8110C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16102F" w:rsidRPr="00C26B1E" w:rsidTr="00F8110C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AA577A" w:rsidRPr="00C26B1E" w:rsidTr="00F8110C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A" w:rsidRPr="00F8110C" w:rsidRDefault="00AA577A" w:rsidP="00F811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A" w:rsidRPr="00F8110C" w:rsidRDefault="00AA577A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754,0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A" w:rsidRPr="00F8110C" w:rsidRDefault="0015598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</w:t>
            </w:r>
            <w:r w:rsidR="00F8110C" w:rsidRPr="00F8110C">
              <w:t xml:space="preserve"> </w:t>
            </w:r>
            <w:r w:rsidRPr="00F8110C">
              <w:t>660</w:t>
            </w:r>
            <w:r w:rsidR="00AA577A" w:rsidRPr="00F8110C">
              <w:t>,6</w:t>
            </w:r>
          </w:p>
        </w:tc>
      </w:tr>
      <w:tr w:rsidR="0016102F" w:rsidRPr="00C26B1E" w:rsidTr="00F8110C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1.1.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lastRenderedPageBreak/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7</w:t>
            </w:r>
            <w:r w:rsidR="0016102F" w:rsidRPr="00F8110C">
              <w:t>,</w:t>
            </w:r>
            <w:r w:rsidRPr="00F8110C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7</w:t>
            </w:r>
            <w:r w:rsidR="0016102F" w:rsidRPr="00F8110C">
              <w:t>,</w:t>
            </w:r>
            <w:r w:rsidRPr="00F8110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7</w:t>
            </w:r>
            <w:r w:rsidR="00DD2E57" w:rsidRPr="00F8110C">
              <w:t>,</w:t>
            </w:r>
            <w:r w:rsidRPr="00F8110C">
              <w:t>1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lastRenderedPageBreak/>
              <w:t>Основное мероприятие 1.2.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191</w:t>
            </w:r>
            <w:r w:rsidR="0016102F" w:rsidRPr="00F8110C">
              <w:t>,</w:t>
            </w:r>
            <w:r w:rsidRPr="00F8110C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191</w:t>
            </w:r>
            <w:r w:rsidR="0016102F" w:rsidRPr="00F8110C">
              <w:t>,</w:t>
            </w:r>
            <w:r w:rsidRPr="00F8110C"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191,5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1.3.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AA577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AA577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AA577A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1.4.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3</w:t>
            </w:r>
            <w:r w:rsidR="00AA577A" w:rsidRPr="00F8110C">
              <w:t>,</w:t>
            </w:r>
            <w:r w:rsidRPr="00F8110C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3</w:t>
            </w:r>
            <w:r w:rsidR="00AA577A" w:rsidRPr="00F8110C">
              <w:t>,</w:t>
            </w:r>
            <w:r w:rsidRPr="00F8110C"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3D6207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3</w:t>
            </w:r>
            <w:r w:rsidR="00DD2E57" w:rsidRPr="00F8110C">
              <w:t>,</w:t>
            </w:r>
            <w:r w:rsidRPr="00F8110C">
              <w:t>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1.5.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20</w:t>
            </w:r>
            <w:r w:rsidR="00AA577A" w:rsidRPr="00F8110C">
              <w:t>0</w:t>
            </w:r>
            <w:r w:rsidR="0016102F" w:rsidRPr="00F8110C"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200,0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1.6.</w:t>
            </w:r>
          </w:p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Оплата транспортного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175</w:t>
            </w:r>
            <w:r w:rsidR="0016102F" w:rsidRPr="00F8110C">
              <w:t>,</w:t>
            </w:r>
            <w:r w:rsidRPr="00F8110C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175</w:t>
            </w:r>
            <w:r w:rsidR="0016102F" w:rsidRPr="00F8110C">
              <w:t>,</w:t>
            </w:r>
            <w:r w:rsidRPr="00F8110C"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175</w:t>
            </w:r>
            <w:r w:rsidR="00DD2E57" w:rsidRPr="00F8110C">
              <w:t>,</w:t>
            </w:r>
            <w:r w:rsidRPr="00F8110C">
              <w:t>3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kern w:val="1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16102F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682,2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682,2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F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682</w:t>
            </w:r>
            <w:r w:rsidR="00DD2E57" w:rsidRPr="00F8110C">
              <w:t>,</w:t>
            </w:r>
            <w:r w:rsidRPr="00F8110C">
              <w:t>2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kern w:val="1"/>
              </w:rPr>
            </w:pPr>
            <w:r w:rsidRPr="00F8110C">
              <w:rPr>
                <w:kern w:val="1"/>
              </w:rPr>
              <w:t>Основное мероприятие 1.8 Выявление правообладателей ранее учтенных объектов недвижимости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478,7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478,7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385</w:t>
            </w:r>
            <w:r w:rsidR="003D45E8" w:rsidRPr="00F8110C">
              <w:t>,4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kern w:val="1"/>
              </w:rPr>
            </w:pPr>
            <w:r w:rsidRPr="00F8110C">
              <w:rPr>
                <w:kern w:val="1"/>
              </w:rPr>
              <w:t>Основное мероприятие 1.9 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814E43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16,1</w:t>
            </w:r>
          </w:p>
        </w:tc>
      </w:tr>
      <w:tr w:rsidR="00F8110C" w:rsidRPr="00F8110C" w:rsidTr="00F8110C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6D162A">
            <w:pPr>
              <w:jc w:val="both"/>
            </w:pPr>
            <w:r w:rsidRPr="00F8110C">
              <w:t>Подпрограмма 2</w:t>
            </w:r>
          </w:p>
          <w:p w:rsidR="003D45E8" w:rsidRPr="00F8110C" w:rsidRDefault="003D45E8" w:rsidP="006D162A">
            <w:pPr>
              <w:jc w:val="both"/>
              <w:rPr>
                <w:rFonts w:eastAsia="Calibri"/>
                <w:lang w:eastAsia="en-US"/>
              </w:rPr>
            </w:pPr>
            <w:r w:rsidRPr="00F8110C">
              <w:t>«Планировка территории»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</w:t>
            </w:r>
            <w:r w:rsidR="003D45E8" w:rsidRPr="00F8110C"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</w:t>
            </w:r>
            <w:r w:rsidR="003D45E8" w:rsidRPr="00F8110C"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55</w:t>
            </w:r>
            <w:r w:rsidR="003D45E8" w:rsidRPr="00F8110C">
              <w:t>,0</w:t>
            </w:r>
          </w:p>
        </w:tc>
      </w:tr>
      <w:tr w:rsidR="00F8110C" w:rsidRPr="00F8110C" w:rsidTr="00F8110C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</w:t>
            </w:r>
            <w:r w:rsidR="003D45E8" w:rsidRPr="00F8110C"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</w:t>
            </w:r>
            <w:r w:rsidR="003D45E8" w:rsidRPr="00F8110C"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E76C10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55</w:t>
            </w:r>
            <w:r w:rsidR="003D45E8" w:rsidRPr="00F8110C">
              <w:t>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F8110C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t>Основное мероприятие 2.1. Разработка и (или) корректировка проекта планировки и межевания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</w:p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0,0</w:t>
            </w:r>
          </w:p>
        </w:tc>
      </w:tr>
      <w:tr w:rsidR="00F8110C" w:rsidRPr="00F8110C" w:rsidTr="00F8110C">
        <w:trPr>
          <w:trHeight w:val="296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jc w:val="both"/>
              <w:rPr>
                <w:rFonts w:eastAsia="Calibri"/>
                <w:lang w:eastAsia="en-US"/>
              </w:rPr>
            </w:pPr>
            <w:r w:rsidRPr="00F8110C">
              <w:rPr>
                <w:rFonts w:eastAsia="Calibri"/>
                <w:lang w:eastAsia="en-US"/>
              </w:rPr>
              <w:lastRenderedPageBreak/>
              <w:t xml:space="preserve">Основное мероприятие 2.2. </w:t>
            </w:r>
            <w:r w:rsidRPr="00F8110C"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</w:p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</w:pPr>
            <w:r w:rsidRPr="00F811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8110C">
              <w:t>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8" w:rsidRPr="00F8110C" w:rsidRDefault="003D45E8" w:rsidP="00F81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10C">
              <w:t>55,0</w:t>
            </w:r>
          </w:p>
        </w:tc>
      </w:tr>
    </w:tbl>
    <w:p w:rsidR="001275CA" w:rsidRPr="00F8110C" w:rsidRDefault="001275CA" w:rsidP="001275CA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E10628" w:rsidRPr="00F8110C" w:rsidRDefault="00E10628" w:rsidP="001C6272">
      <w:pPr>
        <w:jc w:val="right"/>
      </w:pPr>
    </w:p>
    <w:p w:rsidR="00E10628" w:rsidRPr="00F8110C" w:rsidRDefault="00E10628" w:rsidP="001C6272">
      <w:pPr>
        <w:jc w:val="right"/>
      </w:pPr>
    </w:p>
    <w:p w:rsidR="00E10628" w:rsidRPr="00F8110C" w:rsidRDefault="00E10628" w:rsidP="00DD2E57"/>
    <w:p w:rsidR="00DD2E57" w:rsidRPr="00F8110C" w:rsidRDefault="00DD2E57" w:rsidP="00DD2E57"/>
    <w:p w:rsidR="00E76C10" w:rsidRPr="00F8110C" w:rsidRDefault="00E76C10" w:rsidP="00DD2E57"/>
    <w:p w:rsidR="00E76C10" w:rsidRPr="00F8110C" w:rsidRDefault="00E76C10" w:rsidP="00DD2E57"/>
    <w:p w:rsidR="00E76C10" w:rsidRPr="00F8110C" w:rsidRDefault="00E76C10" w:rsidP="00DD2E57"/>
    <w:p w:rsidR="00E76C10" w:rsidRPr="00F8110C" w:rsidRDefault="00E76C10" w:rsidP="00DD2E57"/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E76C10" w:rsidRPr="00C26B1E" w:rsidRDefault="00E76C10" w:rsidP="00DD2E57">
      <w:pPr>
        <w:rPr>
          <w:color w:val="FF0000"/>
        </w:rPr>
      </w:pPr>
    </w:p>
    <w:p w:rsidR="001C6272" w:rsidRPr="00893404" w:rsidRDefault="001C6272" w:rsidP="001C6272">
      <w:pPr>
        <w:jc w:val="right"/>
      </w:pPr>
      <w:r w:rsidRPr="00893404">
        <w:lastRenderedPageBreak/>
        <w:t>Приложение 3 к отчету о реализации</w:t>
      </w:r>
    </w:p>
    <w:p w:rsidR="001C6272" w:rsidRPr="00893404" w:rsidRDefault="001C6272" w:rsidP="001C6272">
      <w:pPr>
        <w:jc w:val="right"/>
      </w:pPr>
      <w:r w:rsidRPr="00893404">
        <w:t xml:space="preserve"> муниципальной программы</w:t>
      </w:r>
    </w:p>
    <w:p w:rsidR="001C6272" w:rsidRPr="00893404" w:rsidRDefault="001C6272" w:rsidP="001C6272">
      <w:pPr>
        <w:jc w:val="right"/>
        <w:rPr>
          <w:bCs/>
        </w:rPr>
      </w:pPr>
      <w:r w:rsidRPr="00893404">
        <w:rPr>
          <w:bCs/>
        </w:rPr>
        <w:t>Белокалитвинского городского</w:t>
      </w:r>
    </w:p>
    <w:p w:rsidR="001C6272" w:rsidRPr="00893404" w:rsidRDefault="001C6272" w:rsidP="001C6272">
      <w:pPr>
        <w:jc w:val="right"/>
        <w:rPr>
          <w:bCs/>
        </w:rPr>
      </w:pPr>
      <w:r w:rsidRPr="00893404">
        <w:rPr>
          <w:bCs/>
        </w:rPr>
        <w:t xml:space="preserve"> поселения «Управление муниципальным имуществом»</w:t>
      </w:r>
    </w:p>
    <w:p w:rsidR="00360C46" w:rsidRPr="00893404" w:rsidRDefault="00E76C10" w:rsidP="00511A1A">
      <w:pPr>
        <w:widowControl w:val="0"/>
        <w:autoSpaceDE w:val="0"/>
        <w:autoSpaceDN w:val="0"/>
        <w:adjustRightInd w:val="0"/>
        <w:jc w:val="right"/>
        <w:outlineLvl w:val="2"/>
      </w:pPr>
      <w:r w:rsidRPr="00893404">
        <w:rPr>
          <w:bCs/>
        </w:rPr>
        <w:t>за 2023</w:t>
      </w:r>
      <w:r w:rsidR="001C6272" w:rsidRPr="00893404">
        <w:rPr>
          <w:bCs/>
        </w:rPr>
        <w:t xml:space="preserve"> год</w:t>
      </w:r>
    </w:p>
    <w:p w:rsidR="001C6272" w:rsidRPr="00893404" w:rsidRDefault="001C6272" w:rsidP="001C627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93404">
        <w:t xml:space="preserve">Сведения </w:t>
      </w:r>
    </w:p>
    <w:p w:rsidR="001C6272" w:rsidRPr="00893404" w:rsidRDefault="001C6272" w:rsidP="001C627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93404">
        <w:t xml:space="preserve">о достижении значений показателей </w:t>
      </w:r>
    </w:p>
    <w:p w:rsidR="001C6272" w:rsidRPr="00893404" w:rsidRDefault="001C6272" w:rsidP="001C6272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508"/>
        <w:gridCol w:w="1701"/>
        <w:gridCol w:w="2126"/>
        <w:gridCol w:w="1134"/>
        <w:gridCol w:w="992"/>
        <w:gridCol w:w="3126"/>
      </w:tblGrid>
      <w:tr w:rsidR="00893404" w:rsidRPr="00893404" w:rsidTr="0089340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 xml:space="preserve">№ </w:t>
            </w:r>
            <w:proofErr w:type="gramStart"/>
            <w:r w:rsidRPr="00893404">
              <w:t>п</w:t>
            </w:r>
            <w:proofErr w:type="gramEnd"/>
            <w:r w:rsidRPr="00893404">
              <w:t>/п</w:t>
            </w: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Единица</w:t>
            </w:r>
          </w:p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 xml:space="preserve">Значения показателей </w:t>
            </w:r>
            <w:r w:rsidRPr="00893404">
              <w:br/>
            </w:r>
            <w:r w:rsidRPr="00893404">
              <w:rPr>
                <w:rFonts w:cs="Calibri"/>
              </w:rPr>
              <w:t>муниципальной</w:t>
            </w:r>
            <w:r w:rsidRPr="00893404">
              <w:t xml:space="preserve"> программы,     </w:t>
            </w:r>
            <w:r w:rsidRPr="00893404">
              <w:br/>
              <w:t xml:space="preserve">подпрограммы </w:t>
            </w:r>
            <w:r w:rsidRPr="00893404">
              <w:rPr>
                <w:rFonts w:cs="Calibri"/>
              </w:rPr>
              <w:t>муниципальной</w:t>
            </w:r>
            <w:r w:rsidRPr="00893404">
              <w:br/>
              <w:t>программы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 xml:space="preserve">Обоснование отклонений  </w:t>
            </w:r>
            <w:r w:rsidRPr="00893404">
              <w:br/>
              <w:t xml:space="preserve"> значений показателя    </w:t>
            </w:r>
            <w:r w:rsidRPr="00893404">
              <w:br/>
              <w:t xml:space="preserve">на конец   </w:t>
            </w:r>
            <w:r w:rsidRPr="00893404">
              <w:br/>
              <w:t xml:space="preserve"> отчетного года       </w:t>
            </w:r>
            <w:r w:rsidRPr="00893404">
              <w:br/>
              <w:t>(при наличии)</w:t>
            </w:r>
          </w:p>
        </w:tc>
      </w:tr>
      <w:tr w:rsidR="00893404" w:rsidRPr="00893404" w:rsidTr="0089340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 xml:space="preserve">год,      </w:t>
            </w:r>
            <w:r w:rsidRPr="00893404">
              <w:br/>
              <w:t xml:space="preserve">предшествующий </w:t>
            </w:r>
            <w:r w:rsidRPr="00893404">
              <w:br/>
            </w:r>
            <w:proofErr w:type="gramStart"/>
            <w:r w:rsidRPr="00893404">
              <w:t>отчетному</w:t>
            </w:r>
            <w:proofErr w:type="gramEnd"/>
            <w:r w:rsidR="0077487E">
              <w:fldChar w:fldCharType="begin"/>
            </w:r>
            <w:r w:rsidR="0077487E">
              <w:instrText xml:space="preserve"> HYPERLINK \l "Par1462" </w:instrText>
            </w:r>
            <w:r w:rsidR="0077487E">
              <w:fldChar w:fldCharType="separate"/>
            </w:r>
            <w:r w:rsidRPr="00893404">
              <w:t>&lt;1&gt;</w:t>
            </w:r>
            <w:r w:rsidR="0077487E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отчетный год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93404" w:rsidRPr="00893404" w:rsidTr="0089340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факт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93404" w:rsidRPr="00893404" w:rsidTr="0089340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1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6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72" w:rsidRPr="00893404" w:rsidRDefault="001C6272" w:rsidP="00893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7</w:t>
            </w:r>
          </w:p>
        </w:tc>
      </w:tr>
      <w:tr w:rsidR="001C6272" w:rsidRPr="00893404" w:rsidTr="000E1F85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2" w:rsidRPr="00893404" w:rsidRDefault="001C6272" w:rsidP="001C62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М</w:t>
            </w:r>
            <w:r w:rsidRPr="00893404">
              <w:rPr>
                <w:rFonts w:cs="Calibri"/>
              </w:rPr>
              <w:t>униципальн</w:t>
            </w:r>
            <w:r w:rsidRPr="00893404">
              <w:t xml:space="preserve">ая программа «Управление </w:t>
            </w:r>
            <w:r w:rsidR="00D15318" w:rsidRPr="00893404">
              <w:t>муниципальным имуществом</w:t>
            </w:r>
            <w:r w:rsidRPr="00893404">
              <w:t>»</w:t>
            </w:r>
          </w:p>
        </w:tc>
      </w:tr>
      <w:tr w:rsidR="001C6272" w:rsidRPr="00893404" w:rsidTr="000E1F85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72" w:rsidRPr="00893404" w:rsidRDefault="001C6272" w:rsidP="001C62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3404">
              <w:t>Подпрограмма 1 «</w:t>
            </w:r>
            <w:r w:rsidR="00D15318" w:rsidRPr="00893404">
              <w:rPr>
                <w:kern w:val="1"/>
              </w:rPr>
              <w:t>Повышение эффективности управления муниципальным имуществом и приватизации</w:t>
            </w:r>
            <w:r w:rsidRPr="00893404">
              <w:t>»</w:t>
            </w:r>
          </w:p>
        </w:tc>
      </w:tr>
      <w:tr w:rsidR="008512F2" w:rsidRPr="008512F2" w:rsidTr="00C7112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1.1.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Количество приватизированных объектов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Ед.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E1733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8512F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3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E6E3C" w:rsidP="00C7112E">
            <w:pPr>
              <w:pStyle w:val="af2"/>
              <w:spacing w:before="0" w:beforeAutospacing="0" w:after="0" w:afterAutospacing="0"/>
              <w:jc w:val="center"/>
            </w:pPr>
            <w:r>
              <w:t>Дополнительная потребность в приватизации объектов.</w:t>
            </w:r>
          </w:p>
        </w:tc>
      </w:tr>
      <w:tr w:rsidR="008512F2" w:rsidRPr="008512F2" w:rsidTr="00C7112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1.2.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Количество поставленных на государственный кадастровый учет бесхозяйных и муниципальных объектов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Ед.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E1733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8512F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7D" w:rsidRPr="008512F2" w:rsidRDefault="00E1733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2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8C7ADD" w:rsidP="00C7112E">
            <w:pPr>
              <w:pStyle w:val="af2"/>
              <w:spacing w:before="0" w:beforeAutospacing="0" w:after="0" w:afterAutospacing="0"/>
              <w:jc w:val="center"/>
            </w:pPr>
            <w:r>
              <w:t>Отсутствие выявленных бесхозяйных объектов на территории Белокалитвинского городского поселения</w:t>
            </w:r>
          </w:p>
        </w:tc>
      </w:tr>
      <w:tr w:rsidR="008512F2" w:rsidRPr="008512F2" w:rsidTr="00C7112E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pStyle w:val="af2"/>
              <w:spacing w:before="0" w:beforeAutospacing="0" w:after="0" w:afterAutospacing="0"/>
              <w:jc w:val="center"/>
            </w:pPr>
            <w:r w:rsidRPr="008512F2">
              <w:t>Подпрограмма 2 «</w:t>
            </w:r>
            <w:r w:rsidRPr="008512F2">
              <w:rPr>
                <w:kern w:val="1"/>
              </w:rPr>
              <w:t>Планировка территории</w:t>
            </w:r>
            <w:r w:rsidRPr="008512F2">
              <w:t>»</w:t>
            </w:r>
          </w:p>
          <w:p w:rsidR="00204C7D" w:rsidRPr="008512F2" w:rsidRDefault="00204C7D" w:rsidP="00C7112E">
            <w:pPr>
              <w:pStyle w:val="af2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</w:tr>
      <w:tr w:rsidR="008512F2" w:rsidRPr="008512F2" w:rsidTr="00C7112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2.1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jc w:val="center"/>
            </w:pPr>
            <w:r w:rsidRPr="008512F2">
              <w:t>Количество утвержденных проектов планировки и межевания территорий</w:t>
            </w:r>
          </w:p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204C7D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Ед.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E1733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8512F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7D" w:rsidRPr="008512F2" w:rsidRDefault="00E17332" w:rsidP="00C71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12F2">
              <w:t>0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7D" w:rsidRPr="008512F2" w:rsidRDefault="008B4023" w:rsidP="00C7112E">
            <w:pPr>
              <w:pStyle w:val="af2"/>
              <w:spacing w:before="0" w:beforeAutospacing="0" w:after="0" w:afterAutospacing="0"/>
              <w:jc w:val="center"/>
              <w:rPr>
                <w:spacing w:val="-2"/>
              </w:rPr>
            </w:pPr>
            <w:r>
              <w:rPr>
                <w:spacing w:val="-2"/>
              </w:rPr>
              <w:t>Возможное п</w:t>
            </w:r>
            <w:r w:rsidR="008C7ADD">
              <w:rPr>
                <w:spacing w:val="-2"/>
              </w:rPr>
              <w:t>роектирование</w:t>
            </w:r>
            <w:r>
              <w:rPr>
                <w:spacing w:val="-2"/>
              </w:rPr>
              <w:t xml:space="preserve"> сетей</w:t>
            </w:r>
            <w:r w:rsidR="00E95A03">
              <w:rPr>
                <w:spacing w:val="-2"/>
              </w:rPr>
              <w:t xml:space="preserve"> водоснабжения и водоотве</w:t>
            </w:r>
            <w:r w:rsidR="00F32107">
              <w:rPr>
                <w:spacing w:val="-2"/>
              </w:rPr>
              <w:t xml:space="preserve">дения </w:t>
            </w:r>
            <w:proofErr w:type="spellStart"/>
            <w:r w:rsidR="00F32107">
              <w:rPr>
                <w:spacing w:val="-2"/>
              </w:rPr>
              <w:t>мкр</w:t>
            </w:r>
            <w:proofErr w:type="spellEnd"/>
            <w:r w:rsidR="00F32107">
              <w:rPr>
                <w:spacing w:val="-2"/>
              </w:rPr>
              <w:t xml:space="preserve">. </w:t>
            </w:r>
            <w:proofErr w:type="gramStart"/>
            <w:r w:rsidR="00F32107">
              <w:rPr>
                <w:spacing w:val="-2"/>
              </w:rPr>
              <w:t>Казачий</w:t>
            </w:r>
            <w:proofErr w:type="gramEnd"/>
            <w:r w:rsidR="00F32107">
              <w:rPr>
                <w:spacing w:val="-2"/>
              </w:rPr>
              <w:t xml:space="preserve"> на основании схемы расположения земельных участков без подготовки проекта межевания</w:t>
            </w:r>
            <w:r w:rsidR="008C7ADD">
              <w:rPr>
                <w:spacing w:val="-2"/>
              </w:rPr>
              <w:t xml:space="preserve"> </w:t>
            </w:r>
          </w:p>
        </w:tc>
      </w:tr>
    </w:tbl>
    <w:p w:rsidR="00511A1A" w:rsidRPr="008512F2" w:rsidRDefault="00511A1A" w:rsidP="001C627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462"/>
      <w:bookmarkEnd w:id="4"/>
    </w:p>
    <w:p w:rsidR="001C6272" w:rsidRPr="008512F2" w:rsidRDefault="001C6272" w:rsidP="001C6272">
      <w:pPr>
        <w:widowControl w:val="0"/>
        <w:autoSpaceDE w:val="0"/>
        <w:autoSpaceDN w:val="0"/>
        <w:adjustRightInd w:val="0"/>
        <w:ind w:firstLine="540"/>
        <w:jc w:val="both"/>
      </w:pPr>
      <w:r w:rsidRPr="008512F2">
        <w:t>&lt;1</w:t>
      </w:r>
      <w:proofErr w:type="gramStart"/>
      <w:r w:rsidRPr="008512F2">
        <w:t>&gt; П</w:t>
      </w:r>
      <w:proofErr w:type="gramEnd"/>
      <w:r w:rsidRPr="008512F2">
        <w:t>риводится фактическое значение индикатора или показателя за год, предшествующий отчетному.</w:t>
      </w:r>
    </w:p>
    <w:p w:rsidR="00A377C0" w:rsidRPr="00C26B1E" w:rsidRDefault="00A377C0" w:rsidP="009244E3">
      <w:pPr>
        <w:jc w:val="both"/>
        <w:rPr>
          <w:color w:val="FF0000"/>
        </w:rPr>
        <w:sectPr w:rsidR="00A377C0" w:rsidRPr="00C26B1E" w:rsidSect="001B7452">
          <w:footerReference w:type="even" r:id="rId10"/>
          <w:footerReference w:type="default" r:id="rId11"/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A377C0" w:rsidRPr="00C26B1E" w:rsidRDefault="00A377C0" w:rsidP="00DD2E57">
      <w:pPr>
        <w:rPr>
          <w:color w:val="FF0000"/>
          <w:sz w:val="16"/>
          <w:szCs w:val="16"/>
        </w:rPr>
      </w:pPr>
    </w:p>
    <w:sectPr w:rsidR="00A377C0" w:rsidRPr="00C26B1E" w:rsidSect="00A377C0">
      <w:pgSz w:w="11905" w:h="16838"/>
      <w:pgMar w:top="1134" w:right="851" w:bottom="113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DE" w:rsidRDefault="00C114DE">
      <w:r>
        <w:separator/>
      </w:r>
    </w:p>
  </w:endnote>
  <w:endnote w:type="continuationSeparator" w:id="0">
    <w:p w:rsidR="00C114DE" w:rsidRDefault="00C1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23" w:rsidRDefault="008B40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4023" w:rsidRDefault="008B40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23" w:rsidRPr="002D7528" w:rsidRDefault="008B4023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DE" w:rsidRDefault="00C114DE">
      <w:r>
        <w:separator/>
      </w:r>
    </w:p>
  </w:footnote>
  <w:footnote w:type="continuationSeparator" w:id="0">
    <w:p w:rsidR="00C114DE" w:rsidRDefault="00C1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50B"/>
    <w:multiLevelType w:val="hybridMultilevel"/>
    <w:tmpl w:val="F508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80487"/>
    <w:multiLevelType w:val="multilevel"/>
    <w:tmpl w:val="376A6F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2">
    <w:nsid w:val="2A083E4C"/>
    <w:multiLevelType w:val="multilevel"/>
    <w:tmpl w:val="34B2E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3EFE466F"/>
    <w:multiLevelType w:val="multilevel"/>
    <w:tmpl w:val="CA220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1664BE"/>
    <w:multiLevelType w:val="hybridMultilevel"/>
    <w:tmpl w:val="B74C4D20"/>
    <w:lvl w:ilvl="0" w:tplc="53FED1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C01BC"/>
    <w:multiLevelType w:val="hybridMultilevel"/>
    <w:tmpl w:val="8D6040E2"/>
    <w:lvl w:ilvl="0" w:tplc="75F813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A275351"/>
    <w:multiLevelType w:val="hybridMultilevel"/>
    <w:tmpl w:val="2AE606F2"/>
    <w:lvl w:ilvl="0" w:tplc="C3DA253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80B0786C">
      <w:numFmt w:val="none"/>
      <w:lvlText w:val=""/>
      <w:lvlJc w:val="left"/>
      <w:pPr>
        <w:tabs>
          <w:tab w:val="num" w:pos="360"/>
        </w:tabs>
      </w:pPr>
    </w:lvl>
    <w:lvl w:ilvl="2" w:tplc="61405974">
      <w:numFmt w:val="none"/>
      <w:lvlText w:val=""/>
      <w:lvlJc w:val="left"/>
      <w:pPr>
        <w:tabs>
          <w:tab w:val="num" w:pos="360"/>
        </w:tabs>
      </w:pPr>
    </w:lvl>
    <w:lvl w:ilvl="3" w:tplc="5338E720">
      <w:numFmt w:val="none"/>
      <w:lvlText w:val=""/>
      <w:lvlJc w:val="left"/>
      <w:pPr>
        <w:tabs>
          <w:tab w:val="num" w:pos="360"/>
        </w:tabs>
      </w:pPr>
    </w:lvl>
    <w:lvl w:ilvl="4" w:tplc="542A26C6">
      <w:numFmt w:val="none"/>
      <w:lvlText w:val=""/>
      <w:lvlJc w:val="left"/>
      <w:pPr>
        <w:tabs>
          <w:tab w:val="num" w:pos="360"/>
        </w:tabs>
      </w:pPr>
    </w:lvl>
    <w:lvl w:ilvl="5" w:tplc="D1483C7E">
      <w:numFmt w:val="none"/>
      <w:lvlText w:val=""/>
      <w:lvlJc w:val="left"/>
      <w:pPr>
        <w:tabs>
          <w:tab w:val="num" w:pos="360"/>
        </w:tabs>
      </w:pPr>
    </w:lvl>
    <w:lvl w:ilvl="6" w:tplc="2690EA5A">
      <w:numFmt w:val="none"/>
      <w:lvlText w:val=""/>
      <w:lvlJc w:val="left"/>
      <w:pPr>
        <w:tabs>
          <w:tab w:val="num" w:pos="360"/>
        </w:tabs>
      </w:pPr>
    </w:lvl>
    <w:lvl w:ilvl="7" w:tplc="186A145A">
      <w:numFmt w:val="none"/>
      <w:lvlText w:val=""/>
      <w:lvlJc w:val="left"/>
      <w:pPr>
        <w:tabs>
          <w:tab w:val="num" w:pos="360"/>
        </w:tabs>
      </w:pPr>
    </w:lvl>
    <w:lvl w:ilvl="8" w:tplc="0DA25B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380A17"/>
    <w:multiLevelType w:val="hybridMultilevel"/>
    <w:tmpl w:val="DC8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181A"/>
    <w:multiLevelType w:val="multilevel"/>
    <w:tmpl w:val="AE0812F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1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CD"/>
    <w:rsid w:val="00000D41"/>
    <w:rsid w:val="00004F51"/>
    <w:rsid w:val="00006664"/>
    <w:rsid w:val="00007B92"/>
    <w:rsid w:val="00011C19"/>
    <w:rsid w:val="00020496"/>
    <w:rsid w:val="00020E7D"/>
    <w:rsid w:val="00021ACE"/>
    <w:rsid w:val="000224D2"/>
    <w:rsid w:val="000241A9"/>
    <w:rsid w:val="00024C31"/>
    <w:rsid w:val="00027C21"/>
    <w:rsid w:val="000327B7"/>
    <w:rsid w:val="000328DD"/>
    <w:rsid w:val="0004661B"/>
    <w:rsid w:val="00047DB3"/>
    <w:rsid w:val="000500EF"/>
    <w:rsid w:val="000500FA"/>
    <w:rsid w:val="00050D54"/>
    <w:rsid w:val="00051124"/>
    <w:rsid w:val="00071D39"/>
    <w:rsid w:val="00080419"/>
    <w:rsid w:val="000A0B01"/>
    <w:rsid w:val="000A2E93"/>
    <w:rsid w:val="000B0194"/>
    <w:rsid w:val="000B7444"/>
    <w:rsid w:val="000D5B30"/>
    <w:rsid w:val="000E1F85"/>
    <w:rsid w:val="000E25C8"/>
    <w:rsid w:val="000E32DB"/>
    <w:rsid w:val="000E6485"/>
    <w:rsid w:val="000F1A0B"/>
    <w:rsid w:val="000F1BDC"/>
    <w:rsid w:val="000F3E87"/>
    <w:rsid w:val="001009BD"/>
    <w:rsid w:val="0010301C"/>
    <w:rsid w:val="00110724"/>
    <w:rsid w:val="00114624"/>
    <w:rsid w:val="0011498D"/>
    <w:rsid w:val="00116061"/>
    <w:rsid w:val="001170C2"/>
    <w:rsid w:val="001275CA"/>
    <w:rsid w:val="001312D5"/>
    <w:rsid w:val="001443B0"/>
    <w:rsid w:val="00150AD5"/>
    <w:rsid w:val="001517AD"/>
    <w:rsid w:val="001531B8"/>
    <w:rsid w:val="0015598C"/>
    <w:rsid w:val="0016102F"/>
    <w:rsid w:val="00162FD9"/>
    <w:rsid w:val="00165ACA"/>
    <w:rsid w:val="00165B63"/>
    <w:rsid w:val="00180135"/>
    <w:rsid w:val="00185C91"/>
    <w:rsid w:val="00185F0A"/>
    <w:rsid w:val="00191DCC"/>
    <w:rsid w:val="0019670A"/>
    <w:rsid w:val="00197E4E"/>
    <w:rsid w:val="001A049F"/>
    <w:rsid w:val="001A0EFA"/>
    <w:rsid w:val="001A66A6"/>
    <w:rsid w:val="001B2AFE"/>
    <w:rsid w:val="001B7452"/>
    <w:rsid w:val="001C0330"/>
    <w:rsid w:val="001C2092"/>
    <w:rsid w:val="001C6272"/>
    <w:rsid w:val="001E719B"/>
    <w:rsid w:val="00204C7D"/>
    <w:rsid w:val="0020799B"/>
    <w:rsid w:val="002120F7"/>
    <w:rsid w:val="00214450"/>
    <w:rsid w:val="0022140A"/>
    <w:rsid w:val="0022535B"/>
    <w:rsid w:val="00241B73"/>
    <w:rsid w:val="002432D3"/>
    <w:rsid w:val="00244177"/>
    <w:rsid w:val="0024712C"/>
    <w:rsid w:val="00265E53"/>
    <w:rsid w:val="002664F1"/>
    <w:rsid w:val="002670A1"/>
    <w:rsid w:val="0027119B"/>
    <w:rsid w:val="002719B4"/>
    <w:rsid w:val="00271C36"/>
    <w:rsid w:val="00280A6C"/>
    <w:rsid w:val="002831A7"/>
    <w:rsid w:val="00287794"/>
    <w:rsid w:val="00296B66"/>
    <w:rsid w:val="002A0D31"/>
    <w:rsid w:val="002A28EE"/>
    <w:rsid w:val="002B6E03"/>
    <w:rsid w:val="002D067A"/>
    <w:rsid w:val="002D3D49"/>
    <w:rsid w:val="002E00C7"/>
    <w:rsid w:val="002E4537"/>
    <w:rsid w:val="002E6E3C"/>
    <w:rsid w:val="002F1465"/>
    <w:rsid w:val="002F1676"/>
    <w:rsid w:val="002F2818"/>
    <w:rsid w:val="00306817"/>
    <w:rsid w:val="00306AD0"/>
    <w:rsid w:val="00314DD2"/>
    <w:rsid w:val="00324EAF"/>
    <w:rsid w:val="00327450"/>
    <w:rsid w:val="00340116"/>
    <w:rsid w:val="0034445E"/>
    <w:rsid w:val="00347082"/>
    <w:rsid w:val="00353A2B"/>
    <w:rsid w:val="0035502B"/>
    <w:rsid w:val="00355646"/>
    <w:rsid w:val="00357EDF"/>
    <w:rsid w:val="00360C46"/>
    <w:rsid w:val="003639FC"/>
    <w:rsid w:val="00364759"/>
    <w:rsid w:val="0037410F"/>
    <w:rsid w:val="00376D14"/>
    <w:rsid w:val="0038449B"/>
    <w:rsid w:val="0038761D"/>
    <w:rsid w:val="00391037"/>
    <w:rsid w:val="00392FF3"/>
    <w:rsid w:val="00395873"/>
    <w:rsid w:val="003A0BD1"/>
    <w:rsid w:val="003A3A56"/>
    <w:rsid w:val="003A7E2B"/>
    <w:rsid w:val="003B313C"/>
    <w:rsid w:val="003B7746"/>
    <w:rsid w:val="003C110D"/>
    <w:rsid w:val="003C282D"/>
    <w:rsid w:val="003C4607"/>
    <w:rsid w:val="003C5C76"/>
    <w:rsid w:val="003C79AE"/>
    <w:rsid w:val="003D45E8"/>
    <w:rsid w:val="003D6207"/>
    <w:rsid w:val="003E1C14"/>
    <w:rsid w:val="003E5F01"/>
    <w:rsid w:val="003F10E4"/>
    <w:rsid w:val="003F119D"/>
    <w:rsid w:val="00402984"/>
    <w:rsid w:val="00413E46"/>
    <w:rsid w:val="0041663A"/>
    <w:rsid w:val="00430409"/>
    <w:rsid w:val="004310CE"/>
    <w:rsid w:val="00433258"/>
    <w:rsid w:val="004332F9"/>
    <w:rsid w:val="00443CCD"/>
    <w:rsid w:val="0044797C"/>
    <w:rsid w:val="00456C5E"/>
    <w:rsid w:val="00457808"/>
    <w:rsid w:val="00457F38"/>
    <w:rsid w:val="00461200"/>
    <w:rsid w:val="004624A0"/>
    <w:rsid w:val="00472316"/>
    <w:rsid w:val="0047546E"/>
    <w:rsid w:val="004768BE"/>
    <w:rsid w:val="00482184"/>
    <w:rsid w:val="004821B5"/>
    <w:rsid w:val="004828C2"/>
    <w:rsid w:val="00484A97"/>
    <w:rsid w:val="0048715D"/>
    <w:rsid w:val="004909BB"/>
    <w:rsid w:val="004C1DCA"/>
    <w:rsid w:val="004C39FE"/>
    <w:rsid w:val="004E65AB"/>
    <w:rsid w:val="004F1EC0"/>
    <w:rsid w:val="004F1F41"/>
    <w:rsid w:val="00503E28"/>
    <w:rsid w:val="005040E8"/>
    <w:rsid w:val="005064D1"/>
    <w:rsid w:val="00511A1A"/>
    <w:rsid w:val="00513195"/>
    <w:rsid w:val="0052528A"/>
    <w:rsid w:val="005325FB"/>
    <w:rsid w:val="00537480"/>
    <w:rsid w:val="00537A2E"/>
    <w:rsid w:val="005440E9"/>
    <w:rsid w:val="0054448F"/>
    <w:rsid w:val="005506F4"/>
    <w:rsid w:val="00551C75"/>
    <w:rsid w:val="005556A7"/>
    <w:rsid w:val="00555B2F"/>
    <w:rsid w:val="00556738"/>
    <w:rsid w:val="005818DD"/>
    <w:rsid w:val="00585A50"/>
    <w:rsid w:val="005A042E"/>
    <w:rsid w:val="005A093D"/>
    <w:rsid w:val="005E612D"/>
    <w:rsid w:val="005F403C"/>
    <w:rsid w:val="005F54DE"/>
    <w:rsid w:val="0060461A"/>
    <w:rsid w:val="00607442"/>
    <w:rsid w:val="006129DE"/>
    <w:rsid w:val="00613715"/>
    <w:rsid w:val="006206AD"/>
    <w:rsid w:val="00624057"/>
    <w:rsid w:val="00633A20"/>
    <w:rsid w:val="00647D88"/>
    <w:rsid w:val="00647F35"/>
    <w:rsid w:val="00656DCC"/>
    <w:rsid w:val="00674B09"/>
    <w:rsid w:val="00681CCB"/>
    <w:rsid w:val="006922AF"/>
    <w:rsid w:val="006A04F0"/>
    <w:rsid w:val="006A08E7"/>
    <w:rsid w:val="006A4D70"/>
    <w:rsid w:val="006B2671"/>
    <w:rsid w:val="006C75EE"/>
    <w:rsid w:val="006D064F"/>
    <w:rsid w:val="006D162A"/>
    <w:rsid w:val="006D4AB1"/>
    <w:rsid w:val="006D780C"/>
    <w:rsid w:val="006E314A"/>
    <w:rsid w:val="006E3906"/>
    <w:rsid w:val="006E6B49"/>
    <w:rsid w:val="006F3A36"/>
    <w:rsid w:val="006F7A80"/>
    <w:rsid w:val="00700DEB"/>
    <w:rsid w:val="007012D6"/>
    <w:rsid w:val="007104E1"/>
    <w:rsid w:val="00713F02"/>
    <w:rsid w:val="00714ED4"/>
    <w:rsid w:val="007207A2"/>
    <w:rsid w:val="00721D87"/>
    <w:rsid w:val="0073413B"/>
    <w:rsid w:val="00735D1F"/>
    <w:rsid w:val="00737BA6"/>
    <w:rsid w:val="007409C1"/>
    <w:rsid w:val="007451F2"/>
    <w:rsid w:val="00766364"/>
    <w:rsid w:val="00766CF0"/>
    <w:rsid w:val="0077487E"/>
    <w:rsid w:val="00782728"/>
    <w:rsid w:val="00784011"/>
    <w:rsid w:val="00786CD5"/>
    <w:rsid w:val="00796617"/>
    <w:rsid w:val="0079663D"/>
    <w:rsid w:val="00797D49"/>
    <w:rsid w:val="007A5827"/>
    <w:rsid w:val="007B0395"/>
    <w:rsid w:val="007B6B93"/>
    <w:rsid w:val="007C2B74"/>
    <w:rsid w:val="007C738A"/>
    <w:rsid w:val="007D6D41"/>
    <w:rsid w:val="007E0240"/>
    <w:rsid w:val="007E4D1C"/>
    <w:rsid w:val="0080564E"/>
    <w:rsid w:val="00805AC3"/>
    <w:rsid w:val="00814E43"/>
    <w:rsid w:val="00815973"/>
    <w:rsid w:val="008161D8"/>
    <w:rsid w:val="00821AF7"/>
    <w:rsid w:val="0082529F"/>
    <w:rsid w:val="00832419"/>
    <w:rsid w:val="00835A27"/>
    <w:rsid w:val="0084610B"/>
    <w:rsid w:val="008512F2"/>
    <w:rsid w:val="00863023"/>
    <w:rsid w:val="0087081E"/>
    <w:rsid w:val="00887806"/>
    <w:rsid w:val="00893404"/>
    <w:rsid w:val="008948D7"/>
    <w:rsid w:val="008A24F7"/>
    <w:rsid w:val="008A315D"/>
    <w:rsid w:val="008B0B2C"/>
    <w:rsid w:val="008B4023"/>
    <w:rsid w:val="008C05FF"/>
    <w:rsid w:val="008C7ADD"/>
    <w:rsid w:val="008C7E3B"/>
    <w:rsid w:val="008D3D40"/>
    <w:rsid w:val="008D44DE"/>
    <w:rsid w:val="008D4E35"/>
    <w:rsid w:val="008E7B25"/>
    <w:rsid w:val="00903DBF"/>
    <w:rsid w:val="0090696F"/>
    <w:rsid w:val="00910534"/>
    <w:rsid w:val="009227EA"/>
    <w:rsid w:val="0092397E"/>
    <w:rsid w:val="009244E3"/>
    <w:rsid w:val="009247C8"/>
    <w:rsid w:val="00932F75"/>
    <w:rsid w:val="0093792E"/>
    <w:rsid w:val="009410CA"/>
    <w:rsid w:val="00954559"/>
    <w:rsid w:val="00956286"/>
    <w:rsid w:val="00962E98"/>
    <w:rsid w:val="0096372C"/>
    <w:rsid w:val="00972187"/>
    <w:rsid w:val="00977BEC"/>
    <w:rsid w:val="009A1CAE"/>
    <w:rsid w:val="009A7672"/>
    <w:rsid w:val="009C2143"/>
    <w:rsid w:val="009C3E8D"/>
    <w:rsid w:val="009C4208"/>
    <w:rsid w:val="009C5805"/>
    <w:rsid w:val="009C6F4A"/>
    <w:rsid w:val="009D1480"/>
    <w:rsid w:val="009D1E09"/>
    <w:rsid w:val="009D7C6F"/>
    <w:rsid w:val="009E12E9"/>
    <w:rsid w:val="009E2AD8"/>
    <w:rsid w:val="009F418F"/>
    <w:rsid w:val="00A011E5"/>
    <w:rsid w:val="00A014F3"/>
    <w:rsid w:val="00A03B85"/>
    <w:rsid w:val="00A20623"/>
    <w:rsid w:val="00A22872"/>
    <w:rsid w:val="00A25724"/>
    <w:rsid w:val="00A377C0"/>
    <w:rsid w:val="00A70403"/>
    <w:rsid w:val="00A72B68"/>
    <w:rsid w:val="00A76345"/>
    <w:rsid w:val="00A92468"/>
    <w:rsid w:val="00A943CC"/>
    <w:rsid w:val="00A96034"/>
    <w:rsid w:val="00AA3352"/>
    <w:rsid w:val="00AA577A"/>
    <w:rsid w:val="00AA648D"/>
    <w:rsid w:val="00AB0F55"/>
    <w:rsid w:val="00AB1A78"/>
    <w:rsid w:val="00AB6082"/>
    <w:rsid w:val="00AC243A"/>
    <w:rsid w:val="00AC753A"/>
    <w:rsid w:val="00AE372D"/>
    <w:rsid w:val="00AF5FE8"/>
    <w:rsid w:val="00B05492"/>
    <w:rsid w:val="00B124E1"/>
    <w:rsid w:val="00B127F6"/>
    <w:rsid w:val="00B136C6"/>
    <w:rsid w:val="00B163BF"/>
    <w:rsid w:val="00B4098A"/>
    <w:rsid w:val="00B53FE5"/>
    <w:rsid w:val="00B8112C"/>
    <w:rsid w:val="00B8550A"/>
    <w:rsid w:val="00BB44F4"/>
    <w:rsid w:val="00BB6BA8"/>
    <w:rsid w:val="00BC3458"/>
    <w:rsid w:val="00BE33AC"/>
    <w:rsid w:val="00BF7E2C"/>
    <w:rsid w:val="00C00C4E"/>
    <w:rsid w:val="00C05169"/>
    <w:rsid w:val="00C06D4E"/>
    <w:rsid w:val="00C07BB0"/>
    <w:rsid w:val="00C114DE"/>
    <w:rsid w:val="00C13386"/>
    <w:rsid w:val="00C14FB4"/>
    <w:rsid w:val="00C1674C"/>
    <w:rsid w:val="00C17D1D"/>
    <w:rsid w:val="00C26B1E"/>
    <w:rsid w:val="00C52135"/>
    <w:rsid w:val="00C65C83"/>
    <w:rsid w:val="00C7112E"/>
    <w:rsid w:val="00C75688"/>
    <w:rsid w:val="00C83A4A"/>
    <w:rsid w:val="00C84F32"/>
    <w:rsid w:val="00C86288"/>
    <w:rsid w:val="00CA76C7"/>
    <w:rsid w:val="00CB41B6"/>
    <w:rsid w:val="00CB608A"/>
    <w:rsid w:val="00CC0B94"/>
    <w:rsid w:val="00CC23F4"/>
    <w:rsid w:val="00CD138D"/>
    <w:rsid w:val="00CD2B4C"/>
    <w:rsid w:val="00CD30F7"/>
    <w:rsid w:val="00CE1442"/>
    <w:rsid w:val="00CE66C8"/>
    <w:rsid w:val="00D0273D"/>
    <w:rsid w:val="00D06BAA"/>
    <w:rsid w:val="00D15318"/>
    <w:rsid w:val="00D16074"/>
    <w:rsid w:val="00D20351"/>
    <w:rsid w:val="00D322E9"/>
    <w:rsid w:val="00D33D65"/>
    <w:rsid w:val="00D40346"/>
    <w:rsid w:val="00D47393"/>
    <w:rsid w:val="00D51090"/>
    <w:rsid w:val="00D56DB0"/>
    <w:rsid w:val="00D57B3E"/>
    <w:rsid w:val="00D75066"/>
    <w:rsid w:val="00D769EF"/>
    <w:rsid w:val="00D86E8A"/>
    <w:rsid w:val="00D871E0"/>
    <w:rsid w:val="00DA12A7"/>
    <w:rsid w:val="00DA29DA"/>
    <w:rsid w:val="00DA2D09"/>
    <w:rsid w:val="00DB32E3"/>
    <w:rsid w:val="00DC397F"/>
    <w:rsid w:val="00DC707B"/>
    <w:rsid w:val="00DD2E57"/>
    <w:rsid w:val="00DD7222"/>
    <w:rsid w:val="00DE3476"/>
    <w:rsid w:val="00DE3728"/>
    <w:rsid w:val="00DE7CF6"/>
    <w:rsid w:val="00DF1D76"/>
    <w:rsid w:val="00DF3670"/>
    <w:rsid w:val="00E10628"/>
    <w:rsid w:val="00E10C27"/>
    <w:rsid w:val="00E12BBC"/>
    <w:rsid w:val="00E17332"/>
    <w:rsid w:val="00E20C77"/>
    <w:rsid w:val="00E219BF"/>
    <w:rsid w:val="00E25EEE"/>
    <w:rsid w:val="00E310A8"/>
    <w:rsid w:val="00E57E4B"/>
    <w:rsid w:val="00E657BD"/>
    <w:rsid w:val="00E65FF6"/>
    <w:rsid w:val="00E674A9"/>
    <w:rsid w:val="00E70488"/>
    <w:rsid w:val="00E76C10"/>
    <w:rsid w:val="00E8441D"/>
    <w:rsid w:val="00E90C61"/>
    <w:rsid w:val="00E92474"/>
    <w:rsid w:val="00E95A03"/>
    <w:rsid w:val="00EA218C"/>
    <w:rsid w:val="00EA456C"/>
    <w:rsid w:val="00EB3233"/>
    <w:rsid w:val="00EB4DFE"/>
    <w:rsid w:val="00EB6571"/>
    <w:rsid w:val="00EB725A"/>
    <w:rsid w:val="00EC5588"/>
    <w:rsid w:val="00EE38D4"/>
    <w:rsid w:val="00EF1B1F"/>
    <w:rsid w:val="00EF2CEE"/>
    <w:rsid w:val="00F01A71"/>
    <w:rsid w:val="00F01B28"/>
    <w:rsid w:val="00F01FF2"/>
    <w:rsid w:val="00F1181F"/>
    <w:rsid w:val="00F2063B"/>
    <w:rsid w:val="00F21F5C"/>
    <w:rsid w:val="00F238EB"/>
    <w:rsid w:val="00F32107"/>
    <w:rsid w:val="00F33C06"/>
    <w:rsid w:val="00F37450"/>
    <w:rsid w:val="00F8110C"/>
    <w:rsid w:val="00F821BE"/>
    <w:rsid w:val="00F90E26"/>
    <w:rsid w:val="00F91444"/>
    <w:rsid w:val="00F95FBC"/>
    <w:rsid w:val="00FB3D48"/>
    <w:rsid w:val="00FB4A6E"/>
    <w:rsid w:val="00FC01FA"/>
    <w:rsid w:val="00FC248F"/>
    <w:rsid w:val="00FE050A"/>
    <w:rsid w:val="00FF1153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7F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3">
    <w:name w:val="heading 3"/>
    <w:basedOn w:val="a"/>
    <w:next w:val="a"/>
    <w:qFormat/>
    <w:rsid w:val="0002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1A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C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43C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E2A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E2A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8715D"/>
    <w:pPr>
      <w:ind w:firstLine="720"/>
      <w:jc w:val="both"/>
    </w:pPr>
    <w:rPr>
      <w:sz w:val="20"/>
      <w:szCs w:val="20"/>
    </w:rPr>
  </w:style>
  <w:style w:type="paragraph" w:customStyle="1" w:styleId="a3">
    <w:name w:val="Знак Знак Знак Знак Знак Знак Знак"/>
    <w:basedOn w:val="a"/>
    <w:rsid w:val="007451F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7451F2"/>
    <w:rPr>
      <w:rFonts w:ascii="Calibri" w:hAnsi="Calibri"/>
      <w:sz w:val="22"/>
      <w:szCs w:val="22"/>
    </w:rPr>
  </w:style>
  <w:style w:type="paragraph" w:customStyle="1" w:styleId="a5">
    <w:name w:val="Знак"/>
    <w:basedOn w:val="a"/>
    <w:rsid w:val="00B163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784011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647F35"/>
    <w:rPr>
      <w:sz w:val="24"/>
    </w:rPr>
  </w:style>
  <w:style w:type="character" w:styleId="a8">
    <w:name w:val="page number"/>
    <w:basedOn w:val="a0"/>
    <w:rsid w:val="00784011"/>
  </w:style>
  <w:style w:type="paragraph" w:customStyle="1" w:styleId="ConsNonformat">
    <w:name w:val="ConsNonformat"/>
    <w:link w:val="ConsNonformat0"/>
    <w:rsid w:val="003876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38761D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647F35"/>
    <w:rPr>
      <w:rFonts w:ascii="Arial" w:hAnsi="Arial"/>
      <w:b/>
      <w:bCs/>
      <w:color w:val="26282F"/>
      <w:sz w:val="24"/>
      <w:szCs w:val="24"/>
      <w:lang w:eastAsia="en-US"/>
    </w:rPr>
  </w:style>
  <w:style w:type="character" w:customStyle="1" w:styleId="a9">
    <w:name w:val="Текст выноски Знак"/>
    <w:link w:val="aa"/>
    <w:uiPriority w:val="99"/>
    <w:rsid w:val="00647F35"/>
    <w:rPr>
      <w:rFonts w:ascii="Tahoma" w:eastAsia="Calibri" w:hAnsi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647F35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647F35"/>
    <w:rPr>
      <w:b w:val="0"/>
      <w:bCs w:val="0"/>
      <w:color w:val="106BBE"/>
      <w:sz w:val="26"/>
      <w:szCs w:val="26"/>
    </w:rPr>
  </w:style>
  <w:style w:type="character" w:styleId="ac">
    <w:name w:val="Hyperlink"/>
    <w:uiPriority w:val="99"/>
    <w:unhideWhenUsed/>
    <w:rsid w:val="00647F35"/>
    <w:rPr>
      <w:color w:val="0000FF"/>
      <w:u w:val="single"/>
    </w:rPr>
  </w:style>
  <w:style w:type="character" w:customStyle="1" w:styleId="ad">
    <w:name w:val="Верхний колонтитул Знак"/>
    <w:aliases w:val="Знак Знак Знак1"/>
    <w:link w:val="ae"/>
    <w:uiPriority w:val="99"/>
    <w:rsid w:val="00647F35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aliases w:val="Знак Знак"/>
    <w:basedOn w:val="a"/>
    <w:link w:val="ad"/>
    <w:uiPriority w:val="99"/>
    <w:unhideWhenUsed/>
    <w:rsid w:val="00647F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33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">
    <w:name w:val="Знак Знак Знак"/>
    <w:basedOn w:val="a"/>
    <w:rsid w:val="009244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Знак Знак Знак Знак"/>
    <w:locked/>
    <w:rsid w:val="00A377C0"/>
    <w:rPr>
      <w:sz w:val="28"/>
      <w:lang w:val="ru-RU" w:eastAsia="ru-RU" w:bidi="ar-SA"/>
    </w:rPr>
  </w:style>
  <w:style w:type="character" w:customStyle="1" w:styleId="af1">
    <w:name w:val="Знак Знак Знак Знак"/>
    <w:locked/>
    <w:rsid w:val="00360C46"/>
    <w:rPr>
      <w:sz w:val="28"/>
    </w:rPr>
  </w:style>
  <w:style w:type="paragraph" w:customStyle="1" w:styleId="210">
    <w:name w:val="Основной текст с отступом 21"/>
    <w:basedOn w:val="a"/>
    <w:rsid w:val="00700DEB"/>
    <w:pPr>
      <w:ind w:firstLine="720"/>
    </w:pPr>
    <w:rPr>
      <w:szCs w:val="20"/>
    </w:rPr>
  </w:style>
  <w:style w:type="paragraph" w:styleId="af2">
    <w:name w:val="Normal (Web)"/>
    <w:basedOn w:val="a"/>
    <w:uiPriority w:val="99"/>
    <w:unhideWhenUsed/>
    <w:rsid w:val="00AF5F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7F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3">
    <w:name w:val="heading 3"/>
    <w:basedOn w:val="a"/>
    <w:next w:val="a"/>
    <w:qFormat/>
    <w:rsid w:val="0002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1A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C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43C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E2A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E2A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8715D"/>
    <w:pPr>
      <w:ind w:firstLine="720"/>
      <w:jc w:val="both"/>
    </w:pPr>
    <w:rPr>
      <w:sz w:val="20"/>
      <w:szCs w:val="20"/>
    </w:rPr>
  </w:style>
  <w:style w:type="paragraph" w:customStyle="1" w:styleId="a3">
    <w:name w:val="Знак Знак Знак Знак Знак Знак Знак"/>
    <w:basedOn w:val="a"/>
    <w:rsid w:val="007451F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7451F2"/>
    <w:rPr>
      <w:rFonts w:ascii="Calibri" w:hAnsi="Calibri"/>
      <w:sz w:val="22"/>
      <w:szCs w:val="22"/>
    </w:rPr>
  </w:style>
  <w:style w:type="paragraph" w:customStyle="1" w:styleId="a5">
    <w:name w:val="Знак"/>
    <w:basedOn w:val="a"/>
    <w:rsid w:val="00B163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784011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647F35"/>
    <w:rPr>
      <w:sz w:val="24"/>
    </w:rPr>
  </w:style>
  <w:style w:type="character" w:styleId="a8">
    <w:name w:val="page number"/>
    <w:basedOn w:val="a0"/>
    <w:rsid w:val="00784011"/>
  </w:style>
  <w:style w:type="paragraph" w:customStyle="1" w:styleId="ConsNonformat">
    <w:name w:val="ConsNonformat"/>
    <w:link w:val="ConsNonformat0"/>
    <w:rsid w:val="003876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38761D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647F35"/>
    <w:rPr>
      <w:rFonts w:ascii="Arial" w:hAnsi="Arial"/>
      <w:b/>
      <w:bCs/>
      <w:color w:val="26282F"/>
      <w:sz w:val="24"/>
      <w:szCs w:val="24"/>
      <w:lang w:eastAsia="en-US"/>
    </w:rPr>
  </w:style>
  <w:style w:type="character" w:customStyle="1" w:styleId="a9">
    <w:name w:val="Текст выноски Знак"/>
    <w:link w:val="aa"/>
    <w:uiPriority w:val="99"/>
    <w:rsid w:val="00647F35"/>
    <w:rPr>
      <w:rFonts w:ascii="Tahoma" w:eastAsia="Calibri" w:hAnsi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647F35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647F35"/>
    <w:rPr>
      <w:b w:val="0"/>
      <w:bCs w:val="0"/>
      <w:color w:val="106BBE"/>
      <w:sz w:val="26"/>
      <w:szCs w:val="26"/>
    </w:rPr>
  </w:style>
  <w:style w:type="character" w:styleId="ac">
    <w:name w:val="Hyperlink"/>
    <w:uiPriority w:val="99"/>
    <w:unhideWhenUsed/>
    <w:rsid w:val="00647F35"/>
    <w:rPr>
      <w:color w:val="0000FF"/>
      <w:u w:val="single"/>
    </w:rPr>
  </w:style>
  <w:style w:type="character" w:customStyle="1" w:styleId="ad">
    <w:name w:val="Верхний колонтитул Знак"/>
    <w:aliases w:val="Знак Знак Знак1"/>
    <w:link w:val="ae"/>
    <w:uiPriority w:val="99"/>
    <w:rsid w:val="00647F35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aliases w:val="Знак Знак"/>
    <w:basedOn w:val="a"/>
    <w:link w:val="ad"/>
    <w:uiPriority w:val="99"/>
    <w:unhideWhenUsed/>
    <w:rsid w:val="00647F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33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">
    <w:name w:val="Знак Знак Знак"/>
    <w:basedOn w:val="a"/>
    <w:rsid w:val="009244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Знак Знак Знак Знак"/>
    <w:locked/>
    <w:rsid w:val="00A377C0"/>
    <w:rPr>
      <w:sz w:val="28"/>
      <w:lang w:val="ru-RU" w:eastAsia="ru-RU" w:bidi="ar-SA"/>
    </w:rPr>
  </w:style>
  <w:style w:type="character" w:customStyle="1" w:styleId="af1">
    <w:name w:val="Знак Знак Знак Знак"/>
    <w:locked/>
    <w:rsid w:val="00360C46"/>
    <w:rPr>
      <w:sz w:val="28"/>
    </w:rPr>
  </w:style>
  <w:style w:type="paragraph" w:customStyle="1" w:styleId="210">
    <w:name w:val="Основной текст с отступом 21"/>
    <w:basedOn w:val="a"/>
    <w:rsid w:val="00700DEB"/>
    <w:pPr>
      <w:ind w:firstLine="720"/>
    </w:pPr>
    <w:rPr>
      <w:szCs w:val="20"/>
    </w:rPr>
  </w:style>
  <w:style w:type="paragraph" w:styleId="af2">
    <w:name w:val="Normal (Web)"/>
    <w:basedOn w:val="a"/>
    <w:uiPriority w:val="99"/>
    <w:unhideWhenUsed/>
    <w:rsid w:val="00AF5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F968-8F94-4926-B748-EE23F89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23245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User</dc:creator>
  <cp:lastModifiedBy>PRIEMNAJA</cp:lastModifiedBy>
  <cp:revision>24</cp:revision>
  <cp:lastPrinted>2024-04-01T06:56:00Z</cp:lastPrinted>
  <dcterms:created xsi:type="dcterms:W3CDTF">2024-03-28T09:38:00Z</dcterms:created>
  <dcterms:modified xsi:type="dcterms:W3CDTF">2024-04-01T12:06:00Z</dcterms:modified>
</cp:coreProperties>
</file>