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2669" w14:textId="77777777" w:rsidR="009D5378" w:rsidRPr="00974913" w:rsidRDefault="009D5378" w:rsidP="009D5378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7B8A1D48" wp14:editId="7C923F33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6928" w14:textId="77777777" w:rsidR="009D5378" w:rsidRPr="00974913" w:rsidRDefault="009D5378" w:rsidP="009D5378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5927E34B" w14:textId="77777777" w:rsidR="009D5378" w:rsidRPr="00974913" w:rsidRDefault="009D5378" w:rsidP="009D5378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6A47A430" w14:textId="77777777" w:rsidR="009D5378" w:rsidRPr="00974913" w:rsidRDefault="009D5378" w:rsidP="009D5378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5972AD83" w14:textId="77777777" w:rsidR="009D5378" w:rsidRPr="00974913" w:rsidRDefault="009D5378" w:rsidP="009D5378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1F775FE5" w14:textId="77777777" w:rsidR="009D5378" w:rsidRPr="00974913" w:rsidRDefault="009D5378" w:rsidP="009D5378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1A69DD9" w14:textId="77777777" w:rsidR="009D5378" w:rsidRPr="00974913" w:rsidRDefault="009D5378" w:rsidP="009D5378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30025684" w14:textId="33942839" w:rsidR="009D5378" w:rsidRPr="00974913" w:rsidRDefault="009D5378" w:rsidP="009D5378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AB05E3">
        <w:rPr>
          <w:sz w:val="28"/>
        </w:rPr>
        <w:t>22.03.</w:t>
      </w:r>
      <w:r w:rsidRPr="00974913">
        <w:rPr>
          <w:sz w:val="28"/>
        </w:rPr>
        <w:t>202</w:t>
      </w:r>
      <w:r>
        <w:rPr>
          <w:sz w:val="28"/>
        </w:rPr>
        <w:t>3</w:t>
      </w:r>
      <w:r w:rsidRPr="00974913">
        <w:rPr>
          <w:sz w:val="28"/>
        </w:rPr>
        <w:tab/>
        <w:t>№ </w:t>
      </w:r>
      <w:r w:rsidR="00D35015">
        <w:rPr>
          <w:sz w:val="28"/>
        </w:rPr>
        <w:t>118</w:t>
      </w:r>
    </w:p>
    <w:p w14:paraId="64BDC0C5" w14:textId="77777777" w:rsidR="009D5378" w:rsidRPr="00974913" w:rsidRDefault="009D5378" w:rsidP="009D5378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5E9935F5" w14:textId="77777777" w:rsidR="009D5378" w:rsidRPr="00974913" w:rsidRDefault="009D5378" w:rsidP="009D5378">
      <w:pPr>
        <w:spacing w:before="120"/>
        <w:jc w:val="center"/>
        <w:rPr>
          <w:sz w:val="28"/>
        </w:rPr>
      </w:pPr>
    </w:p>
    <w:p w14:paraId="47A07E9F" w14:textId="03CE71D2" w:rsidR="0066189B" w:rsidRPr="00D35015" w:rsidRDefault="009D5378" w:rsidP="00D35015">
      <w:pPr>
        <w:jc w:val="center"/>
        <w:rPr>
          <w:b/>
          <w:sz w:val="28"/>
          <w:szCs w:val="28"/>
        </w:rPr>
      </w:pPr>
      <w:bookmarkStart w:id="0" w:name="_GoBack"/>
      <w:r w:rsidRPr="009D5378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 за 2022 го</w:t>
      </w:r>
      <w:r w:rsidR="00D35015">
        <w:rPr>
          <w:b/>
          <w:sz w:val="28"/>
          <w:szCs w:val="28"/>
        </w:rPr>
        <w:t>д</w:t>
      </w:r>
    </w:p>
    <w:bookmarkEnd w:id="0"/>
    <w:p w14:paraId="732665A9" w14:textId="77777777" w:rsidR="008F1605" w:rsidRPr="003D7890" w:rsidRDefault="008F1605" w:rsidP="008F1605">
      <w:pPr>
        <w:ind w:firstLine="708"/>
        <w:jc w:val="both"/>
        <w:rPr>
          <w:spacing w:val="-6"/>
          <w:sz w:val="28"/>
          <w:szCs w:val="28"/>
        </w:rPr>
      </w:pPr>
    </w:p>
    <w:p w14:paraId="231704AD" w14:textId="77777777" w:rsidR="00ED04F7" w:rsidRPr="003D7890" w:rsidRDefault="000871C1" w:rsidP="008F1605">
      <w:pPr>
        <w:ind w:firstLine="708"/>
        <w:jc w:val="both"/>
        <w:rPr>
          <w:spacing w:val="-6"/>
          <w:sz w:val="28"/>
          <w:szCs w:val="28"/>
        </w:rPr>
      </w:pPr>
      <w:r w:rsidRPr="003D789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3D7890">
        <w:rPr>
          <w:spacing w:val="-6"/>
          <w:sz w:val="28"/>
          <w:szCs w:val="28"/>
        </w:rPr>
        <w:t>15.03.2018 №130</w:t>
      </w:r>
      <w:r w:rsidRPr="003D789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3D7890">
        <w:rPr>
          <w:sz w:val="28"/>
          <w:szCs w:val="28"/>
        </w:rPr>
        <w:t>,</w:t>
      </w:r>
      <w:r w:rsidR="009D5378">
        <w:rPr>
          <w:sz w:val="28"/>
          <w:szCs w:val="28"/>
        </w:rPr>
        <w:t xml:space="preserve"> </w:t>
      </w:r>
      <w:r w:rsidR="00E471B5" w:rsidRPr="003D7890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proofErr w:type="spellStart"/>
      <w:r w:rsidR="00B04289" w:rsidRPr="003D7890">
        <w:rPr>
          <w:spacing w:val="-6"/>
          <w:sz w:val="28"/>
          <w:szCs w:val="28"/>
        </w:rPr>
        <w:t>Обутверждении</w:t>
      </w:r>
      <w:proofErr w:type="spellEnd"/>
      <w:r w:rsidR="00B04289" w:rsidRPr="003D7890">
        <w:rPr>
          <w:spacing w:val="-6"/>
          <w:sz w:val="28"/>
          <w:szCs w:val="28"/>
        </w:rPr>
        <w:t xml:space="preserve"> </w:t>
      </w:r>
      <w:r w:rsidR="00E471B5" w:rsidRPr="003D7890">
        <w:rPr>
          <w:spacing w:val="-6"/>
          <w:sz w:val="28"/>
          <w:szCs w:val="28"/>
        </w:rPr>
        <w:t>Мето</w:t>
      </w:r>
      <w:r w:rsidR="00F47547" w:rsidRPr="003D7890">
        <w:rPr>
          <w:spacing w:val="-6"/>
          <w:sz w:val="28"/>
          <w:szCs w:val="28"/>
        </w:rPr>
        <w:t xml:space="preserve">дических рекомендаций по </w:t>
      </w:r>
      <w:r w:rsidR="00E471B5" w:rsidRPr="003D789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4539F0" w:rsidRPr="003D7890">
        <w:rPr>
          <w:spacing w:val="-6"/>
          <w:sz w:val="28"/>
          <w:szCs w:val="28"/>
        </w:rPr>
        <w:t xml:space="preserve"> </w:t>
      </w:r>
      <w:r w:rsidR="008F1605" w:rsidRPr="003D789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r w:rsidR="004539F0" w:rsidRPr="00D35015">
        <w:rPr>
          <w:b/>
          <w:bCs/>
          <w:spacing w:val="-6"/>
          <w:sz w:val="28"/>
          <w:szCs w:val="28"/>
        </w:rPr>
        <w:t>постановляет:</w:t>
      </w:r>
    </w:p>
    <w:p w14:paraId="451B1320" w14:textId="77777777" w:rsidR="00ED04F7" w:rsidRPr="003D7890" w:rsidRDefault="00ED04F7" w:rsidP="008F1605">
      <w:pPr>
        <w:ind w:firstLine="851"/>
        <w:jc w:val="center"/>
        <w:rPr>
          <w:sz w:val="28"/>
          <w:szCs w:val="28"/>
        </w:rPr>
      </w:pPr>
    </w:p>
    <w:p w14:paraId="3AB987E5" w14:textId="77777777" w:rsidR="00E471B5" w:rsidRPr="003D7890" w:rsidRDefault="00BC1DD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1. </w:t>
      </w:r>
      <w:r w:rsidR="00E471B5" w:rsidRPr="003D789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3D789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E471B5" w:rsidRPr="003D7890">
        <w:rPr>
          <w:sz w:val="28"/>
          <w:szCs w:val="28"/>
        </w:rPr>
        <w:t xml:space="preserve"> за 20</w:t>
      </w:r>
      <w:r w:rsidR="00143391" w:rsidRPr="003D7890">
        <w:rPr>
          <w:sz w:val="28"/>
          <w:szCs w:val="28"/>
        </w:rPr>
        <w:t>2</w:t>
      </w:r>
      <w:r w:rsidR="00BD1768">
        <w:rPr>
          <w:sz w:val="28"/>
          <w:szCs w:val="28"/>
        </w:rPr>
        <w:t>2</w:t>
      </w:r>
      <w:r w:rsidR="00E471B5" w:rsidRPr="003D7890">
        <w:rPr>
          <w:sz w:val="28"/>
          <w:szCs w:val="28"/>
        </w:rPr>
        <w:t xml:space="preserve"> год</w:t>
      </w:r>
      <w:r w:rsidR="006B2729" w:rsidRPr="003D7890">
        <w:rPr>
          <w:sz w:val="28"/>
          <w:szCs w:val="28"/>
        </w:rPr>
        <w:t>,</w:t>
      </w:r>
      <w:r w:rsidR="00E471B5" w:rsidRPr="003D7890">
        <w:rPr>
          <w:sz w:val="28"/>
          <w:szCs w:val="28"/>
        </w:rPr>
        <w:t xml:space="preserve"> согласно приложению к настоящему постановлению.</w:t>
      </w:r>
    </w:p>
    <w:p w14:paraId="7A9F2ACA" w14:textId="77777777" w:rsidR="00E471B5" w:rsidRPr="003D7890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473975FA" w14:textId="77777777" w:rsidR="00E471B5" w:rsidRPr="003D7890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026FD58F" w14:textId="21F1298E" w:rsidR="008F1605" w:rsidRDefault="008F1605" w:rsidP="008F1605">
      <w:pPr>
        <w:jc w:val="both"/>
        <w:rPr>
          <w:sz w:val="28"/>
          <w:szCs w:val="28"/>
        </w:rPr>
      </w:pPr>
    </w:p>
    <w:p w14:paraId="3BD40321" w14:textId="4F88DAF6" w:rsidR="00D35015" w:rsidRDefault="00D35015" w:rsidP="008F1605">
      <w:pPr>
        <w:jc w:val="both"/>
        <w:rPr>
          <w:sz w:val="28"/>
          <w:szCs w:val="28"/>
        </w:rPr>
      </w:pPr>
    </w:p>
    <w:p w14:paraId="5044DE44" w14:textId="77777777" w:rsidR="00D35015" w:rsidRPr="003D7890" w:rsidRDefault="00D35015" w:rsidP="008F1605">
      <w:pPr>
        <w:jc w:val="both"/>
        <w:rPr>
          <w:sz w:val="28"/>
          <w:szCs w:val="28"/>
        </w:rPr>
      </w:pPr>
    </w:p>
    <w:p w14:paraId="17608B58" w14:textId="77777777" w:rsidR="00210268" w:rsidRPr="003D7890" w:rsidRDefault="00C965F8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Глав</w:t>
      </w:r>
      <w:r w:rsidR="00E37B96" w:rsidRPr="003D7890">
        <w:rPr>
          <w:sz w:val="28"/>
          <w:szCs w:val="28"/>
        </w:rPr>
        <w:t xml:space="preserve">а </w:t>
      </w:r>
      <w:r w:rsidR="00E471B5" w:rsidRPr="003D7890">
        <w:rPr>
          <w:sz w:val="28"/>
          <w:szCs w:val="28"/>
        </w:rPr>
        <w:t xml:space="preserve">Администрации </w:t>
      </w:r>
      <w:r w:rsidRPr="003D7890">
        <w:rPr>
          <w:sz w:val="28"/>
          <w:szCs w:val="28"/>
        </w:rPr>
        <w:t>Белокалитвинского</w:t>
      </w:r>
    </w:p>
    <w:p w14:paraId="53E3750A" w14:textId="77777777" w:rsidR="00A41EB4" w:rsidRDefault="00A21659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</w:t>
      </w:r>
      <w:r w:rsidR="00C965F8" w:rsidRPr="003D7890">
        <w:rPr>
          <w:sz w:val="28"/>
          <w:szCs w:val="28"/>
        </w:rPr>
        <w:t xml:space="preserve">ородского поселения                          </w:t>
      </w:r>
      <w:r w:rsidR="000A237D">
        <w:rPr>
          <w:sz w:val="28"/>
          <w:szCs w:val="28"/>
        </w:rPr>
        <w:t xml:space="preserve">                             </w:t>
      </w:r>
      <w:r w:rsidR="00C965F8" w:rsidRPr="003D7890">
        <w:rPr>
          <w:sz w:val="28"/>
          <w:szCs w:val="28"/>
        </w:rPr>
        <w:t xml:space="preserve">      </w:t>
      </w:r>
      <w:r w:rsidR="008F1605" w:rsidRPr="003D7890">
        <w:rPr>
          <w:sz w:val="28"/>
          <w:szCs w:val="28"/>
        </w:rPr>
        <w:t xml:space="preserve">         </w:t>
      </w:r>
      <w:r w:rsidR="000A237D">
        <w:rPr>
          <w:sz w:val="28"/>
          <w:szCs w:val="28"/>
        </w:rPr>
        <w:t>Н.А. Тимошенко</w:t>
      </w:r>
    </w:p>
    <w:p w14:paraId="27C7F704" w14:textId="77777777" w:rsidR="00A41EB4" w:rsidRDefault="00A41EB4" w:rsidP="008F1605">
      <w:pPr>
        <w:jc w:val="both"/>
        <w:rPr>
          <w:sz w:val="28"/>
          <w:szCs w:val="28"/>
        </w:rPr>
      </w:pPr>
    </w:p>
    <w:p w14:paraId="25350B29" w14:textId="77777777" w:rsidR="00A41EB4" w:rsidRDefault="00A41EB4" w:rsidP="00A41E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7EF9F6B0" w14:textId="77777777" w:rsidR="00A41EB4" w:rsidRDefault="00A41EB4" w:rsidP="00A41E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color w:val="000000"/>
          <w:sz w:val="28"/>
          <w:szCs w:val="28"/>
        </w:rPr>
        <w:t>М.В.Баранникова</w:t>
      </w:r>
      <w:proofErr w:type="spellEnd"/>
    </w:p>
    <w:p w14:paraId="6DCE71E1" w14:textId="580DE2F0" w:rsidR="008F1605" w:rsidRPr="003D7890" w:rsidRDefault="008F160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br w:type="page"/>
      </w:r>
    </w:p>
    <w:p w14:paraId="51DFD116" w14:textId="77777777" w:rsidR="00D35015" w:rsidRDefault="006950F8" w:rsidP="00D35015">
      <w:pPr>
        <w:ind w:left="5102"/>
        <w:jc w:val="right"/>
        <w:rPr>
          <w:sz w:val="24"/>
          <w:szCs w:val="24"/>
        </w:rPr>
      </w:pPr>
      <w:r w:rsidRPr="003D7890">
        <w:rPr>
          <w:sz w:val="24"/>
          <w:szCs w:val="24"/>
        </w:rPr>
        <w:lastRenderedPageBreak/>
        <w:t>Приложение</w:t>
      </w:r>
      <w:r w:rsidR="00D35015">
        <w:rPr>
          <w:sz w:val="24"/>
          <w:szCs w:val="24"/>
        </w:rPr>
        <w:t>1</w:t>
      </w:r>
    </w:p>
    <w:p w14:paraId="4C39B3E9" w14:textId="77777777" w:rsidR="00D35015" w:rsidRDefault="006950F8" w:rsidP="00D35015">
      <w:pPr>
        <w:ind w:left="5102"/>
        <w:jc w:val="right"/>
        <w:rPr>
          <w:sz w:val="24"/>
          <w:szCs w:val="24"/>
        </w:rPr>
      </w:pPr>
      <w:r w:rsidRPr="003D7890">
        <w:rPr>
          <w:sz w:val="24"/>
          <w:szCs w:val="24"/>
        </w:rPr>
        <w:t xml:space="preserve"> к постановлению</w:t>
      </w:r>
      <w:r w:rsidR="008F1605" w:rsidRPr="003D7890">
        <w:rPr>
          <w:sz w:val="24"/>
          <w:szCs w:val="24"/>
        </w:rPr>
        <w:t xml:space="preserve"> </w:t>
      </w:r>
    </w:p>
    <w:p w14:paraId="5BA77E59" w14:textId="34412E76" w:rsidR="00D35015" w:rsidRDefault="006950F8" w:rsidP="00D35015">
      <w:pPr>
        <w:ind w:left="5102"/>
        <w:jc w:val="right"/>
        <w:rPr>
          <w:sz w:val="24"/>
          <w:szCs w:val="24"/>
        </w:rPr>
      </w:pPr>
      <w:r w:rsidRPr="003D7890">
        <w:rPr>
          <w:sz w:val="24"/>
          <w:szCs w:val="24"/>
        </w:rPr>
        <w:t xml:space="preserve">Администрации </w:t>
      </w:r>
      <w:r w:rsidR="00D35015">
        <w:rPr>
          <w:sz w:val="24"/>
          <w:szCs w:val="24"/>
        </w:rPr>
        <w:t>Б</w:t>
      </w:r>
      <w:r w:rsidRPr="003D7890">
        <w:rPr>
          <w:sz w:val="24"/>
          <w:szCs w:val="24"/>
        </w:rPr>
        <w:t>елокалитвинского</w:t>
      </w:r>
    </w:p>
    <w:p w14:paraId="1E9D98C7" w14:textId="77777777" w:rsidR="00D35015" w:rsidRDefault="008F1605" w:rsidP="00D35015">
      <w:pPr>
        <w:ind w:left="5102"/>
        <w:jc w:val="right"/>
        <w:rPr>
          <w:sz w:val="24"/>
          <w:szCs w:val="24"/>
        </w:rPr>
      </w:pPr>
      <w:r w:rsidRPr="003D7890">
        <w:rPr>
          <w:sz w:val="24"/>
          <w:szCs w:val="24"/>
        </w:rPr>
        <w:t xml:space="preserve"> </w:t>
      </w:r>
      <w:r w:rsidR="006950F8" w:rsidRPr="003D7890">
        <w:rPr>
          <w:sz w:val="24"/>
          <w:szCs w:val="24"/>
        </w:rPr>
        <w:t>городского поселения</w:t>
      </w:r>
      <w:r w:rsidRPr="003D7890">
        <w:rPr>
          <w:sz w:val="24"/>
          <w:szCs w:val="24"/>
        </w:rPr>
        <w:t xml:space="preserve"> </w:t>
      </w:r>
    </w:p>
    <w:p w14:paraId="23F3BD73" w14:textId="72A427F3" w:rsidR="006950F8" w:rsidRPr="003D7890" w:rsidRDefault="006950F8" w:rsidP="00D35015">
      <w:pPr>
        <w:ind w:left="5102"/>
        <w:jc w:val="right"/>
        <w:rPr>
          <w:sz w:val="24"/>
          <w:szCs w:val="24"/>
        </w:rPr>
      </w:pPr>
      <w:r w:rsidRPr="003D7890">
        <w:rPr>
          <w:sz w:val="24"/>
          <w:szCs w:val="24"/>
        </w:rPr>
        <w:t xml:space="preserve">от </w:t>
      </w:r>
      <w:r w:rsidR="00D35015">
        <w:rPr>
          <w:sz w:val="24"/>
          <w:szCs w:val="24"/>
        </w:rPr>
        <w:t xml:space="preserve">22.03.2023 </w:t>
      </w:r>
      <w:r w:rsidR="008F1605" w:rsidRPr="003D7890">
        <w:rPr>
          <w:sz w:val="24"/>
          <w:szCs w:val="24"/>
        </w:rPr>
        <w:t>года</w:t>
      </w:r>
      <w:r w:rsidRPr="003D7890">
        <w:rPr>
          <w:sz w:val="24"/>
          <w:szCs w:val="24"/>
        </w:rPr>
        <w:t xml:space="preserve"> № </w:t>
      </w:r>
      <w:r w:rsidR="00D35015">
        <w:rPr>
          <w:sz w:val="24"/>
          <w:szCs w:val="24"/>
        </w:rPr>
        <w:t>118</w:t>
      </w:r>
    </w:p>
    <w:p w14:paraId="58B7B03B" w14:textId="77777777" w:rsidR="006950F8" w:rsidRPr="003D7890" w:rsidRDefault="006950F8" w:rsidP="008F1605">
      <w:pPr>
        <w:jc w:val="right"/>
        <w:rPr>
          <w:sz w:val="28"/>
          <w:szCs w:val="28"/>
        </w:rPr>
      </w:pPr>
    </w:p>
    <w:p w14:paraId="19F09DE7" w14:textId="77777777" w:rsidR="00686018" w:rsidRPr="003D7890" w:rsidRDefault="006950F8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Отчет о реализации муниципальной программы </w:t>
      </w:r>
    </w:p>
    <w:p w14:paraId="3EE671EC" w14:textId="77777777" w:rsidR="00686018" w:rsidRPr="003D7890" w:rsidRDefault="006950F8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Белокалитвинского городского поселения </w:t>
      </w:r>
    </w:p>
    <w:p w14:paraId="29AD3DC2" w14:textId="77777777" w:rsidR="006950F8" w:rsidRPr="003D7890" w:rsidRDefault="00B04289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6B2729" w:rsidRPr="003D7890">
        <w:rPr>
          <w:sz w:val="28"/>
          <w:szCs w:val="28"/>
        </w:rPr>
        <w:t xml:space="preserve"> за 20</w:t>
      </w:r>
      <w:r w:rsidR="00143391" w:rsidRPr="003D7890">
        <w:rPr>
          <w:sz w:val="28"/>
          <w:szCs w:val="28"/>
        </w:rPr>
        <w:t>2</w:t>
      </w:r>
      <w:r w:rsidR="00BD1768">
        <w:rPr>
          <w:sz w:val="28"/>
          <w:szCs w:val="28"/>
        </w:rPr>
        <w:t>2</w:t>
      </w:r>
      <w:r w:rsidR="006B2729" w:rsidRPr="003D7890">
        <w:rPr>
          <w:sz w:val="28"/>
          <w:szCs w:val="28"/>
        </w:rPr>
        <w:t xml:space="preserve"> год</w:t>
      </w:r>
    </w:p>
    <w:p w14:paraId="7626F8D7" w14:textId="77777777" w:rsidR="006950F8" w:rsidRPr="003D7890" w:rsidRDefault="006950F8" w:rsidP="008F1605">
      <w:pPr>
        <w:jc w:val="center"/>
        <w:rPr>
          <w:sz w:val="28"/>
          <w:szCs w:val="28"/>
        </w:rPr>
      </w:pPr>
    </w:p>
    <w:p w14:paraId="5025473E" w14:textId="77777777" w:rsidR="00FB1A51" w:rsidRPr="003D7890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1. Конкретные результаты, достигнутые за 20</w:t>
      </w:r>
      <w:r w:rsidR="00143391" w:rsidRPr="003D7890">
        <w:rPr>
          <w:sz w:val="28"/>
          <w:szCs w:val="28"/>
        </w:rPr>
        <w:t>2</w:t>
      </w:r>
      <w:r w:rsidR="00BD1768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год</w:t>
      </w:r>
    </w:p>
    <w:p w14:paraId="412AE82B" w14:textId="77777777" w:rsidR="006E207C" w:rsidRPr="003D7890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19A0E0" w14:textId="77777777" w:rsidR="006E207C" w:rsidRPr="003D7890" w:rsidRDefault="001D58F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утвержденной постановлением Администрации Белокалитвинского городского поселения от </w:t>
      </w:r>
      <w:r w:rsidR="00A41A04" w:rsidRPr="003D7890">
        <w:rPr>
          <w:sz w:val="28"/>
          <w:szCs w:val="28"/>
        </w:rPr>
        <w:t>03.12.2018</w:t>
      </w:r>
      <w:r w:rsidRPr="003D7890">
        <w:rPr>
          <w:sz w:val="28"/>
          <w:szCs w:val="28"/>
        </w:rPr>
        <w:t xml:space="preserve"> №</w:t>
      </w:r>
      <w:r w:rsidR="003038C8" w:rsidRPr="003D7890">
        <w:rPr>
          <w:sz w:val="28"/>
          <w:szCs w:val="28"/>
        </w:rPr>
        <w:t xml:space="preserve"> </w:t>
      </w:r>
      <w:r w:rsidR="00A41A04" w:rsidRPr="003D7890">
        <w:rPr>
          <w:sz w:val="28"/>
          <w:szCs w:val="28"/>
        </w:rPr>
        <w:t>632</w:t>
      </w:r>
      <w:r w:rsidR="005F15C6" w:rsidRPr="003D7890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E6086F" w:rsidRPr="003D7890">
        <w:rPr>
          <w:sz w:val="28"/>
          <w:szCs w:val="28"/>
        </w:rPr>
        <w:t>2</w:t>
      </w:r>
      <w:r w:rsidR="00BD1768">
        <w:rPr>
          <w:sz w:val="28"/>
          <w:szCs w:val="28"/>
        </w:rPr>
        <w:t>2</w:t>
      </w:r>
      <w:r w:rsidR="005F15C6" w:rsidRPr="003D7890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403D7064" w14:textId="77777777" w:rsidR="005F15C6" w:rsidRPr="003D7890" w:rsidRDefault="005F15C6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созданы стабильные финансовые условия для повышения уровня и качества жизни населения Белокалитвинского городского поселения;</w:t>
      </w:r>
    </w:p>
    <w:p w14:paraId="100D7CF4" w14:textId="77777777" w:rsidR="005F15C6" w:rsidRPr="003D7890" w:rsidRDefault="005F15C6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бюджет Белокалитвинского городского поселения сбалансирован и отсутствует просроченная кредиторская задолженность.</w:t>
      </w:r>
    </w:p>
    <w:p w14:paraId="707F6133" w14:textId="77777777" w:rsidR="00715D67" w:rsidRPr="003D7890" w:rsidRDefault="005F15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</w:p>
    <w:p w14:paraId="61C0C315" w14:textId="77777777" w:rsidR="006E207C" w:rsidRPr="003D7890" w:rsidRDefault="0051681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3B08E9A6" w14:textId="77777777" w:rsidR="00715D67" w:rsidRPr="003D7890" w:rsidRDefault="00715D67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F86A28" w14:textId="77777777" w:rsidR="0051681C" w:rsidRPr="003D7890" w:rsidRDefault="003038C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Достижению результатов в 20</w:t>
      </w:r>
      <w:r w:rsidR="000A237D">
        <w:rPr>
          <w:sz w:val="28"/>
          <w:szCs w:val="28"/>
        </w:rPr>
        <w:t>2</w:t>
      </w:r>
      <w:r w:rsidR="004D59CF">
        <w:rPr>
          <w:sz w:val="28"/>
          <w:szCs w:val="28"/>
        </w:rPr>
        <w:t>2</w:t>
      </w:r>
      <w:r w:rsidR="00637945" w:rsidRPr="003D7890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580D6D1A" w14:textId="77777777" w:rsidR="00A40FA1" w:rsidRPr="003D7890" w:rsidRDefault="00A40FA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рамках подпрограммы 1 «Долгосрочное финансовое планирование»</w:t>
      </w:r>
      <w:r w:rsidR="00CB7CA5" w:rsidRPr="003D7890">
        <w:rPr>
          <w:sz w:val="28"/>
          <w:szCs w:val="28"/>
        </w:rPr>
        <w:t xml:space="preserve"> предусмотрена реализация </w:t>
      </w:r>
      <w:r w:rsidR="00715D67" w:rsidRPr="003D7890">
        <w:rPr>
          <w:sz w:val="28"/>
          <w:szCs w:val="28"/>
        </w:rPr>
        <w:t>трех основных мероприятий</w:t>
      </w:r>
      <w:r w:rsidR="00056CB5" w:rsidRPr="003D7890">
        <w:rPr>
          <w:sz w:val="28"/>
          <w:szCs w:val="28"/>
        </w:rPr>
        <w:t>:</w:t>
      </w:r>
    </w:p>
    <w:p w14:paraId="161F5FDB" w14:textId="77777777" w:rsidR="00056CB5" w:rsidRPr="003D7890" w:rsidRDefault="00056CB5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- основное </w:t>
      </w:r>
      <w:r w:rsidR="00764F0F" w:rsidRPr="003D7890">
        <w:rPr>
          <w:sz w:val="28"/>
          <w:szCs w:val="28"/>
        </w:rPr>
        <w:t>мероприятие 1.1. «Реализация мероприятий по росту доходного потенциала Белокалитвинского городского поселения Белокалитвинского района</w:t>
      </w:r>
      <w:r w:rsidR="00EC1BBC" w:rsidRPr="003D7890">
        <w:rPr>
          <w:sz w:val="28"/>
          <w:szCs w:val="28"/>
        </w:rPr>
        <w:t>»;</w:t>
      </w:r>
    </w:p>
    <w:p w14:paraId="4CAD0D21" w14:textId="77777777" w:rsidR="00EC1BBC" w:rsidRPr="003D7890" w:rsidRDefault="00EC1BBC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основное мероприятие 1.2. «</w:t>
      </w:r>
      <w:r w:rsidR="00764F0F" w:rsidRPr="003D7890">
        <w:rPr>
          <w:sz w:val="28"/>
          <w:szCs w:val="28"/>
        </w:rPr>
        <w:t>Проведение оценки</w:t>
      </w:r>
      <w:r w:rsidRPr="003D7890">
        <w:rPr>
          <w:sz w:val="28"/>
          <w:szCs w:val="28"/>
        </w:rPr>
        <w:t xml:space="preserve"> эффективности налоговых льгот</w:t>
      </w:r>
      <w:r w:rsidR="00764F0F" w:rsidRPr="003D7890">
        <w:rPr>
          <w:sz w:val="28"/>
          <w:szCs w:val="28"/>
        </w:rPr>
        <w:t xml:space="preserve"> (понижение ставок по налогам)</w:t>
      </w:r>
      <w:r w:rsidRPr="003D7890">
        <w:rPr>
          <w:sz w:val="28"/>
          <w:szCs w:val="28"/>
        </w:rPr>
        <w:t xml:space="preserve">, установленных </w:t>
      </w:r>
      <w:r w:rsidR="00764F0F" w:rsidRPr="003D7890">
        <w:rPr>
          <w:sz w:val="28"/>
          <w:szCs w:val="28"/>
        </w:rPr>
        <w:t xml:space="preserve">законодательством Администрации Белокалитвинского городского поселения и </w:t>
      </w:r>
      <w:r w:rsidRPr="003D7890">
        <w:rPr>
          <w:sz w:val="28"/>
          <w:szCs w:val="28"/>
        </w:rPr>
        <w:t>решениями Собрания депутатов Белокалитвинского городского поселения</w:t>
      </w:r>
      <w:r w:rsidR="00764F0F" w:rsidRPr="003D7890">
        <w:rPr>
          <w:sz w:val="28"/>
          <w:szCs w:val="28"/>
        </w:rPr>
        <w:t xml:space="preserve"> о налогах и сборах</w:t>
      </w:r>
      <w:r w:rsidRPr="003D7890">
        <w:rPr>
          <w:sz w:val="28"/>
          <w:szCs w:val="28"/>
        </w:rPr>
        <w:t>»;</w:t>
      </w:r>
    </w:p>
    <w:p w14:paraId="25DD8A26" w14:textId="77777777" w:rsidR="00EC1BBC" w:rsidRPr="003D7890" w:rsidRDefault="00EC1BBC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- основное мероприятие 1.3. </w:t>
      </w:r>
      <w:r w:rsidR="00764F0F" w:rsidRPr="003D7890">
        <w:rPr>
          <w:sz w:val="28"/>
          <w:szCs w:val="28"/>
        </w:rPr>
        <w:t xml:space="preserve">«Формирование расходов </w:t>
      </w:r>
      <w:r w:rsidRPr="003D7890">
        <w:rPr>
          <w:sz w:val="28"/>
          <w:szCs w:val="28"/>
        </w:rPr>
        <w:t xml:space="preserve">бюджета </w:t>
      </w:r>
      <w:r w:rsidR="00764F0F" w:rsidRPr="003D7890">
        <w:rPr>
          <w:sz w:val="28"/>
          <w:szCs w:val="28"/>
        </w:rPr>
        <w:t xml:space="preserve">Белокалитвинского городского поселения Белокалитвинского района </w:t>
      </w:r>
      <w:r w:rsidRPr="003D7890">
        <w:rPr>
          <w:sz w:val="28"/>
          <w:szCs w:val="28"/>
        </w:rPr>
        <w:t xml:space="preserve">в </w:t>
      </w:r>
      <w:r w:rsidRPr="003D7890">
        <w:rPr>
          <w:sz w:val="28"/>
          <w:szCs w:val="28"/>
        </w:rPr>
        <w:lastRenderedPageBreak/>
        <w:t>соответствии с муниципальными программами».</w:t>
      </w:r>
    </w:p>
    <w:p w14:paraId="3F09A181" w14:textId="77777777" w:rsidR="00C56B6F" w:rsidRPr="003D7890" w:rsidRDefault="003679F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8B1849" w:rsidRPr="003D7890">
        <w:rPr>
          <w:sz w:val="28"/>
          <w:szCs w:val="28"/>
        </w:rPr>
        <w:t>Мероприятия не требуют финансирования и выполнены в полном объеме.</w:t>
      </w:r>
    </w:p>
    <w:p w14:paraId="6F85B990" w14:textId="77777777" w:rsidR="00C56B6F" w:rsidRPr="003D7890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В рамках подпрограммы 2 «Нормативно-методическое обеспечение и организация бюджетного процесса» предусмотрена реализация </w:t>
      </w:r>
      <w:r w:rsidR="006E629B" w:rsidRPr="003D7890">
        <w:rPr>
          <w:sz w:val="28"/>
          <w:szCs w:val="28"/>
        </w:rPr>
        <w:t>четырех</w:t>
      </w:r>
      <w:r w:rsidRPr="003D7890">
        <w:rPr>
          <w:sz w:val="28"/>
          <w:szCs w:val="28"/>
        </w:rPr>
        <w:t xml:space="preserve"> основных мероприятий:</w:t>
      </w:r>
    </w:p>
    <w:p w14:paraId="782CB222" w14:textId="77777777" w:rsidR="006E629B" w:rsidRPr="003D7890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8970A8" w:rsidRPr="003D7890">
        <w:rPr>
          <w:sz w:val="28"/>
          <w:szCs w:val="28"/>
        </w:rPr>
        <w:t>- основное мероприяти</w:t>
      </w:r>
      <w:r w:rsidR="006E629B" w:rsidRPr="003D7890">
        <w:rPr>
          <w:sz w:val="28"/>
          <w:szCs w:val="28"/>
        </w:rPr>
        <w:t xml:space="preserve">е 2.1. </w:t>
      </w:r>
      <w:r w:rsidR="008970A8" w:rsidRPr="003D7890">
        <w:rPr>
          <w:sz w:val="28"/>
          <w:szCs w:val="28"/>
        </w:rPr>
        <w:t>«</w:t>
      </w:r>
      <w:r w:rsidR="006E629B" w:rsidRPr="003D7890">
        <w:rPr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процесса»;</w:t>
      </w:r>
      <w:r w:rsidR="006E629B" w:rsidRPr="003D7890">
        <w:rPr>
          <w:sz w:val="28"/>
          <w:szCs w:val="28"/>
        </w:rPr>
        <w:tab/>
      </w:r>
    </w:p>
    <w:p w14:paraId="65BAC70C" w14:textId="77777777" w:rsidR="006E629B" w:rsidRPr="003D7890" w:rsidRDefault="006E629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2.</w:t>
      </w:r>
      <w:r w:rsidR="00760632" w:rsidRPr="003D7890">
        <w:rPr>
          <w:sz w:val="28"/>
          <w:szCs w:val="28"/>
        </w:rPr>
        <w:t>2</w:t>
      </w:r>
      <w:r w:rsidRPr="003D7890">
        <w:rPr>
          <w:sz w:val="28"/>
          <w:szCs w:val="28"/>
        </w:rPr>
        <w:t>. «Об</w:t>
      </w:r>
      <w:r w:rsidR="00760632" w:rsidRPr="003D7890">
        <w:rPr>
          <w:sz w:val="28"/>
          <w:szCs w:val="28"/>
        </w:rPr>
        <w:t xml:space="preserve">еспечение деятельности Администрации </w:t>
      </w:r>
      <w:r w:rsidRPr="003D7890">
        <w:rPr>
          <w:sz w:val="28"/>
          <w:szCs w:val="28"/>
        </w:rPr>
        <w:t>Белокалитвинского городского поселения»;</w:t>
      </w:r>
    </w:p>
    <w:p w14:paraId="49730B93" w14:textId="77777777" w:rsidR="006E629B" w:rsidRPr="003D7890" w:rsidRDefault="0076063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2.3</w:t>
      </w:r>
      <w:r w:rsidR="006E629B" w:rsidRPr="003D7890">
        <w:rPr>
          <w:sz w:val="28"/>
          <w:szCs w:val="28"/>
        </w:rPr>
        <w:t>. «Организация планирования</w:t>
      </w:r>
      <w:r w:rsidRPr="003D7890">
        <w:rPr>
          <w:sz w:val="28"/>
          <w:szCs w:val="28"/>
        </w:rPr>
        <w:t xml:space="preserve"> и исполнения расходов </w:t>
      </w:r>
      <w:r w:rsidR="006E629B" w:rsidRPr="003D7890">
        <w:rPr>
          <w:sz w:val="28"/>
          <w:szCs w:val="28"/>
        </w:rPr>
        <w:t>бюджета</w:t>
      </w:r>
      <w:r w:rsidRPr="003D7890">
        <w:rPr>
          <w:sz w:val="28"/>
          <w:szCs w:val="28"/>
        </w:rPr>
        <w:t xml:space="preserve"> Белокалитвинского городского поселения Белокалитвинского района</w:t>
      </w:r>
      <w:r w:rsidR="006E629B" w:rsidRPr="003D7890">
        <w:rPr>
          <w:sz w:val="28"/>
          <w:szCs w:val="28"/>
        </w:rPr>
        <w:t>».</w:t>
      </w:r>
    </w:p>
    <w:p w14:paraId="5D8FD5AD" w14:textId="77777777"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4D59CF">
        <w:rPr>
          <w:sz w:val="28"/>
          <w:szCs w:val="28"/>
        </w:rPr>
        <w:t xml:space="preserve">Мероприятия 2.1. и 2.3. не требуют финансовых вложений и выполнены в полном объеме. </w:t>
      </w:r>
      <w:r w:rsidRPr="003D7890">
        <w:rPr>
          <w:sz w:val="28"/>
          <w:szCs w:val="28"/>
        </w:rPr>
        <w:t>На реализацию мероприятий 2.</w:t>
      </w:r>
      <w:r w:rsidR="00760632" w:rsidRPr="003D7890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были затрачены финансовые средства, исполненные в полном объеме.</w:t>
      </w:r>
    </w:p>
    <w:p w14:paraId="72052E6D" w14:textId="77777777"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рамках подпрограммы 3 «Управление муниципальным долгом Белокалитвинского городского поселения» предусмотрена реализация двух основных мероприятий, не требующих финансовых затрат:</w:t>
      </w:r>
    </w:p>
    <w:p w14:paraId="4BD310F8" w14:textId="77777777"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3.1. «Обеспечение проведения единой политики муниципальных заимствований Белокалитвинского городского поселения, управле</w:t>
      </w:r>
      <w:r w:rsidR="00760632" w:rsidRPr="003D7890">
        <w:rPr>
          <w:sz w:val="28"/>
          <w:szCs w:val="28"/>
        </w:rPr>
        <w:t xml:space="preserve">ние муниципальным долгом </w:t>
      </w:r>
      <w:r w:rsidRPr="003D7890">
        <w:rPr>
          <w:sz w:val="28"/>
          <w:szCs w:val="28"/>
        </w:rPr>
        <w:t>в соответствии с Бюджетным кодексом Российской Федерации»;</w:t>
      </w:r>
    </w:p>
    <w:p w14:paraId="7B3EE038" w14:textId="77777777"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3.2. «</w:t>
      </w:r>
      <w:r w:rsidR="00B31774" w:rsidRPr="003D7890">
        <w:rPr>
          <w:sz w:val="28"/>
          <w:szCs w:val="28"/>
        </w:rPr>
        <w:t>Планирование бюджетных ассигнований на обслуживание муниципального долга Белокалитвинского городского поселения».</w:t>
      </w:r>
    </w:p>
    <w:p w14:paraId="362CB44A" w14:textId="77777777" w:rsidR="00B31774" w:rsidRPr="003D7890" w:rsidRDefault="00B3177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9F15B0" w:rsidRPr="003D7890">
        <w:rPr>
          <w:sz w:val="28"/>
          <w:szCs w:val="28"/>
        </w:rPr>
        <w:t>В рамках подпрограммы 4 «Совершенствование системы предоставления межбюджетных трансфертов из местного бюджета» запланирована реализация одного основного мероприятия «Повышение эффективности предоставления межбюджетных трансфертов». Предусмотренные по данному направлению бюджетные ассигнования исполнены в полном объеме.</w:t>
      </w:r>
    </w:p>
    <w:p w14:paraId="6C0D3CBE" w14:textId="77777777" w:rsidR="006E629B" w:rsidRPr="003D7890" w:rsidRDefault="006E629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B162A8" w:rsidRPr="003D7890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14:paraId="52E03843" w14:textId="77777777" w:rsidR="00B162A8" w:rsidRPr="003D7890" w:rsidRDefault="002347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14:paraId="7EDB4A43" w14:textId="77777777" w:rsidR="002347C1" w:rsidRPr="003D7890" w:rsidRDefault="002347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CEA12" w14:textId="77777777" w:rsidR="002347C1" w:rsidRPr="003D7890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136C8697" w14:textId="77777777" w:rsidR="00BA7A6D" w:rsidRPr="003D7890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73FE5C" w14:textId="77777777" w:rsidR="00BA7A6D" w:rsidRPr="003D7890" w:rsidRDefault="006B7AE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2</w:t>
      </w:r>
      <w:r w:rsidR="00E6086F" w:rsidRPr="003D7890">
        <w:rPr>
          <w:sz w:val="28"/>
          <w:szCs w:val="28"/>
        </w:rPr>
        <w:t>02</w:t>
      </w:r>
      <w:r w:rsidR="00DA4DD3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году </w:t>
      </w:r>
      <w:r w:rsidR="00F005D3" w:rsidRPr="003D7890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14:paraId="0DF1EF69" w14:textId="77777777" w:rsidR="00F005D3" w:rsidRPr="003D7890" w:rsidRDefault="00F005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7A3669" w14:textId="77777777" w:rsidR="00F005D3" w:rsidRPr="003D7890" w:rsidRDefault="00F005D3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3D7890">
        <w:rPr>
          <w:sz w:val="28"/>
          <w:szCs w:val="28"/>
        </w:rPr>
        <w:t>и внебюджетных средств на реализацию муниципальной программы.</w:t>
      </w:r>
    </w:p>
    <w:p w14:paraId="0C861484" w14:textId="77777777" w:rsidR="00472402" w:rsidRPr="003D7890" w:rsidRDefault="00472402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CDD28A" w14:textId="77777777" w:rsidR="00A91EA4" w:rsidRPr="003D7890" w:rsidRDefault="00A91EA4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Объем запланированных расходов на реализацию муниципальной </w:t>
      </w:r>
      <w:r w:rsidRPr="003D7890">
        <w:rPr>
          <w:sz w:val="28"/>
          <w:szCs w:val="28"/>
        </w:rPr>
        <w:lastRenderedPageBreak/>
        <w:t>програ</w:t>
      </w:r>
      <w:r w:rsidR="007D5807" w:rsidRPr="003D7890">
        <w:rPr>
          <w:sz w:val="28"/>
          <w:szCs w:val="28"/>
        </w:rPr>
        <w:t>ммы на 20</w:t>
      </w:r>
      <w:r w:rsidR="00E6086F" w:rsidRPr="003D7890">
        <w:rPr>
          <w:sz w:val="28"/>
          <w:szCs w:val="28"/>
        </w:rPr>
        <w:t>2</w:t>
      </w:r>
      <w:r w:rsidR="00DA4DD3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год составил </w:t>
      </w:r>
      <w:r w:rsidR="00DA4DD3">
        <w:rPr>
          <w:sz w:val="28"/>
          <w:szCs w:val="28"/>
        </w:rPr>
        <w:t>32 255,7</w:t>
      </w:r>
      <w:r w:rsidR="00B13820"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0912AFA9" w14:textId="77777777" w:rsidR="00B13820" w:rsidRPr="003D7890" w:rsidRDefault="007D5807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DA4DD3">
        <w:rPr>
          <w:sz w:val="28"/>
          <w:szCs w:val="28"/>
        </w:rPr>
        <w:t>32 255,7</w:t>
      </w:r>
      <w:r w:rsidR="00B13820" w:rsidRPr="003D7890">
        <w:rPr>
          <w:sz w:val="28"/>
          <w:szCs w:val="28"/>
        </w:rPr>
        <w:t xml:space="preserve"> тыс. рублей.</w:t>
      </w:r>
    </w:p>
    <w:p w14:paraId="2CE98A5D" w14:textId="77777777" w:rsidR="00B13820" w:rsidRPr="003D7890" w:rsidRDefault="00B13820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3D7890">
        <w:rPr>
          <w:sz w:val="28"/>
          <w:szCs w:val="28"/>
        </w:rPr>
        <w:t xml:space="preserve">депутатов Белокалитвинского городского поселения от </w:t>
      </w:r>
      <w:r w:rsidR="00DA4DD3">
        <w:rPr>
          <w:sz w:val="28"/>
          <w:szCs w:val="28"/>
        </w:rPr>
        <w:t>28</w:t>
      </w:r>
      <w:r w:rsidR="00E6086F" w:rsidRPr="003D7890">
        <w:rPr>
          <w:sz w:val="28"/>
          <w:szCs w:val="28"/>
        </w:rPr>
        <w:t>.12.20</w:t>
      </w:r>
      <w:r w:rsidR="00E75689">
        <w:rPr>
          <w:sz w:val="28"/>
          <w:szCs w:val="28"/>
        </w:rPr>
        <w:t>2</w:t>
      </w:r>
      <w:r w:rsidR="00DA4DD3">
        <w:rPr>
          <w:sz w:val="28"/>
          <w:szCs w:val="28"/>
        </w:rPr>
        <w:t>1</w:t>
      </w:r>
      <w:r w:rsidR="00E6086F" w:rsidRPr="003D7890">
        <w:rPr>
          <w:sz w:val="28"/>
          <w:szCs w:val="28"/>
        </w:rPr>
        <w:t xml:space="preserve"> </w:t>
      </w:r>
      <w:r w:rsidR="002A524F" w:rsidRPr="003D7890">
        <w:rPr>
          <w:sz w:val="28"/>
          <w:szCs w:val="28"/>
        </w:rPr>
        <w:t xml:space="preserve">года № </w:t>
      </w:r>
      <w:r w:rsidR="00E6086F" w:rsidRPr="003D7890">
        <w:rPr>
          <w:sz w:val="28"/>
          <w:szCs w:val="28"/>
        </w:rPr>
        <w:t>1</w:t>
      </w:r>
      <w:r w:rsidR="002A524F" w:rsidRPr="003D7890">
        <w:rPr>
          <w:sz w:val="28"/>
          <w:szCs w:val="28"/>
        </w:rPr>
        <w:t>5</w:t>
      </w:r>
      <w:r w:rsidR="00E353DA" w:rsidRPr="003D7890">
        <w:rPr>
          <w:sz w:val="28"/>
          <w:szCs w:val="28"/>
        </w:rPr>
        <w:t xml:space="preserve"> «О </w:t>
      </w:r>
      <w:r w:rsidR="002A524F" w:rsidRPr="003D7890">
        <w:rPr>
          <w:sz w:val="28"/>
          <w:szCs w:val="28"/>
        </w:rPr>
        <w:t>бюджете Белокалитвинского городского поселения на 20</w:t>
      </w:r>
      <w:r w:rsidR="00E6086F" w:rsidRPr="003D7890">
        <w:rPr>
          <w:sz w:val="28"/>
          <w:szCs w:val="28"/>
        </w:rPr>
        <w:t>2</w:t>
      </w:r>
      <w:r w:rsidR="00DA4DD3">
        <w:rPr>
          <w:sz w:val="28"/>
          <w:szCs w:val="28"/>
        </w:rPr>
        <w:t>2</w:t>
      </w:r>
      <w:r w:rsidR="002A524F" w:rsidRPr="003D7890">
        <w:rPr>
          <w:sz w:val="28"/>
          <w:szCs w:val="28"/>
        </w:rPr>
        <w:t xml:space="preserve"> год </w:t>
      </w:r>
      <w:r w:rsidR="002A524F" w:rsidRPr="003D7890">
        <w:rPr>
          <w:snapToGrid w:val="0"/>
          <w:sz w:val="28"/>
          <w:szCs w:val="28"/>
        </w:rPr>
        <w:t>и на плановый период 202</w:t>
      </w:r>
      <w:r w:rsidR="00DA4DD3">
        <w:rPr>
          <w:snapToGrid w:val="0"/>
          <w:sz w:val="28"/>
          <w:szCs w:val="28"/>
        </w:rPr>
        <w:t>3</w:t>
      </w:r>
      <w:r w:rsidR="00E6086F" w:rsidRPr="003D7890">
        <w:rPr>
          <w:snapToGrid w:val="0"/>
          <w:sz w:val="28"/>
          <w:szCs w:val="28"/>
        </w:rPr>
        <w:t xml:space="preserve"> </w:t>
      </w:r>
      <w:r w:rsidR="002A524F" w:rsidRPr="003D7890">
        <w:rPr>
          <w:snapToGrid w:val="0"/>
          <w:sz w:val="28"/>
          <w:szCs w:val="28"/>
        </w:rPr>
        <w:t>и 202</w:t>
      </w:r>
      <w:r w:rsidR="00DA4DD3">
        <w:rPr>
          <w:snapToGrid w:val="0"/>
          <w:sz w:val="28"/>
          <w:szCs w:val="28"/>
        </w:rPr>
        <w:t>4</w:t>
      </w:r>
      <w:r w:rsidR="002A524F" w:rsidRPr="003D7890">
        <w:rPr>
          <w:snapToGrid w:val="0"/>
          <w:sz w:val="28"/>
          <w:szCs w:val="28"/>
        </w:rPr>
        <w:t xml:space="preserve"> годов</w:t>
      </w:r>
      <w:r w:rsidR="002A524F" w:rsidRPr="003D7890">
        <w:rPr>
          <w:sz w:val="28"/>
          <w:szCs w:val="28"/>
        </w:rPr>
        <w:t xml:space="preserve">» составил </w:t>
      </w:r>
      <w:r w:rsidR="00DA4DD3">
        <w:rPr>
          <w:sz w:val="28"/>
          <w:szCs w:val="28"/>
        </w:rPr>
        <w:t>32 255,7</w:t>
      </w:r>
      <w:r w:rsidR="00E353DA" w:rsidRPr="003D7890">
        <w:rPr>
          <w:sz w:val="28"/>
          <w:szCs w:val="28"/>
        </w:rPr>
        <w:t xml:space="preserve"> тыс. рублей. В соответствии со сводн</w:t>
      </w:r>
      <w:r w:rsidR="002A524F" w:rsidRPr="003D7890">
        <w:rPr>
          <w:sz w:val="28"/>
          <w:szCs w:val="28"/>
        </w:rPr>
        <w:t xml:space="preserve">ой бюджетной росписью – </w:t>
      </w:r>
      <w:r w:rsidR="00DA4DD3">
        <w:rPr>
          <w:sz w:val="28"/>
          <w:szCs w:val="28"/>
        </w:rPr>
        <w:t>32 255,7</w:t>
      </w:r>
      <w:r w:rsidR="00E353DA"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166DCC75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областной бюджет – 0,0 тыс. рублей;</w:t>
      </w:r>
    </w:p>
    <w:p w14:paraId="0D49609A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поступления из федерал</w:t>
      </w:r>
      <w:r w:rsidR="002A524F" w:rsidRPr="003D7890">
        <w:rPr>
          <w:sz w:val="28"/>
          <w:szCs w:val="28"/>
        </w:rPr>
        <w:t>ьного бюджета – 0,0 тыс. рублей;</w:t>
      </w:r>
    </w:p>
    <w:p w14:paraId="530B9AFB" w14:textId="77777777" w:rsidR="002A524F" w:rsidRPr="003D7890" w:rsidRDefault="002A524F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DA4DD3">
        <w:rPr>
          <w:sz w:val="28"/>
          <w:szCs w:val="28"/>
        </w:rPr>
        <w:t>32 255,7</w:t>
      </w:r>
      <w:r w:rsidRPr="003D7890">
        <w:rPr>
          <w:sz w:val="28"/>
          <w:szCs w:val="28"/>
        </w:rPr>
        <w:t xml:space="preserve"> тыс. рублей.</w:t>
      </w:r>
    </w:p>
    <w:p w14:paraId="7F45815F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DA4DD3">
        <w:rPr>
          <w:sz w:val="28"/>
          <w:szCs w:val="28"/>
        </w:rPr>
        <w:t>31 368,4</w:t>
      </w:r>
      <w:r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288112D3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DA4DD3">
        <w:rPr>
          <w:sz w:val="28"/>
          <w:szCs w:val="28"/>
        </w:rPr>
        <w:t>31 368,4</w:t>
      </w:r>
      <w:r w:rsidRPr="003D7890">
        <w:rPr>
          <w:sz w:val="28"/>
          <w:szCs w:val="28"/>
        </w:rPr>
        <w:t xml:space="preserve"> тыс. рублей;</w:t>
      </w:r>
    </w:p>
    <w:p w14:paraId="7ABBDF1F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поступления из федерального бюджета – 0,0 тыс. рублей;</w:t>
      </w:r>
    </w:p>
    <w:p w14:paraId="146BAA7D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областной бюджет – 0,0 тыс. рублей;</w:t>
      </w:r>
    </w:p>
    <w:p w14:paraId="01784B91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районный бюджет – 0,0 тыс. рублей;</w:t>
      </w:r>
    </w:p>
    <w:p w14:paraId="7EF79818" w14:textId="77777777"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внебюджетные источники – 0,0 тыс. рублей.</w:t>
      </w:r>
    </w:p>
    <w:p w14:paraId="7B92C72E" w14:textId="77777777" w:rsidR="008C33F3" w:rsidRPr="003D7890" w:rsidRDefault="0047490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Объем неосвоенных бюджетных ассигнований местного</w:t>
      </w:r>
      <w:r w:rsidR="002A524F" w:rsidRPr="003D7890">
        <w:rPr>
          <w:sz w:val="28"/>
          <w:szCs w:val="28"/>
        </w:rPr>
        <w:t xml:space="preserve"> бюджета составил</w:t>
      </w:r>
      <w:r w:rsidR="008F1605" w:rsidRPr="003D7890">
        <w:rPr>
          <w:sz w:val="28"/>
          <w:szCs w:val="28"/>
        </w:rPr>
        <w:t xml:space="preserve"> </w:t>
      </w:r>
      <w:r w:rsidR="00DA4DD3">
        <w:rPr>
          <w:sz w:val="28"/>
          <w:szCs w:val="28"/>
        </w:rPr>
        <w:t>887,3</w:t>
      </w:r>
      <w:r w:rsidRPr="003D7890">
        <w:rPr>
          <w:sz w:val="28"/>
          <w:szCs w:val="28"/>
        </w:rPr>
        <w:t xml:space="preserve"> тыс. рублей, из них:</w:t>
      </w:r>
    </w:p>
    <w:p w14:paraId="48F01BD5" w14:textId="77777777" w:rsidR="00E97834" w:rsidRPr="003D7890" w:rsidRDefault="00DA4DD3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887,3</w:t>
      </w:r>
      <w:r w:rsidR="00E97834" w:rsidRPr="003D7890">
        <w:rPr>
          <w:sz w:val="28"/>
          <w:szCs w:val="28"/>
        </w:rPr>
        <w:t xml:space="preserve"> тыс. рублей – неисполнение в связи с необходимость оплаты в начале следующего финансового года</w:t>
      </w:r>
      <w:r>
        <w:rPr>
          <w:sz w:val="28"/>
          <w:szCs w:val="28"/>
        </w:rPr>
        <w:t xml:space="preserve"> и сложившейся экономией, исходя из потребностей</w:t>
      </w:r>
      <w:r w:rsidR="00E97834" w:rsidRPr="003D7890">
        <w:rPr>
          <w:sz w:val="28"/>
          <w:szCs w:val="28"/>
        </w:rPr>
        <w:t>.</w:t>
      </w:r>
    </w:p>
    <w:p w14:paraId="3E68986A" w14:textId="77777777" w:rsidR="00F25E38" w:rsidRPr="003D7890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A524F" w:rsidRPr="003D7890">
        <w:rPr>
          <w:sz w:val="28"/>
          <w:szCs w:val="28"/>
        </w:rPr>
        <w:t xml:space="preserve"> муниципальной программы за 20</w:t>
      </w:r>
      <w:r w:rsidR="00E6086F" w:rsidRPr="003D7890">
        <w:rPr>
          <w:sz w:val="28"/>
          <w:szCs w:val="28"/>
        </w:rPr>
        <w:t>2</w:t>
      </w:r>
      <w:r w:rsidR="00DA4DD3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14:paraId="4DABF2C6" w14:textId="77777777" w:rsidR="00F25E38" w:rsidRPr="003D7890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88D6EB8" w14:textId="77777777" w:rsidR="00F61C98" w:rsidRPr="003D7890" w:rsidRDefault="00F61C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74E05" w:rsidRPr="003D7890">
        <w:rPr>
          <w:sz w:val="28"/>
          <w:szCs w:val="28"/>
        </w:rPr>
        <w:t xml:space="preserve"> муниципальной программы за 20</w:t>
      </w:r>
      <w:r w:rsidR="00E6086F" w:rsidRPr="003D7890">
        <w:rPr>
          <w:sz w:val="28"/>
          <w:szCs w:val="28"/>
        </w:rPr>
        <w:t>2</w:t>
      </w:r>
      <w:r w:rsidR="0006351D">
        <w:rPr>
          <w:sz w:val="28"/>
          <w:szCs w:val="28"/>
        </w:rPr>
        <w:t>2</w:t>
      </w:r>
      <w:r w:rsidR="00E6086F" w:rsidRPr="003D7890">
        <w:rPr>
          <w:sz w:val="28"/>
          <w:szCs w:val="28"/>
        </w:rPr>
        <w:t xml:space="preserve"> </w:t>
      </w:r>
      <w:r w:rsidRPr="003D7890">
        <w:rPr>
          <w:sz w:val="28"/>
          <w:szCs w:val="28"/>
        </w:rPr>
        <w:t>год</w:t>
      </w:r>
    </w:p>
    <w:p w14:paraId="44DD6C0D" w14:textId="77777777" w:rsidR="00CD5BED" w:rsidRPr="003D7890" w:rsidRDefault="00CD5BE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86F514" w14:textId="77777777" w:rsidR="00CD5BED" w:rsidRPr="003D7890" w:rsidRDefault="00CD5BE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5353D4" w:rsidRPr="003D7890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D74047" w:rsidRPr="003D7890">
        <w:rPr>
          <w:sz w:val="28"/>
          <w:szCs w:val="28"/>
        </w:rPr>
        <w:t>одиннадцать</w:t>
      </w:r>
      <w:r w:rsidR="005353D4" w:rsidRPr="003D7890">
        <w:rPr>
          <w:sz w:val="28"/>
          <w:szCs w:val="28"/>
        </w:rPr>
        <w:t xml:space="preserve"> показателей, по </w:t>
      </w:r>
      <w:r w:rsidR="00D74047" w:rsidRPr="003D7890">
        <w:rPr>
          <w:sz w:val="28"/>
          <w:szCs w:val="28"/>
        </w:rPr>
        <w:t>семи</w:t>
      </w:r>
      <w:r w:rsidR="00763E41" w:rsidRPr="003D7890">
        <w:rPr>
          <w:sz w:val="28"/>
          <w:szCs w:val="28"/>
        </w:rPr>
        <w:t xml:space="preserve"> из которых фактические значения соответствуют плановым.</w:t>
      </w:r>
    </w:p>
    <w:p w14:paraId="3D74EF9C" w14:textId="77777777" w:rsidR="00356D1B" w:rsidRPr="003D7890" w:rsidRDefault="00356D1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1067FA" w:rsidRPr="003D7890">
        <w:rPr>
          <w:sz w:val="28"/>
          <w:szCs w:val="28"/>
        </w:rPr>
        <w:t>Показатель 1 «</w:t>
      </w:r>
      <w:r w:rsidR="00D74047" w:rsidRPr="003D7890">
        <w:rPr>
          <w:sz w:val="28"/>
          <w:szCs w:val="28"/>
        </w:rPr>
        <w:t xml:space="preserve">Наличие бюджетного прогноза Белокалитвинского городского </w:t>
      </w:r>
      <w:proofErr w:type="gramStart"/>
      <w:r w:rsidR="00D74047" w:rsidRPr="003D7890">
        <w:rPr>
          <w:sz w:val="28"/>
          <w:szCs w:val="28"/>
        </w:rPr>
        <w:t>поселения  на</w:t>
      </w:r>
      <w:proofErr w:type="gramEnd"/>
      <w:r w:rsidR="00D74047" w:rsidRPr="003D7890">
        <w:rPr>
          <w:sz w:val="28"/>
          <w:szCs w:val="28"/>
        </w:rPr>
        <w:t xml:space="preserve"> долгосрочный период</w:t>
      </w:r>
      <w:r w:rsidR="001067FA" w:rsidRPr="003D7890">
        <w:rPr>
          <w:sz w:val="28"/>
          <w:szCs w:val="28"/>
        </w:rPr>
        <w:t xml:space="preserve">» - </w:t>
      </w:r>
      <w:r w:rsidR="00D74047" w:rsidRPr="003D7890">
        <w:rPr>
          <w:sz w:val="28"/>
          <w:szCs w:val="28"/>
        </w:rPr>
        <w:t>бюджетный прогноз Белокалитвинского городского поселения на долгосрочный период принят в соответствии с постановлением Администрации Белокалитвинского городского поселения</w:t>
      </w:r>
      <w:r w:rsidR="001067FA" w:rsidRPr="003D7890">
        <w:rPr>
          <w:sz w:val="28"/>
          <w:szCs w:val="28"/>
        </w:rPr>
        <w:t>.</w:t>
      </w:r>
    </w:p>
    <w:p w14:paraId="4A190A83" w14:textId="77777777" w:rsidR="001F7E24" w:rsidRPr="003D7890" w:rsidRDefault="001F7E2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AE3197" w:rsidRPr="003D7890">
        <w:rPr>
          <w:sz w:val="28"/>
          <w:szCs w:val="28"/>
        </w:rPr>
        <w:t xml:space="preserve">Показатель </w:t>
      </w:r>
      <w:r w:rsidR="00D74047" w:rsidRPr="003D7890">
        <w:rPr>
          <w:sz w:val="28"/>
          <w:szCs w:val="28"/>
        </w:rPr>
        <w:t>2</w:t>
      </w:r>
      <w:r w:rsidR="007E4770" w:rsidRPr="003D7890">
        <w:rPr>
          <w:sz w:val="28"/>
          <w:szCs w:val="28"/>
        </w:rPr>
        <w:t>.</w:t>
      </w:r>
      <w:r w:rsidR="00AE3197" w:rsidRPr="003D7890">
        <w:rPr>
          <w:sz w:val="28"/>
          <w:szCs w:val="28"/>
        </w:rPr>
        <w:t xml:space="preserve"> «Темп роста налоговы</w:t>
      </w:r>
      <w:r w:rsidR="00D74047" w:rsidRPr="003D7890">
        <w:rPr>
          <w:sz w:val="28"/>
          <w:szCs w:val="28"/>
        </w:rPr>
        <w:t>х и неналоговых доходов</w:t>
      </w:r>
      <w:r w:rsidR="00AE3197" w:rsidRPr="003D7890">
        <w:rPr>
          <w:sz w:val="28"/>
          <w:szCs w:val="28"/>
        </w:rPr>
        <w:t xml:space="preserve"> бюджета</w:t>
      </w:r>
      <w:r w:rsidR="00D74047" w:rsidRPr="003D7890">
        <w:rPr>
          <w:sz w:val="28"/>
          <w:szCs w:val="28"/>
        </w:rPr>
        <w:t xml:space="preserve"> Белокалитвинского городского поселения Белокалитвинского района к уровню предыдущего года (в сопоставимых условиях)» - плановое – </w:t>
      </w:r>
      <w:r w:rsidR="0006351D">
        <w:rPr>
          <w:sz w:val="28"/>
          <w:szCs w:val="28"/>
        </w:rPr>
        <w:t>107,3</w:t>
      </w:r>
      <w:r w:rsidR="00D74047" w:rsidRPr="003D7890">
        <w:rPr>
          <w:sz w:val="28"/>
          <w:szCs w:val="28"/>
        </w:rPr>
        <w:t xml:space="preserve">, фактически </w:t>
      </w:r>
      <w:r w:rsidR="00D74047" w:rsidRPr="00066DE4">
        <w:rPr>
          <w:sz w:val="28"/>
          <w:szCs w:val="28"/>
        </w:rPr>
        <w:t xml:space="preserve">– </w:t>
      </w:r>
      <w:r w:rsidR="0006351D">
        <w:rPr>
          <w:sz w:val="28"/>
          <w:szCs w:val="28"/>
        </w:rPr>
        <w:t>108,3</w:t>
      </w:r>
      <w:r w:rsidR="00AE3197" w:rsidRPr="00066DE4">
        <w:rPr>
          <w:sz w:val="28"/>
          <w:szCs w:val="28"/>
        </w:rPr>
        <w:t>;</w:t>
      </w:r>
    </w:p>
    <w:p w14:paraId="3DB5316F" w14:textId="77777777" w:rsidR="00AE3197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D74047" w:rsidRPr="003D7890">
        <w:rPr>
          <w:sz w:val="28"/>
          <w:szCs w:val="28"/>
        </w:rPr>
        <w:t>3</w:t>
      </w:r>
      <w:r w:rsidR="007E4770" w:rsidRPr="003D7890">
        <w:rPr>
          <w:sz w:val="28"/>
          <w:szCs w:val="28"/>
        </w:rPr>
        <w:t>.</w:t>
      </w:r>
      <w:r w:rsidR="00D74047" w:rsidRPr="003D7890">
        <w:rPr>
          <w:sz w:val="28"/>
          <w:szCs w:val="28"/>
        </w:rPr>
        <w:t xml:space="preserve"> «Доля просроченной кредиторской задолженности в ра</w:t>
      </w:r>
      <w:r w:rsidR="0035057D" w:rsidRPr="003D7890">
        <w:rPr>
          <w:sz w:val="28"/>
          <w:szCs w:val="28"/>
        </w:rPr>
        <w:t>сходах</w:t>
      </w:r>
      <w:r w:rsidR="00D74047" w:rsidRPr="003D7890">
        <w:rPr>
          <w:sz w:val="28"/>
          <w:szCs w:val="28"/>
        </w:rPr>
        <w:t xml:space="preserve"> бюджета Белокалитвинского городского поселения</w:t>
      </w:r>
      <w:r w:rsidRPr="003D7890">
        <w:rPr>
          <w:sz w:val="28"/>
          <w:szCs w:val="28"/>
        </w:rPr>
        <w:t>» - планов</w:t>
      </w:r>
      <w:r w:rsidR="00D74047" w:rsidRPr="003D7890">
        <w:rPr>
          <w:sz w:val="28"/>
          <w:szCs w:val="28"/>
        </w:rPr>
        <w:t>ое – 0,0, фактически – 0,0</w:t>
      </w:r>
      <w:r w:rsidRPr="003D7890">
        <w:rPr>
          <w:sz w:val="28"/>
          <w:szCs w:val="28"/>
        </w:rPr>
        <w:t>;</w:t>
      </w:r>
    </w:p>
    <w:p w14:paraId="6B36541A" w14:textId="77777777" w:rsidR="00AE3197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D74047" w:rsidRPr="003D7890">
        <w:rPr>
          <w:sz w:val="28"/>
          <w:szCs w:val="28"/>
        </w:rPr>
        <w:t>4</w:t>
      </w:r>
      <w:r w:rsidR="007E4770" w:rsidRPr="003D7890">
        <w:rPr>
          <w:sz w:val="28"/>
          <w:szCs w:val="28"/>
        </w:rPr>
        <w:t>.</w:t>
      </w:r>
      <w:r w:rsidR="00D74047" w:rsidRPr="003D7890">
        <w:rPr>
          <w:sz w:val="28"/>
          <w:szCs w:val="28"/>
        </w:rPr>
        <w:t xml:space="preserve"> «Отношение объема муниципального долга </w:t>
      </w:r>
      <w:r w:rsidR="00D74047" w:rsidRPr="003D7890">
        <w:rPr>
          <w:sz w:val="28"/>
          <w:szCs w:val="28"/>
        </w:rPr>
        <w:lastRenderedPageBreak/>
        <w:t>Белокалитвинского городского поселения по состоянию на 1 января года, следующего за отчетным, к общему го</w:t>
      </w:r>
      <w:r w:rsidR="0035057D" w:rsidRPr="003D7890">
        <w:rPr>
          <w:sz w:val="28"/>
          <w:szCs w:val="28"/>
        </w:rPr>
        <w:t>д</w:t>
      </w:r>
      <w:r w:rsidR="00D74047" w:rsidRPr="003D7890">
        <w:rPr>
          <w:sz w:val="28"/>
          <w:szCs w:val="28"/>
        </w:rPr>
        <w:t>овому объему доходов (без учета безвозмездных поступлений) местного бюджета» - плановое 0,0, фактически – 0,0</w:t>
      </w:r>
      <w:r w:rsidRPr="003D7890">
        <w:rPr>
          <w:sz w:val="28"/>
          <w:szCs w:val="28"/>
        </w:rPr>
        <w:t>;</w:t>
      </w:r>
    </w:p>
    <w:p w14:paraId="1E454F0D" w14:textId="77777777" w:rsidR="00A4029D" w:rsidRPr="003D7890" w:rsidRDefault="00A4029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Показатель 1.1. «Объем налоговых доходов</w:t>
      </w:r>
      <w:r w:rsidR="0035057D" w:rsidRPr="003D7890">
        <w:rPr>
          <w:sz w:val="28"/>
          <w:szCs w:val="28"/>
        </w:rPr>
        <w:t xml:space="preserve">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</w:t>
      </w:r>
      <w:r w:rsidR="00170703" w:rsidRPr="003D7890">
        <w:rPr>
          <w:sz w:val="28"/>
          <w:szCs w:val="28"/>
        </w:rPr>
        <w:t>Федерации</w:t>
      </w:r>
      <w:r w:rsidRPr="003D7890">
        <w:rPr>
          <w:sz w:val="28"/>
          <w:szCs w:val="28"/>
        </w:rPr>
        <w:t xml:space="preserve">» - плановое </w:t>
      </w:r>
      <w:r w:rsidR="00170703" w:rsidRPr="003D7890">
        <w:rPr>
          <w:sz w:val="28"/>
          <w:szCs w:val="28"/>
        </w:rPr>
        <w:t>–</w:t>
      </w:r>
      <w:r w:rsidR="00861BC6" w:rsidRPr="003D7890">
        <w:rPr>
          <w:sz w:val="28"/>
          <w:szCs w:val="28"/>
        </w:rPr>
        <w:t xml:space="preserve"> </w:t>
      </w:r>
      <w:r w:rsidR="0006351D">
        <w:rPr>
          <w:sz w:val="28"/>
          <w:szCs w:val="28"/>
        </w:rPr>
        <w:t>114 511,3</w:t>
      </w:r>
      <w:r w:rsidR="00861BC6" w:rsidRPr="003D7890">
        <w:rPr>
          <w:sz w:val="28"/>
          <w:szCs w:val="28"/>
        </w:rPr>
        <w:t xml:space="preserve">, фактически – </w:t>
      </w:r>
      <w:r w:rsidR="0006351D">
        <w:rPr>
          <w:sz w:val="28"/>
          <w:szCs w:val="28"/>
        </w:rPr>
        <w:t>114 511,3</w:t>
      </w:r>
      <w:r w:rsidR="00861BC6" w:rsidRPr="00066DE4">
        <w:rPr>
          <w:sz w:val="28"/>
          <w:szCs w:val="28"/>
        </w:rPr>
        <w:t>;</w:t>
      </w:r>
    </w:p>
    <w:p w14:paraId="63F664E3" w14:textId="77777777" w:rsidR="00597CD2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861BC6" w:rsidRPr="003D7890">
        <w:rPr>
          <w:sz w:val="28"/>
          <w:szCs w:val="28"/>
        </w:rPr>
        <w:t>1.2</w:t>
      </w:r>
      <w:r w:rsidR="007E4770" w:rsidRPr="003D7890">
        <w:rPr>
          <w:sz w:val="28"/>
          <w:szCs w:val="28"/>
        </w:rPr>
        <w:t>.</w:t>
      </w:r>
      <w:r w:rsidR="00861BC6" w:rsidRPr="003D7890">
        <w:rPr>
          <w:sz w:val="28"/>
          <w:szCs w:val="28"/>
        </w:rPr>
        <w:t xml:space="preserve"> «Доля расходов </w:t>
      </w:r>
      <w:r w:rsidR="00170703" w:rsidRPr="003D7890">
        <w:rPr>
          <w:sz w:val="28"/>
          <w:szCs w:val="28"/>
        </w:rPr>
        <w:t xml:space="preserve">местного </w:t>
      </w:r>
      <w:r w:rsidRPr="003D7890">
        <w:rPr>
          <w:sz w:val="28"/>
          <w:szCs w:val="28"/>
        </w:rPr>
        <w:t>бюджета, формируемых в рамках муниципальных программ Белокалитвинского городского поселения, в</w:t>
      </w:r>
      <w:r w:rsidR="00861BC6" w:rsidRPr="003D7890">
        <w:rPr>
          <w:sz w:val="28"/>
          <w:szCs w:val="28"/>
        </w:rPr>
        <w:t xml:space="preserve"> общем объеме расходов </w:t>
      </w:r>
      <w:r w:rsidRPr="003D7890">
        <w:rPr>
          <w:sz w:val="28"/>
          <w:szCs w:val="28"/>
        </w:rPr>
        <w:t>бюджета</w:t>
      </w:r>
      <w:r w:rsidR="00861BC6" w:rsidRPr="003D7890">
        <w:rPr>
          <w:sz w:val="28"/>
          <w:szCs w:val="28"/>
        </w:rPr>
        <w:t xml:space="preserve"> Белокалитвинского городского поселения Белокалитвинского района» - плановое – </w:t>
      </w:r>
      <w:r w:rsidR="0006351D">
        <w:rPr>
          <w:sz w:val="28"/>
          <w:szCs w:val="28"/>
        </w:rPr>
        <w:t>99,0</w:t>
      </w:r>
      <w:r w:rsidRPr="003D7890">
        <w:rPr>
          <w:sz w:val="28"/>
          <w:szCs w:val="28"/>
        </w:rPr>
        <w:t xml:space="preserve">, фактически </w:t>
      </w:r>
      <w:r w:rsidR="00597CD2" w:rsidRPr="003D7890">
        <w:rPr>
          <w:sz w:val="28"/>
          <w:szCs w:val="28"/>
        </w:rPr>
        <w:t>–</w:t>
      </w:r>
      <w:r w:rsidR="00281112" w:rsidRPr="00066DE4">
        <w:rPr>
          <w:sz w:val="28"/>
          <w:szCs w:val="28"/>
        </w:rPr>
        <w:t>9</w:t>
      </w:r>
      <w:r w:rsidR="00066DE4">
        <w:rPr>
          <w:sz w:val="28"/>
          <w:szCs w:val="28"/>
        </w:rPr>
        <w:t>9</w:t>
      </w:r>
      <w:r w:rsidR="00281112" w:rsidRPr="00066DE4">
        <w:rPr>
          <w:sz w:val="28"/>
          <w:szCs w:val="28"/>
        </w:rPr>
        <w:t>,</w:t>
      </w:r>
      <w:r w:rsidR="0006351D">
        <w:rPr>
          <w:sz w:val="28"/>
          <w:szCs w:val="28"/>
        </w:rPr>
        <w:t>0</w:t>
      </w:r>
      <w:r w:rsidR="00597CD2" w:rsidRPr="00066DE4">
        <w:rPr>
          <w:sz w:val="28"/>
          <w:szCs w:val="28"/>
        </w:rPr>
        <w:t>;</w:t>
      </w:r>
    </w:p>
    <w:p w14:paraId="7E893705" w14:textId="77777777" w:rsidR="00597CD2" w:rsidRPr="003D7890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861BC6" w:rsidRPr="003D7890">
        <w:rPr>
          <w:sz w:val="28"/>
          <w:szCs w:val="28"/>
        </w:rPr>
        <w:t>2.1</w:t>
      </w:r>
      <w:r w:rsidR="007E4770" w:rsidRPr="003D7890">
        <w:rPr>
          <w:sz w:val="28"/>
          <w:szCs w:val="28"/>
        </w:rPr>
        <w:t>.</w:t>
      </w:r>
      <w:r w:rsidRPr="003D7890">
        <w:rPr>
          <w:sz w:val="28"/>
          <w:szCs w:val="28"/>
        </w:rPr>
        <w:t xml:space="preserve"> «</w:t>
      </w:r>
      <w:r w:rsidR="00281112" w:rsidRPr="003D7890">
        <w:rPr>
          <w:sz w:val="28"/>
          <w:szCs w:val="28"/>
        </w:rPr>
        <w:t>Уровень и</w:t>
      </w:r>
      <w:r w:rsidRPr="003D7890">
        <w:rPr>
          <w:sz w:val="28"/>
          <w:szCs w:val="28"/>
        </w:rPr>
        <w:t>сполнение расходных обязательств</w:t>
      </w:r>
      <w:r w:rsidR="00861BC6" w:rsidRPr="003D7890">
        <w:rPr>
          <w:sz w:val="28"/>
          <w:szCs w:val="28"/>
        </w:rPr>
        <w:t xml:space="preserve"> </w:t>
      </w:r>
      <w:r w:rsidR="00281112" w:rsidRPr="003D7890">
        <w:rPr>
          <w:sz w:val="28"/>
          <w:szCs w:val="28"/>
        </w:rPr>
        <w:t xml:space="preserve">местного </w:t>
      </w:r>
      <w:r w:rsidR="00861BC6" w:rsidRPr="003D7890">
        <w:rPr>
          <w:sz w:val="28"/>
          <w:szCs w:val="28"/>
        </w:rPr>
        <w:t xml:space="preserve">бюджета» - плановое </w:t>
      </w:r>
      <w:r w:rsidR="0006351D">
        <w:rPr>
          <w:sz w:val="28"/>
          <w:szCs w:val="28"/>
        </w:rPr>
        <w:t>98,0</w:t>
      </w:r>
      <w:r w:rsidR="00861BC6" w:rsidRPr="003D7890">
        <w:rPr>
          <w:sz w:val="28"/>
          <w:szCs w:val="28"/>
        </w:rPr>
        <w:t xml:space="preserve">, фактически – </w:t>
      </w:r>
      <w:r w:rsidR="0006351D">
        <w:rPr>
          <w:sz w:val="28"/>
          <w:szCs w:val="28"/>
        </w:rPr>
        <w:t>98,5</w:t>
      </w:r>
      <w:r w:rsidRPr="003D7890">
        <w:rPr>
          <w:sz w:val="28"/>
          <w:szCs w:val="28"/>
        </w:rPr>
        <w:t>;</w:t>
      </w:r>
    </w:p>
    <w:p w14:paraId="7110C3DC" w14:textId="77777777" w:rsidR="00861BC6" w:rsidRPr="003D7890" w:rsidRDefault="00861B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Показатель 2.2. «</w:t>
      </w:r>
      <w:r w:rsidR="00281112" w:rsidRPr="003D7890">
        <w:rPr>
          <w:sz w:val="28"/>
          <w:szCs w:val="28"/>
        </w:rPr>
        <w:t xml:space="preserve">Доля организаций сектора государственного управления, осуществляющих процессы планирования и </w:t>
      </w:r>
      <w:proofErr w:type="gramStart"/>
      <w:r w:rsidR="00281112" w:rsidRPr="003D7890">
        <w:rPr>
          <w:sz w:val="28"/>
          <w:szCs w:val="28"/>
        </w:rPr>
        <w:t>исполнения  своих</w:t>
      </w:r>
      <w:proofErr w:type="gramEnd"/>
      <w:r w:rsidR="00281112" w:rsidRPr="003D7890">
        <w:rPr>
          <w:sz w:val="28"/>
          <w:szCs w:val="28"/>
        </w:rPr>
        <w:t xml:space="preserve"> бюджетов в единой информационной системе управления общественными финансами Ростовской области</w:t>
      </w:r>
      <w:r w:rsidRPr="003D7890">
        <w:rPr>
          <w:sz w:val="28"/>
          <w:szCs w:val="28"/>
        </w:rPr>
        <w:t>» - плановое 100,0, фактически – 100,0;</w:t>
      </w:r>
    </w:p>
    <w:p w14:paraId="2B36B14E" w14:textId="77777777" w:rsidR="00597CD2" w:rsidRPr="003D7890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7E4770" w:rsidRPr="003D7890">
        <w:rPr>
          <w:sz w:val="28"/>
          <w:szCs w:val="28"/>
        </w:rPr>
        <w:t>3.1.</w:t>
      </w:r>
      <w:r w:rsidRPr="003D7890">
        <w:rPr>
          <w:sz w:val="28"/>
          <w:szCs w:val="28"/>
        </w:rPr>
        <w:t xml:space="preserve"> «</w:t>
      </w:r>
      <w:r w:rsidR="00281112" w:rsidRPr="003D7890">
        <w:rPr>
          <w:sz w:val="28"/>
          <w:szCs w:val="28"/>
        </w:rPr>
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</w:r>
      <w:r w:rsidR="00861BC6" w:rsidRPr="003D7890">
        <w:rPr>
          <w:sz w:val="28"/>
          <w:szCs w:val="28"/>
        </w:rPr>
        <w:t>» - плановое 0</w:t>
      </w:r>
      <w:r w:rsidRPr="003D7890">
        <w:rPr>
          <w:sz w:val="28"/>
          <w:szCs w:val="28"/>
        </w:rPr>
        <w:t xml:space="preserve">, фактически </w:t>
      </w:r>
      <w:r w:rsidR="00593798" w:rsidRPr="003D7890">
        <w:rPr>
          <w:sz w:val="28"/>
          <w:szCs w:val="28"/>
        </w:rPr>
        <w:t>–0;</w:t>
      </w:r>
    </w:p>
    <w:p w14:paraId="6C3CC3D7" w14:textId="77777777" w:rsidR="00281112" w:rsidRPr="003D7890" w:rsidRDefault="0028111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4.1. «Исполнение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</w:t>
      </w:r>
      <w:proofErr w:type="spellStart"/>
      <w:r w:rsidRPr="003D7890">
        <w:rPr>
          <w:sz w:val="28"/>
          <w:szCs w:val="28"/>
        </w:rPr>
        <w:t>объему</w:t>
      </w:r>
      <w:proofErr w:type="spellEnd"/>
      <w:r w:rsidRPr="003D7890">
        <w:rPr>
          <w:sz w:val="28"/>
          <w:szCs w:val="28"/>
        </w:rPr>
        <w:t xml:space="preserve"> расходов, процент» - </w:t>
      </w:r>
      <w:r w:rsidR="008B2738" w:rsidRPr="003D7890">
        <w:rPr>
          <w:sz w:val="28"/>
          <w:szCs w:val="28"/>
        </w:rPr>
        <w:t xml:space="preserve">плановое </w:t>
      </w:r>
      <w:r w:rsidR="00E75689" w:rsidRPr="003D7890">
        <w:rPr>
          <w:sz w:val="28"/>
          <w:szCs w:val="28"/>
        </w:rPr>
        <w:t>≤10</w:t>
      </w:r>
      <w:r w:rsidR="008B2738" w:rsidRPr="003D7890">
        <w:rPr>
          <w:sz w:val="28"/>
          <w:szCs w:val="28"/>
        </w:rPr>
        <w:t xml:space="preserve">, фактически </w:t>
      </w:r>
      <w:r w:rsidR="00E75689" w:rsidRPr="003D7890">
        <w:rPr>
          <w:sz w:val="28"/>
          <w:szCs w:val="28"/>
        </w:rPr>
        <w:t>≤10</w:t>
      </w:r>
      <w:r w:rsidR="008B2738" w:rsidRPr="003D7890">
        <w:rPr>
          <w:sz w:val="28"/>
          <w:szCs w:val="28"/>
        </w:rPr>
        <w:t>;</w:t>
      </w:r>
    </w:p>
    <w:p w14:paraId="72320C62" w14:textId="77777777" w:rsidR="00593798" w:rsidRPr="003D7890" w:rsidRDefault="0059379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7E4770" w:rsidRPr="003D7890">
        <w:rPr>
          <w:sz w:val="28"/>
          <w:szCs w:val="28"/>
        </w:rPr>
        <w:t>4.</w:t>
      </w:r>
      <w:r w:rsidR="008B2738" w:rsidRPr="003D7890">
        <w:rPr>
          <w:sz w:val="28"/>
          <w:szCs w:val="28"/>
        </w:rPr>
        <w:t>2</w:t>
      </w:r>
      <w:r w:rsidR="007E4770" w:rsidRPr="003D7890">
        <w:rPr>
          <w:sz w:val="28"/>
          <w:szCs w:val="28"/>
        </w:rPr>
        <w:t>.</w:t>
      </w:r>
      <w:r w:rsidRPr="003D7890">
        <w:rPr>
          <w:sz w:val="28"/>
          <w:szCs w:val="28"/>
        </w:rPr>
        <w:t xml:space="preserve"> «</w:t>
      </w:r>
      <w:r w:rsidR="00E53CFC" w:rsidRPr="003D7890">
        <w:rPr>
          <w:sz w:val="28"/>
          <w:szCs w:val="28"/>
        </w:rPr>
        <w:t xml:space="preserve">Доля </w:t>
      </w:r>
      <w:r w:rsidR="008B2738" w:rsidRPr="003D7890">
        <w:rPr>
          <w:sz w:val="28"/>
          <w:szCs w:val="28"/>
        </w:rPr>
        <w:t xml:space="preserve">иных </w:t>
      </w:r>
      <w:r w:rsidR="00E53CFC" w:rsidRPr="003D7890">
        <w:rPr>
          <w:sz w:val="28"/>
          <w:szCs w:val="28"/>
        </w:rPr>
        <w:t>межбюджетных трансфертов</w:t>
      </w:r>
      <w:r w:rsidR="008B2738" w:rsidRPr="003D7890">
        <w:rPr>
          <w:sz w:val="28"/>
          <w:szCs w:val="28"/>
        </w:rPr>
        <w:t>, предоставляемых по утвержденной методике в общем объеме иных межбюджетных трансфертов, процент»</w:t>
      </w:r>
      <w:r w:rsidRPr="003D7890">
        <w:rPr>
          <w:sz w:val="28"/>
          <w:szCs w:val="28"/>
        </w:rPr>
        <w:t xml:space="preserve">» - </w:t>
      </w:r>
      <w:r w:rsidR="007D012E" w:rsidRPr="003D7890">
        <w:rPr>
          <w:sz w:val="28"/>
          <w:szCs w:val="28"/>
        </w:rPr>
        <w:t xml:space="preserve">плановое ≤10, фактически – </w:t>
      </w:r>
      <w:r w:rsidR="008B2738" w:rsidRPr="003D7890">
        <w:rPr>
          <w:sz w:val="28"/>
          <w:szCs w:val="28"/>
        </w:rPr>
        <w:t>≤10</w:t>
      </w:r>
      <w:r w:rsidRPr="003D7890">
        <w:rPr>
          <w:sz w:val="28"/>
          <w:szCs w:val="28"/>
        </w:rPr>
        <w:t>.</w:t>
      </w:r>
    </w:p>
    <w:p w14:paraId="0512006B" w14:textId="77777777"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1EA6C33E" w14:textId="77777777"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9CE81A" w14:textId="77777777" w:rsidR="00776AC1" w:rsidRPr="003D7890" w:rsidRDefault="00776AC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648131B1" w14:textId="77777777" w:rsidR="00776AC1" w:rsidRPr="003D7890" w:rsidRDefault="00776AC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5C4411" w14:textId="77777777" w:rsidR="00776AC1" w:rsidRPr="003D7890" w:rsidRDefault="00C460B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2DAC282D" w14:textId="77777777" w:rsidR="007A6A7D" w:rsidRPr="003D7890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14:paraId="408E24AF" w14:textId="77777777" w:rsidR="007A6A7D" w:rsidRPr="003D7890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2B545E" w:rsidRPr="003D7890">
        <w:rPr>
          <w:sz w:val="28"/>
          <w:szCs w:val="28"/>
        </w:rPr>
        <w:t>степень до</w:t>
      </w:r>
      <w:r w:rsidR="00FA268A" w:rsidRPr="003D7890">
        <w:rPr>
          <w:sz w:val="28"/>
          <w:szCs w:val="28"/>
        </w:rPr>
        <w:t>с</w:t>
      </w:r>
      <w:r w:rsidR="002B545E" w:rsidRPr="003D7890">
        <w:rPr>
          <w:sz w:val="28"/>
          <w:szCs w:val="28"/>
        </w:rPr>
        <w:t xml:space="preserve">тижения целевого показателя </w:t>
      </w:r>
      <w:r w:rsidR="00FA268A" w:rsidRPr="003D7890">
        <w:rPr>
          <w:sz w:val="28"/>
          <w:szCs w:val="28"/>
        </w:rPr>
        <w:t>1 – 1,0;</w:t>
      </w:r>
    </w:p>
    <w:p w14:paraId="28221B5A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lastRenderedPageBreak/>
        <w:tab/>
        <w:t>степень достижения целевого показателя 2 – 1,0;</w:t>
      </w:r>
    </w:p>
    <w:p w14:paraId="3F801400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3 – 1,0;</w:t>
      </w:r>
    </w:p>
    <w:p w14:paraId="2F8C28B4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4 – 1,0;</w:t>
      </w:r>
    </w:p>
    <w:p w14:paraId="2F026007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5 – 1,0;</w:t>
      </w:r>
    </w:p>
    <w:p w14:paraId="092AAFD5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6 – 1,0;</w:t>
      </w:r>
    </w:p>
    <w:p w14:paraId="45A83633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7 – 1,0;</w:t>
      </w:r>
    </w:p>
    <w:p w14:paraId="613428BA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8 – 1,0;</w:t>
      </w:r>
    </w:p>
    <w:p w14:paraId="290B5E7C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9 – 1,0;</w:t>
      </w:r>
    </w:p>
    <w:p w14:paraId="343478A4" w14:textId="77777777"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</w:t>
      </w:r>
      <w:r w:rsidR="009821EA" w:rsidRPr="003D7890">
        <w:rPr>
          <w:sz w:val="28"/>
          <w:szCs w:val="28"/>
        </w:rPr>
        <w:t>ия целевого показателя 10 – 1,0;</w:t>
      </w:r>
    </w:p>
    <w:p w14:paraId="5C04EAE4" w14:textId="77777777" w:rsidR="009821EA" w:rsidRPr="003D7890" w:rsidRDefault="009821E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11 – 1,0.</w:t>
      </w:r>
    </w:p>
    <w:p w14:paraId="43B41953" w14:textId="77777777" w:rsidR="00BB68D9" w:rsidRPr="003D7890" w:rsidRDefault="00BB68D9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3D7890">
        <w:rPr>
          <w:sz w:val="28"/>
          <w:szCs w:val="28"/>
        </w:rPr>
        <w:t>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6F3C5F97" w14:textId="77777777" w:rsidR="00D24AD3" w:rsidRPr="003D7890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7A2C06E8" w14:textId="77777777" w:rsidR="00D24AD3" w:rsidRPr="003D7890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E318FD" w:rsidRPr="003D7890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14:paraId="0611F795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14:paraId="7A53C7FF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7B2C7CAA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муницип</w:t>
      </w:r>
      <w:r w:rsidR="009821EA" w:rsidRPr="003D7890">
        <w:rPr>
          <w:sz w:val="28"/>
          <w:szCs w:val="28"/>
        </w:rPr>
        <w:t>альной программы составляет 1,0</w:t>
      </w:r>
      <w:r w:rsidRPr="003D7890">
        <w:rPr>
          <w:sz w:val="28"/>
          <w:szCs w:val="28"/>
        </w:rPr>
        <w:t>.</w:t>
      </w:r>
    </w:p>
    <w:p w14:paraId="74B78FD9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41166F0B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соответствия заплан</w:t>
      </w:r>
      <w:r w:rsidR="009821EA" w:rsidRPr="003D7890">
        <w:rPr>
          <w:sz w:val="28"/>
          <w:szCs w:val="28"/>
        </w:rPr>
        <w:t>ированному уровню расходов: 0,</w:t>
      </w:r>
      <w:r w:rsidR="00E171C1">
        <w:rPr>
          <w:sz w:val="28"/>
          <w:szCs w:val="28"/>
        </w:rPr>
        <w:t>97</w:t>
      </w:r>
      <w:r w:rsidRPr="003D7890">
        <w:rPr>
          <w:sz w:val="28"/>
          <w:szCs w:val="28"/>
        </w:rPr>
        <w:t>.</w:t>
      </w:r>
    </w:p>
    <w:p w14:paraId="14AED28A" w14:textId="77777777"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3D7890">
        <w:rPr>
          <w:sz w:val="28"/>
          <w:szCs w:val="28"/>
        </w:rPr>
        <w:t>уровню расходов за счет средств местного бюджета.</w:t>
      </w:r>
    </w:p>
    <w:p w14:paraId="11CFADEF" w14:textId="77777777" w:rsidR="00D857FB" w:rsidRPr="003D7890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</w:t>
      </w:r>
      <w:r w:rsidR="0006351D">
        <w:rPr>
          <w:sz w:val="28"/>
          <w:szCs w:val="28"/>
        </w:rPr>
        <w:t>03</w:t>
      </w:r>
      <w:r w:rsidRPr="003D7890">
        <w:rPr>
          <w:sz w:val="28"/>
          <w:szCs w:val="28"/>
        </w:rPr>
        <w:t>.</w:t>
      </w:r>
    </w:p>
    <w:p w14:paraId="67506D55" w14:textId="77777777" w:rsidR="00D857FB" w:rsidRPr="003D7890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Уровень реализации муниц</w:t>
      </w:r>
      <w:r w:rsidR="009821EA" w:rsidRPr="003D7890">
        <w:rPr>
          <w:sz w:val="28"/>
          <w:szCs w:val="28"/>
        </w:rPr>
        <w:t>ипальной программы в целом: 1,0</w:t>
      </w:r>
      <w:r w:rsidRPr="003D7890">
        <w:rPr>
          <w:sz w:val="28"/>
          <w:szCs w:val="28"/>
        </w:rPr>
        <w:t>, в связи с чем уровень реализации муниципальной программы является высоким.</w:t>
      </w:r>
    </w:p>
    <w:p w14:paraId="137F48F9" w14:textId="77777777"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1F2BF0" w14:textId="77777777" w:rsidR="00776AC1" w:rsidRPr="003D7890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67E5417E" w14:textId="77777777" w:rsidR="00647CAB" w:rsidRPr="003D7890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0E7E86" w14:textId="77777777" w:rsidR="001067FA" w:rsidRPr="003D7890" w:rsidRDefault="00647CA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632 «Об утверждении муниципальной </w:t>
      </w:r>
      <w:r w:rsidRPr="003D7890">
        <w:rPr>
          <w:sz w:val="28"/>
          <w:szCs w:val="28"/>
        </w:rPr>
        <w:lastRenderedPageBreak/>
        <w:t>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14:paraId="0418CF46" w14:textId="77777777" w:rsidR="008F1605" w:rsidRPr="003D7890" w:rsidRDefault="008F1605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455D2" w14:textId="77777777" w:rsidR="001016A1" w:rsidRPr="003D7890" w:rsidRDefault="001016A1" w:rsidP="008F1605">
      <w:pPr>
        <w:rPr>
          <w:sz w:val="28"/>
          <w:szCs w:val="28"/>
        </w:rPr>
        <w:sectPr w:rsidR="001016A1" w:rsidRPr="003D7890" w:rsidSect="008F1605">
          <w:footerReference w:type="even" r:id="rId9"/>
          <w:type w:val="continuous"/>
          <w:pgSz w:w="11906" w:h="16838"/>
          <w:pgMar w:top="993" w:right="566" w:bottom="709" w:left="1701" w:header="709" w:footer="709" w:gutter="0"/>
          <w:cols w:space="708"/>
          <w:docGrid w:linePitch="360"/>
        </w:sectPr>
      </w:pPr>
    </w:p>
    <w:p w14:paraId="5AED2544" w14:textId="77777777" w:rsidR="001016A1" w:rsidRPr="003D7890" w:rsidRDefault="001016A1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lastRenderedPageBreak/>
        <w:t xml:space="preserve">Приложение </w:t>
      </w:r>
      <w:r w:rsidR="00F50B68" w:rsidRPr="003D7890">
        <w:rPr>
          <w:sz w:val="24"/>
          <w:szCs w:val="24"/>
        </w:rPr>
        <w:t>1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управления муниципальными финансами» за 20</w:t>
      </w:r>
      <w:r w:rsidR="00BC1102" w:rsidRPr="003D7890">
        <w:rPr>
          <w:sz w:val="24"/>
          <w:szCs w:val="24"/>
        </w:rPr>
        <w:t>2</w:t>
      </w:r>
      <w:r w:rsidR="005A7202">
        <w:rPr>
          <w:sz w:val="24"/>
          <w:szCs w:val="24"/>
        </w:rPr>
        <w:t>2</w:t>
      </w:r>
      <w:r w:rsidR="00F50B68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год</w:t>
      </w:r>
    </w:p>
    <w:p w14:paraId="56BB8296" w14:textId="77777777" w:rsidR="008F1605" w:rsidRPr="003D7890" w:rsidRDefault="008F1605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8D8902" w14:textId="77777777" w:rsidR="001016A1" w:rsidRPr="003D7890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Сведения</w:t>
      </w:r>
    </w:p>
    <w:p w14:paraId="3ACE0DBC" w14:textId="77777777" w:rsidR="00FF36D2" w:rsidRPr="003D7890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 </w:t>
      </w:r>
      <w:r w:rsidR="0003374F" w:rsidRPr="003D7890">
        <w:rPr>
          <w:sz w:val="28"/>
          <w:szCs w:val="28"/>
        </w:rPr>
        <w:t>выполнении</w:t>
      </w:r>
      <w:r w:rsidRPr="003D7890">
        <w:rPr>
          <w:sz w:val="28"/>
          <w:szCs w:val="28"/>
        </w:rPr>
        <w:t xml:space="preserve"> основных мероприятий</w:t>
      </w:r>
      <w:r w:rsidR="0003374F" w:rsidRPr="003D7890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14:paraId="0DF1B074" w14:textId="77777777" w:rsidR="001016A1" w:rsidRPr="003D7890" w:rsidRDefault="0059557E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муниципальной программы за 20</w:t>
      </w:r>
      <w:r w:rsidR="00BC1102" w:rsidRPr="003D7890">
        <w:rPr>
          <w:sz w:val="28"/>
          <w:szCs w:val="28"/>
        </w:rPr>
        <w:t>2</w:t>
      </w:r>
      <w:r w:rsidR="005A7202">
        <w:rPr>
          <w:sz w:val="28"/>
          <w:szCs w:val="28"/>
        </w:rPr>
        <w:t>2</w:t>
      </w:r>
      <w:r w:rsidR="0003374F" w:rsidRPr="003D7890">
        <w:rPr>
          <w:sz w:val="28"/>
          <w:szCs w:val="28"/>
        </w:rPr>
        <w:t xml:space="preserve"> г.</w:t>
      </w:r>
    </w:p>
    <w:p w14:paraId="0C0B0CBD" w14:textId="77777777" w:rsidR="0003374F" w:rsidRPr="003D7890" w:rsidRDefault="0003374F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1418"/>
        <w:gridCol w:w="1417"/>
        <w:gridCol w:w="1418"/>
        <w:gridCol w:w="2126"/>
        <w:gridCol w:w="1843"/>
        <w:gridCol w:w="1701"/>
      </w:tblGrid>
      <w:tr w:rsidR="004539F0" w:rsidRPr="003D7890" w14:paraId="18F272BB" w14:textId="77777777" w:rsidTr="00645CBA">
        <w:trPr>
          <w:trHeight w:val="828"/>
        </w:trPr>
        <w:tc>
          <w:tcPr>
            <w:tcW w:w="709" w:type="dxa"/>
            <w:vMerge w:val="restart"/>
          </w:tcPr>
          <w:p w14:paraId="1EF463C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14:paraId="20A4E78B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701" w:type="dxa"/>
            <w:vMerge w:val="restart"/>
          </w:tcPr>
          <w:p w14:paraId="71538AF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14:paraId="2D0662BF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14:paraId="6907048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4D460317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14:paraId="11F164D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4B683FD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645CBA" w:rsidRPr="003D7890" w14:paraId="6A39D206" w14:textId="77777777" w:rsidTr="00645CBA">
        <w:tc>
          <w:tcPr>
            <w:tcW w:w="709" w:type="dxa"/>
            <w:vMerge/>
          </w:tcPr>
          <w:p w14:paraId="2828201D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64CA8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B9AC21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0D2BBC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3722F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14:paraId="4D505954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14:paraId="1E7FC6B5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14:paraId="26F6C368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63B3225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5CBA" w:rsidRPr="003D7890" w14:paraId="63DF27C5" w14:textId="77777777" w:rsidTr="00645CBA">
        <w:tc>
          <w:tcPr>
            <w:tcW w:w="709" w:type="dxa"/>
          </w:tcPr>
          <w:p w14:paraId="473B2FA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49F3291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63C0E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FEC9B7C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315D304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74D1AAB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404E04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A1CA23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787E814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9</w:t>
            </w:r>
          </w:p>
        </w:tc>
      </w:tr>
      <w:tr w:rsidR="00645CBA" w:rsidRPr="003D7890" w14:paraId="12119E82" w14:textId="77777777" w:rsidTr="00645CBA">
        <w:tc>
          <w:tcPr>
            <w:tcW w:w="709" w:type="dxa"/>
          </w:tcPr>
          <w:p w14:paraId="0305AEF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C164A58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701" w:type="dxa"/>
          </w:tcPr>
          <w:p w14:paraId="4E2EDB2D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69B299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996CDF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9681D0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5A2E5408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E5AA37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63E60B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0D7B59EB" w14:textId="77777777" w:rsidTr="00645CBA">
        <w:tc>
          <w:tcPr>
            <w:tcW w:w="709" w:type="dxa"/>
          </w:tcPr>
          <w:p w14:paraId="48FA9A0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0F3A5E1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Основное мероприятие 1.1 </w:t>
            </w:r>
          </w:p>
          <w:p w14:paraId="2E2F9071" w14:textId="77777777"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Реализация мероприятий по росту доходного потенциала Белокалитвинского городского поселения Белокалитвинского района</w:t>
            </w:r>
          </w:p>
        </w:tc>
        <w:tc>
          <w:tcPr>
            <w:tcW w:w="1701" w:type="dxa"/>
          </w:tcPr>
          <w:p w14:paraId="71C5018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proofErr w:type="spellStart"/>
            <w:r w:rsidR="0059557E" w:rsidRPr="003D7890">
              <w:rPr>
                <w:sz w:val="24"/>
                <w:szCs w:val="24"/>
              </w:rPr>
              <w:t>Марушкина</w:t>
            </w:r>
            <w:proofErr w:type="spellEnd"/>
            <w:r w:rsidR="0059557E" w:rsidRPr="003D789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14:paraId="2DD7DCDA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405E27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968D888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647B57F" w14:textId="77777777"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843" w:type="dxa"/>
          </w:tcPr>
          <w:p w14:paraId="080A85AF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исполнение бюджетных назначений по налоговым и неналоговым доходам; достижение устойчивой положительной динамики поступлений </w:t>
            </w:r>
            <w:r w:rsidRPr="003D7890">
              <w:rPr>
                <w:sz w:val="24"/>
                <w:szCs w:val="24"/>
              </w:rPr>
              <w:lastRenderedPageBreak/>
              <w:t>по всем видам налоговых и неналоговых доходов</w:t>
            </w:r>
          </w:p>
        </w:tc>
        <w:tc>
          <w:tcPr>
            <w:tcW w:w="1701" w:type="dxa"/>
          </w:tcPr>
          <w:p w14:paraId="16B73510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</w:tr>
      <w:tr w:rsidR="00645CBA" w:rsidRPr="003D7890" w14:paraId="50F07A89" w14:textId="77777777" w:rsidTr="00645CBA">
        <w:tc>
          <w:tcPr>
            <w:tcW w:w="709" w:type="dxa"/>
          </w:tcPr>
          <w:p w14:paraId="50353B33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2D018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1.2</w:t>
            </w:r>
          </w:p>
          <w:p w14:paraId="4AA03E08" w14:textId="77777777"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Проведение о</w:t>
            </w:r>
            <w:r w:rsidR="00FF36D2" w:rsidRPr="003D7890">
              <w:rPr>
                <w:sz w:val="24"/>
                <w:szCs w:val="24"/>
              </w:rPr>
              <w:t>ценка эффективности налоговых льгот</w:t>
            </w:r>
            <w:r w:rsidRPr="003D7890">
              <w:rPr>
                <w:sz w:val="24"/>
                <w:szCs w:val="24"/>
              </w:rPr>
              <w:t xml:space="preserve"> (пониженных ставок по налогам),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</w:p>
        </w:tc>
        <w:tc>
          <w:tcPr>
            <w:tcW w:w="1701" w:type="dxa"/>
          </w:tcPr>
          <w:p w14:paraId="00789645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proofErr w:type="spellStart"/>
            <w:r w:rsidR="0059557E" w:rsidRPr="003D7890">
              <w:rPr>
                <w:sz w:val="24"/>
                <w:szCs w:val="24"/>
              </w:rPr>
              <w:t>Марушкина</w:t>
            </w:r>
            <w:proofErr w:type="spellEnd"/>
            <w:r w:rsidR="0059557E" w:rsidRPr="003D789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14:paraId="2D2994FB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4538B4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D9D165E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E6FBC1F" w14:textId="77777777"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отмена </w:t>
            </w:r>
            <w:r w:rsidR="00FF36D2" w:rsidRPr="003D7890">
              <w:rPr>
                <w:sz w:val="24"/>
                <w:szCs w:val="24"/>
              </w:rPr>
              <w:t>неэффект</w:t>
            </w:r>
            <w:r w:rsidRPr="003D7890">
              <w:rPr>
                <w:sz w:val="24"/>
                <w:szCs w:val="24"/>
              </w:rPr>
              <w:t xml:space="preserve">ивных </w:t>
            </w:r>
            <w:r w:rsidR="00FF36D2" w:rsidRPr="003D7890">
              <w:rPr>
                <w:sz w:val="24"/>
                <w:szCs w:val="24"/>
              </w:rPr>
              <w:t xml:space="preserve">налоговых льгот и реализация мер, направленных на </w:t>
            </w:r>
            <w:r w:rsidRPr="003D7890">
              <w:rPr>
                <w:sz w:val="24"/>
                <w:szCs w:val="24"/>
              </w:rPr>
              <w:t xml:space="preserve">их </w:t>
            </w:r>
            <w:r w:rsidR="00FF36D2" w:rsidRPr="003D7890">
              <w:rPr>
                <w:sz w:val="24"/>
                <w:szCs w:val="24"/>
              </w:rPr>
              <w:t>оптимизацию</w:t>
            </w:r>
          </w:p>
        </w:tc>
        <w:tc>
          <w:tcPr>
            <w:tcW w:w="1843" w:type="dxa"/>
          </w:tcPr>
          <w:p w14:paraId="7F90DAA5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</w:tcPr>
          <w:p w14:paraId="7320EB51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7E48E1B3" w14:textId="77777777" w:rsidTr="00645CBA">
        <w:tc>
          <w:tcPr>
            <w:tcW w:w="709" w:type="dxa"/>
          </w:tcPr>
          <w:p w14:paraId="3499BA34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8892DF7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1.3</w:t>
            </w:r>
          </w:p>
          <w:p w14:paraId="11B524BD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Формирование расходов </w:t>
            </w:r>
            <w:r w:rsidR="0059557E" w:rsidRPr="003D7890">
              <w:rPr>
                <w:sz w:val="24"/>
                <w:szCs w:val="24"/>
              </w:rPr>
              <w:t>бюджета Белокалитвинского городского поселения Белокалитвинского района в соответствии с муниципальными программами</w:t>
            </w:r>
          </w:p>
        </w:tc>
        <w:tc>
          <w:tcPr>
            <w:tcW w:w="1701" w:type="dxa"/>
          </w:tcPr>
          <w:p w14:paraId="6D4F2F7D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 – экономического отдела</w:t>
            </w:r>
            <w:r w:rsidR="0059557E" w:rsidRPr="003D7890">
              <w:rPr>
                <w:sz w:val="24"/>
                <w:szCs w:val="24"/>
              </w:rPr>
              <w:t xml:space="preserve"> </w:t>
            </w:r>
            <w:proofErr w:type="spellStart"/>
            <w:r w:rsidR="0059557E" w:rsidRPr="003D7890">
              <w:rPr>
                <w:sz w:val="24"/>
                <w:szCs w:val="24"/>
              </w:rPr>
              <w:t>Гудукина</w:t>
            </w:r>
            <w:proofErr w:type="spellEnd"/>
            <w:r w:rsidR="0059557E" w:rsidRPr="003D7890">
              <w:rPr>
                <w:sz w:val="24"/>
                <w:szCs w:val="24"/>
              </w:rPr>
              <w:t xml:space="preserve"> М..Ф.</w:t>
            </w:r>
          </w:p>
        </w:tc>
        <w:tc>
          <w:tcPr>
            <w:tcW w:w="1418" w:type="dxa"/>
          </w:tcPr>
          <w:p w14:paraId="11DDBD88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BCCC46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</w:t>
            </w:r>
            <w:r w:rsidR="00BC1102" w:rsidRPr="003D7890">
              <w:rPr>
                <w:sz w:val="24"/>
                <w:szCs w:val="24"/>
              </w:rPr>
              <w:t>02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FF53FF2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5A7202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1EA2E855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фор</w:t>
            </w:r>
            <w:r w:rsidR="00FF4895" w:rsidRPr="003D7890">
              <w:rPr>
                <w:sz w:val="24"/>
                <w:szCs w:val="24"/>
              </w:rPr>
              <w:t xml:space="preserve">мирование и исполнение </w:t>
            </w:r>
            <w:r w:rsidRPr="003D7890">
              <w:rPr>
                <w:sz w:val="24"/>
                <w:szCs w:val="24"/>
              </w:rPr>
              <w:t>бюджета</w:t>
            </w:r>
            <w:r w:rsidR="00FF4895" w:rsidRPr="003D7890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 </w:t>
            </w:r>
            <w:r w:rsidRPr="003D7890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</w:t>
            </w:r>
            <w:r w:rsidRPr="003D7890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</w:t>
            </w:r>
            <w:r w:rsidR="00FF4895" w:rsidRPr="003D7890">
              <w:rPr>
                <w:sz w:val="24"/>
                <w:szCs w:val="24"/>
              </w:rPr>
              <w:t>; 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1843" w:type="dxa"/>
          </w:tcPr>
          <w:p w14:paraId="6AB7BEF2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 xml:space="preserve">переход на формирование и исполнение местного бюджета на основе программно-целевых принципов (планирование, контроль и последующая оценка эффективности использования </w:t>
            </w:r>
            <w:r w:rsidRPr="003D7890">
              <w:rPr>
                <w:sz w:val="24"/>
                <w:szCs w:val="24"/>
              </w:rPr>
              <w:lastRenderedPageBreak/>
              <w:t>бюджетных средств)</w:t>
            </w:r>
          </w:p>
        </w:tc>
        <w:tc>
          <w:tcPr>
            <w:tcW w:w="1701" w:type="dxa"/>
          </w:tcPr>
          <w:p w14:paraId="2625415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</w:tr>
      <w:tr w:rsidR="00645CBA" w:rsidRPr="003D7890" w14:paraId="30259EA5" w14:textId="77777777" w:rsidTr="00645CBA">
        <w:tc>
          <w:tcPr>
            <w:tcW w:w="709" w:type="dxa"/>
          </w:tcPr>
          <w:p w14:paraId="4D077F38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3A87677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Подпрограмма 2 </w:t>
            </w:r>
          </w:p>
          <w:p w14:paraId="60D57504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</w:tcPr>
          <w:p w14:paraId="77F706B9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C9D31A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0BB47BDE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600AAF3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02AAE1B5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0A17D6C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557991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583277EE" w14:textId="77777777" w:rsidTr="00645CBA">
        <w:trPr>
          <w:trHeight w:val="4101"/>
        </w:trPr>
        <w:tc>
          <w:tcPr>
            <w:tcW w:w="709" w:type="dxa"/>
          </w:tcPr>
          <w:p w14:paraId="2E43FA3B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0E37E8E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2.1</w:t>
            </w:r>
          </w:p>
          <w:p w14:paraId="327ACE40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</w:tcPr>
          <w:p w14:paraId="2C473DB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05501C" w:rsidRPr="003D7890">
              <w:rPr>
                <w:sz w:val="24"/>
                <w:szCs w:val="24"/>
              </w:rPr>
              <w:t>Гудукина</w:t>
            </w:r>
            <w:proofErr w:type="spellEnd"/>
            <w:r w:rsidR="0005501C" w:rsidRPr="003D7890">
              <w:rPr>
                <w:sz w:val="24"/>
                <w:szCs w:val="24"/>
              </w:rPr>
              <w:t xml:space="preserve"> М.Ф.</w:t>
            </w:r>
          </w:p>
        </w:tc>
        <w:tc>
          <w:tcPr>
            <w:tcW w:w="1418" w:type="dxa"/>
          </w:tcPr>
          <w:p w14:paraId="4417CAB2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FC7E0BF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205EBE3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837178B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1843" w:type="dxa"/>
          </w:tcPr>
          <w:p w14:paraId="448EEC30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14:paraId="3A07CC3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19C94865" w14:textId="77777777" w:rsidTr="00645CBA">
        <w:tc>
          <w:tcPr>
            <w:tcW w:w="709" w:type="dxa"/>
          </w:tcPr>
          <w:p w14:paraId="232FBB68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935455E" w14:textId="77777777"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2.2</w:t>
            </w:r>
          </w:p>
          <w:p w14:paraId="0BB31705" w14:textId="77777777"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Обеспечение деятельности Администрации </w:t>
            </w:r>
            <w:r w:rsidR="00FF36D2" w:rsidRPr="003D7890">
              <w:rPr>
                <w:sz w:val="24"/>
                <w:szCs w:val="24"/>
              </w:rPr>
              <w:t>Белокалитвинского городского поселения</w:t>
            </w:r>
          </w:p>
        </w:tc>
        <w:tc>
          <w:tcPr>
            <w:tcW w:w="1701" w:type="dxa"/>
          </w:tcPr>
          <w:p w14:paraId="7086D5A2" w14:textId="77777777"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начальник финансово-экономического отдела Администрации </w:t>
            </w:r>
            <w:r w:rsidRPr="003D7890">
              <w:rPr>
                <w:sz w:val="24"/>
                <w:szCs w:val="24"/>
              </w:rPr>
              <w:lastRenderedPageBreak/>
              <w:t>Белокалитвинского городского поселения Филиппова С.И., главный специалист финансово-экономического отдела Администрации Белокалитвинского го</w:t>
            </w:r>
            <w:r w:rsidR="0005501C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05501C" w:rsidRPr="003D7890">
              <w:rPr>
                <w:sz w:val="24"/>
                <w:szCs w:val="24"/>
              </w:rPr>
              <w:t>Гудукина</w:t>
            </w:r>
            <w:proofErr w:type="spellEnd"/>
            <w:r w:rsidR="0005501C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14:paraId="7FBE983E" w14:textId="77777777" w:rsidR="00FF36D2" w:rsidRPr="003D7890" w:rsidRDefault="0005501C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E36E0C" w14:textId="77777777" w:rsidR="00FF36D2" w:rsidRPr="003D7890" w:rsidRDefault="0005501C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9018F03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D838F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обеспечение реализации управленческой и организационной деятельности </w:t>
            </w:r>
            <w:r w:rsidR="0005501C" w:rsidRPr="003D7890">
              <w:rPr>
                <w:sz w:val="24"/>
                <w:szCs w:val="24"/>
              </w:rPr>
              <w:t xml:space="preserve">аппарата </w:t>
            </w:r>
            <w:r w:rsidR="0005501C" w:rsidRPr="003D7890">
              <w:rPr>
                <w:sz w:val="24"/>
                <w:szCs w:val="24"/>
              </w:rPr>
              <w:lastRenderedPageBreak/>
              <w:t>управления в целях повышения эффективности исполнения муниципальных функций</w:t>
            </w:r>
          </w:p>
        </w:tc>
        <w:tc>
          <w:tcPr>
            <w:tcW w:w="1843" w:type="dxa"/>
          </w:tcPr>
          <w:p w14:paraId="710E0B28" w14:textId="77777777"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 xml:space="preserve">обеспечение реализации управленческой и организационной </w:t>
            </w:r>
            <w:r w:rsidRPr="003D7890">
              <w:rPr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</w:tcPr>
          <w:p w14:paraId="42CEFCE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</w:tr>
      <w:tr w:rsidR="00645CBA" w:rsidRPr="003D7890" w14:paraId="46439B02" w14:textId="77777777" w:rsidTr="00645CBA">
        <w:tc>
          <w:tcPr>
            <w:tcW w:w="709" w:type="dxa"/>
          </w:tcPr>
          <w:p w14:paraId="59EB04AF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81F9E0B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</w:t>
            </w:r>
            <w:r w:rsidR="006550CA" w:rsidRPr="003D7890">
              <w:rPr>
                <w:sz w:val="24"/>
                <w:szCs w:val="24"/>
              </w:rPr>
              <w:t>3</w:t>
            </w:r>
          </w:p>
          <w:p w14:paraId="5FFED81F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Организация планирования</w:t>
            </w:r>
            <w:r w:rsidR="00A754F3" w:rsidRPr="003D7890">
              <w:rPr>
                <w:sz w:val="24"/>
                <w:szCs w:val="24"/>
              </w:rPr>
              <w:t xml:space="preserve"> и исполнения расходов </w:t>
            </w:r>
            <w:r w:rsidRPr="003D7890">
              <w:rPr>
                <w:sz w:val="24"/>
                <w:szCs w:val="24"/>
              </w:rPr>
              <w:t>бюджета</w:t>
            </w:r>
            <w:r w:rsidR="00A754F3" w:rsidRPr="003D7890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</w:t>
            </w:r>
          </w:p>
        </w:tc>
        <w:tc>
          <w:tcPr>
            <w:tcW w:w="1701" w:type="dxa"/>
          </w:tcPr>
          <w:p w14:paraId="4EB60C15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начальник финансово-экономического отдела Администрации Белокалитвин</w:t>
            </w:r>
            <w:r w:rsidRPr="003D7890">
              <w:rPr>
                <w:sz w:val="24"/>
                <w:szCs w:val="24"/>
              </w:rPr>
              <w:lastRenderedPageBreak/>
              <w:t xml:space="preserve">ского городского поселения </w:t>
            </w:r>
            <w:r w:rsidR="00E43321" w:rsidRPr="003D7890">
              <w:rPr>
                <w:sz w:val="24"/>
                <w:szCs w:val="24"/>
              </w:rPr>
              <w:t>Филиппова С.И</w:t>
            </w:r>
            <w:r w:rsidRPr="003D7890">
              <w:rPr>
                <w:sz w:val="24"/>
                <w:szCs w:val="24"/>
              </w:rPr>
              <w:t>., главный специалист финансово-экономического отдела Администрации Белокалитвинского го</w:t>
            </w:r>
            <w:r w:rsidR="00A754F3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A754F3" w:rsidRPr="003D7890">
              <w:rPr>
                <w:sz w:val="24"/>
                <w:szCs w:val="24"/>
              </w:rPr>
              <w:t>Гудукина</w:t>
            </w:r>
            <w:proofErr w:type="spellEnd"/>
            <w:r w:rsidR="00A754F3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8FA4DE8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31.12.2</w:t>
            </w:r>
            <w:r w:rsidR="00BC1102" w:rsidRPr="003D7890">
              <w:rPr>
                <w:sz w:val="24"/>
                <w:szCs w:val="24"/>
              </w:rPr>
              <w:t>02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8B93AC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6AD17E3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97A103E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обеспечение качественного и св</w:t>
            </w:r>
            <w:r w:rsidR="00A754F3" w:rsidRPr="003D7890">
              <w:rPr>
                <w:sz w:val="24"/>
                <w:szCs w:val="24"/>
              </w:rPr>
              <w:t>оевременного исполнения</w:t>
            </w:r>
            <w:r w:rsidRPr="003D7890">
              <w:rPr>
                <w:sz w:val="24"/>
                <w:szCs w:val="24"/>
              </w:rPr>
              <w:t xml:space="preserve"> бюджета</w:t>
            </w:r>
            <w:r w:rsidR="00A754F3" w:rsidRPr="003D7890">
              <w:rPr>
                <w:sz w:val="24"/>
                <w:szCs w:val="24"/>
              </w:rPr>
              <w:t xml:space="preserve"> Белокалитвинского городского </w:t>
            </w:r>
            <w:r w:rsidR="00A754F3" w:rsidRPr="003D7890">
              <w:rPr>
                <w:sz w:val="24"/>
                <w:szCs w:val="24"/>
              </w:rPr>
              <w:lastRenderedPageBreak/>
              <w:t>поселения Белокалитвинского района</w:t>
            </w:r>
          </w:p>
        </w:tc>
        <w:tc>
          <w:tcPr>
            <w:tcW w:w="1843" w:type="dxa"/>
          </w:tcPr>
          <w:p w14:paraId="1ACDFDE2" w14:textId="77777777" w:rsidR="00FF36D2" w:rsidRPr="003D7890" w:rsidRDefault="00A754F3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обеспечение качественного и своевременного исполнения бюджета Белокалитвинс</w:t>
            </w:r>
            <w:r w:rsidRPr="003D7890">
              <w:rPr>
                <w:sz w:val="24"/>
                <w:szCs w:val="24"/>
              </w:rPr>
              <w:lastRenderedPageBreak/>
              <w:t>кого городского поселения Белокалитвинского района</w:t>
            </w:r>
          </w:p>
        </w:tc>
        <w:tc>
          <w:tcPr>
            <w:tcW w:w="1701" w:type="dxa"/>
          </w:tcPr>
          <w:p w14:paraId="6B917508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</w:tr>
      <w:tr w:rsidR="00645CBA" w:rsidRPr="003D7890" w14:paraId="5D28B4D9" w14:textId="77777777" w:rsidTr="00645CBA">
        <w:tc>
          <w:tcPr>
            <w:tcW w:w="709" w:type="dxa"/>
          </w:tcPr>
          <w:p w14:paraId="2A9E732B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BB5117D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3</w:t>
            </w:r>
          </w:p>
          <w:p w14:paraId="0C6CAC39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«Управление муниципальным долгом Белокалитвинского городского поселения»</w:t>
            </w:r>
          </w:p>
        </w:tc>
        <w:tc>
          <w:tcPr>
            <w:tcW w:w="1701" w:type="dxa"/>
          </w:tcPr>
          <w:p w14:paraId="4017C8F2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84B544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5D2AEB3C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28F4E9D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5EC7B380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E3E26DE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165E5AC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4E043E95" w14:textId="77777777" w:rsidTr="00645CBA">
        <w:tc>
          <w:tcPr>
            <w:tcW w:w="709" w:type="dxa"/>
          </w:tcPr>
          <w:p w14:paraId="7DAEDFF7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8D2FF97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3.1</w:t>
            </w:r>
          </w:p>
          <w:p w14:paraId="11A41D40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</w:t>
            </w:r>
            <w:r w:rsidRPr="003D7890">
              <w:rPr>
                <w:sz w:val="24"/>
                <w:szCs w:val="24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</w:tcPr>
          <w:p w14:paraId="6002C81C" w14:textId="77777777" w:rsidR="0020407F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главный специалист финансово-экономического отдела Администрации Белокалитвинского го</w:t>
            </w:r>
            <w:r w:rsidR="00A754F3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A754F3" w:rsidRPr="003D7890">
              <w:rPr>
                <w:sz w:val="24"/>
                <w:szCs w:val="24"/>
              </w:rPr>
              <w:lastRenderedPageBreak/>
              <w:t>Гудукина</w:t>
            </w:r>
            <w:proofErr w:type="spellEnd"/>
            <w:r w:rsidR="00A754F3" w:rsidRPr="003D7890">
              <w:rPr>
                <w:sz w:val="24"/>
                <w:szCs w:val="24"/>
              </w:rPr>
              <w:t xml:space="preserve"> МФ</w:t>
            </w:r>
            <w:r w:rsidRPr="003D7890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14:paraId="65C3CC49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31.12.2</w:t>
            </w:r>
            <w:r w:rsidR="00BC1102" w:rsidRPr="003D7890">
              <w:rPr>
                <w:sz w:val="24"/>
                <w:szCs w:val="24"/>
              </w:rPr>
              <w:t>02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80FEDD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6BE1ECE" w14:textId="77777777" w:rsidR="00FF36D2" w:rsidRPr="003D7890" w:rsidRDefault="00A754F3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6B0995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сохранение объема муниципального долга Белокалитвинского городского поселения в пределах нормативов, установленных Бюджетным </w:t>
            </w:r>
            <w:r w:rsidRPr="003D7890">
              <w:rPr>
                <w:sz w:val="24"/>
                <w:szCs w:val="24"/>
              </w:rPr>
              <w:lastRenderedPageBreak/>
              <w:t>кодексом Российско</w:t>
            </w:r>
            <w:r w:rsidR="00A754F3" w:rsidRPr="003D7890">
              <w:rPr>
                <w:sz w:val="24"/>
                <w:szCs w:val="24"/>
              </w:rPr>
              <w:t xml:space="preserve">й Федерации </w:t>
            </w:r>
          </w:p>
        </w:tc>
        <w:tc>
          <w:tcPr>
            <w:tcW w:w="1843" w:type="dxa"/>
          </w:tcPr>
          <w:p w14:paraId="1FF80DB4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 xml:space="preserve">сохранение объема муниципального долга Белокалитвинского городского поселения в пределах нормативов, установленных </w:t>
            </w:r>
            <w:r w:rsidRPr="003D7890">
              <w:rPr>
                <w:sz w:val="24"/>
                <w:szCs w:val="24"/>
              </w:rPr>
              <w:lastRenderedPageBreak/>
              <w:t>Бюджетным кодексом Российской Федерации</w:t>
            </w:r>
          </w:p>
        </w:tc>
        <w:tc>
          <w:tcPr>
            <w:tcW w:w="1701" w:type="dxa"/>
          </w:tcPr>
          <w:p w14:paraId="0A327D7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</w:tr>
      <w:tr w:rsidR="00645CBA" w:rsidRPr="003D7890" w14:paraId="25DFE05B" w14:textId="77777777" w:rsidTr="00645CBA">
        <w:tc>
          <w:tcPr>
            <w:tcW w:w="709" w:type="dxa"/>
          </w:tcPr>
          <w:p w14:paraId="13E1B9BE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59F58CE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3.2</w:t>
            </w:r>
          </w:p>
          <w:p w14:paraId="5D1ECC2C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701" w:type="dxa"/>
          </w:tcPr>
          <w:p w14:paraId="018B9F10" w14:textId="77777777"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гор</w:t>
            </w:r>
            <w:r w:rsidR="00DF780F" w:rsidRPr="003D7890">
              <w:rPr>
                <w:sz w:val="24"/>
                <w:szCs w:val="24"/>
              </w:rPr>
              <w:t xml:space="preserve">одского поселения </w:t>
            </w:r>
            <w:proofErr w:type="spellStart"/>
            <w:r w:rsidR="00DF780F" w:rsidRPr="003D7890">
              <w:rPr>
                <w:sz w:val="24"/>
                <w:szCs w:val="24"/>
              </w:rPr>
              <w:t>Гудукина</w:t>
            </w:r>
            <w:proofErr w:type="spellEnd"/>
            <w:r w:rsidR="00DF780F" w:rsidRPr="003D7890">
              <w:rPr>
                <w:sz w:val="24"/>
                <w:szCs w:val="24"/>
              </w:rPr>
              <w:t xml:space="preserve"> М.Ф.</w:t>
            </w:r>
            <w:r w:rsidRPr="003D7890">
              <w:rPr>
                <w:sz w:val="24"/>
                <w:szCs w:val="24"/>
              </w:rPr>
              <w:t xml:space="preserve">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14:paraId="6461CB94" w14:textId="77777777" w:rsidR="00FF36D2" w:rsidRPr="003D7890" w:rsidRDefault="00DF780F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CBD166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42CF2D3" w14:textId="77777777" w:rsidR="00FF36D2" w:rsidRPr="003D7890" w:rsidRDefault="00DF780F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6C480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расходов на обслуживание муниципального долга Белокалитвинского городского поселения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843" w:type="dxa"/>
          </w:tcPr>
          <w:p w14:paraId="34149B19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расходов на обслуживание муниципального долга Белокалитвинского городского поселения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</w:tcPr>
          <w:p w14:paraId="158EE47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5CBA" w:rsidRPr="003D7890" w14:paraId="0AAE0328" w14:textId="77777777" w:rsidTr="00645CBA">
        <w:tc>
          <w:tcPr>
            <w:tcW w:w="709" w:type="dxa"/>
          </w:tcPr>
          <w:p w14:paraId="18AEDA34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6F5B9E3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4</w:t>
            </w:r>
          </w:p>
          <w:p w14:paraId="1BE8E766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1701" w:type="dxa"/>
          </w:tcPr>
          <w:p w14:paraId="5101F4CB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14:paraId="5318E730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D69F54D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4F47525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113EF51F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74E5039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26869C1" w14:textId="77777777"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14:paraId="5594FE18" w14:textId="77777777" w:rsidTr="00645CBA">
        <w:tc>
          <w:tcPr>
            <w:tcW w:w="709" w:type="dxa"/>
          </w:tcPr>
          <w:p w14:paraId="50BBDA8A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1BBC523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4.1</w:t>
            </w:r>
          </w:p>
          <w:p w14:paraId="2B86A3DC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</w:tc>
        <w:tc>
          <w:tcPr>
            <w:tcW w:w="1701" w:type="dxa"/>
          </w:tcPr>
          <w:p w14:paraId="67490816" w14:textId="77777777"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DF780F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DF780F" w:rsidRPr="003D7890">
              <w:rPr>
                <w:sz w:val="24"/>
                <w:szCs w:val="24"/>
              </w:rPr>
              <w:t>Гудукина</w:t>
            </w:r>
            <w:proofErr w:type="spellEnd"/>
            <w:r w:rsidR="00DF780F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14:paraId="77C813AC" w14:textId="77777777" w:rsidR="00FF36D2" w:rsidRPr="003D7890" w:rsidRDefault="00DF780F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1A7ABF6" w14:textId="77777777" w:rsidR="00FF36D2" w:rsidRPr="003D7890" w:rsidRDefault="00DF780F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87CED96" w14:textId="77777777" w:rsidR="00FF36D2" w:rsidRPr="003D7890" w:rsidRDefault="00FF36D2" w:rsidP="005A7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5A720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BB35893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средств в соответствии с заключенными соглашениями</w:t>
            </w:r>
          </w:p>
        </w:tc>
        <w:tc>
          <w:tcPr>
            <w:tcW w:w="1843" w:type="dxa"/>
          </w:tcPr>
          <w:p w14:paraId="0A59EB61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средств в соответствии с заключенными соглашениями</w:t>
            </w:r>
          </w:p>
        </w:tc>
        <w:tc>
          <w:tcPr>
            <w:tcW w:w="1701" w:type="dxa"/>
          </w:tcPr>
          <w:p w14:paraId="36A791E6" w14:textId="77777777"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</w:tbl>
    <w:p w14:paraId="4FE4BAE1" w14:textId="77777777" w:rsidR="00645CBA" w:rsidRPr="003D7890" w:rsidRDefault="00645CBA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bookmarkStart w:id="1" w:name="Par1596"/>
      <w:bookmarkEnd w:id="1"/>
    </w:p>
    <w:p w14:paraId="14E2339D" w14:textId="77777777" w:rsidR="00645CBA" w:rsidRPr="003D7890" w:rsidRDefault="00645CBA">
      <w:pPr>
        <w:rPr>
          <w:sz w:val="24"/>
          <w:szCs w:val="24"/>
        </w:rPr>
      </w:pPr>
      <w:r w:rsidRPr="003D7890">
        <w:rPr>
          <w:sz w:val="24"/>
          <w:szCs w:val="24"/>
        </w:rPr>
        <w:br w:type="page"/>
      </w:r>
    </w:p>
    <w:p w14:paraId="44E2DAC3" w14:textId="77777777" w:rsidR="00810198" w:rsidRPr="003D7890" w:rsidRDefault="00810198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lastRenderedPageBreak/>
        <w:t>Приложение 2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 xml:space="preserve">управления муниципальными </w:t>
      </w:r>
      <w:r w:rsidR="00EC1D19" w:rsidRPr="003D7890">
        <w:rPr>
          <w:sz w:val="24"/>
          <w:szCs w:val="24"/>
        </w:rPr>
        <w:t>финансами» за 20</w:t>
      </w:r>
      <w:r w:rsidR="002C5C7B" w:rsidRPr="003D7890">
        <w:rPr>
          <w:sz w:val="24"/>
          <w:szCs w:val="24"/>
        </w:rPr>
        <w:t>2</w:t>
      </w:r>
      <w:r w:rsidR="003E0373">
        <w:rPr>
          <w:sz w:val="24"/>
          <w:szCs w:val="24"/>
        </w:rPr>
        <w:t>2</w:t>
      </w:r>
      <w:r w:rsidRPr="003D7890">
        <w:rPr>
          <w:sz w:val="24"/>
          <w:szCs w:val="24"/>
        </w:rPr>
        <w:t xml:space="preserve"> год</w:t>
      </w:r>
    </w:p>
    <w:p w14:paraId="4DEF44AE" w14:textId="77777777"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2A98E1" w14:textId="77777777"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Сведения  </w:t>
      </w:r>
    </w:p>
    <w:p w14:paraId="5037EF7E" w14:textId="77777777"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14:paraId="0CEB8314" w14:textId="77777777" w:rsidR="00810198" w:rsidRPr="003D7890" w:rsidRDefault="00EC1D19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муниципальной программы за 20</w:t>
      </w:r>
      <w:r w:rsidR="002C5C7B" w:rsidRPr="003D7890">
        <w:rPr>
          <w:sz w:val="28"/>
          <w:szCs w:val="28"/>
        </w:rPr>
        <w:t>2</w:t>
      </w:r>
      <w:r w:rsidR="003E0373">
        <w:rPr>
          <w:sz w:val="28"/>
          <w:szCs w:val="28"/>
        </w:rPr>
        <w:t xml:space="preserve">2 </w:t>
      </w:r>
      <w:r w:rsidR="00810198" w:rsidRPr="003D7890">
        <w:rPr>
          <w:sz w:val="28"/>
          <w:szCs w:val="28"/>
        </w:rPr>
        <w:t>г.</w:t>
      </w:r>
    </w:p>
    <w:p w14:paraId="421042A0" w14:textId="77777777"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7"/>
        <w:gridCol w:w="3402"/>
        <w:gridCol w:w="1843"/>
        <w:gridCol w:w="1843"/>
        <w:gridCol w:w="1559"/>
      </w:tblGrid>
      <w:tr w:rsidR="004539F0" w:rsidRPr="003D7890" w14:paraId="66574D20" w14:textId="77777777" w:rsidTr="008F1605">
        <w:trPr>
          <w:trHeight w:val="375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8BBFC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09B06D72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590C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8C4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8EDCA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4539F0" w:rsidRPr="003D7890" w14:paraId="5E0CC6B8" w14:textId="77777777" w:rsidTr="008F1605">
        <w:trPr>
          <w:trHeight w:val="855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072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DDD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910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C98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769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14:paraId="0ECF5862" w14:textId="77777777" w:rsidTr="008F1605">
        <w:trPr>
          <w:trHeight w:val="2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267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FEC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E03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DE7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794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9F0" w:rsidRPr="003D7890" w14:paraId="735B7352" w14:textId="77777777" w:rsidTr="008F1605">
        <w:trPr>
          <w:trHeight w:val="41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E633F" w14:textId="77777777" w:rsidR="00F320CF" w:rsidRPr="003D7890" w:rsidRDefault="00F320CF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Муниципальная программ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1D7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9A8" w14:textId="77777777" w:rsidR="00F320CF" w:rsidRPr="003D7890" w:rsidRDefault="003E0373" w:rsidP="00B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918" w14:textId="77777777" w:rsidR="00F320CF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93F" w14:textId="77777777" w:rsidR="00F320CF" w:rsidRPr="003D7890" w:rsidRDefault="003E0373" w:rsidP="002C5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31 368,4</w:t>
            </w:r>
          </w:p>
        </w:tc>
      </w:tr>
      <w:tr w:rsidR="004539F0" w:rsidRPr="003D7890" w14:paraId="1F52A782" w14:textId="77777777" w:rsidTr="008F1605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3FE0A" w14:textId="77777777"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2D1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3B4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10A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831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16DF97AB" w14:textId="77777777" w:rsidTr="008F1605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0F98C" w14:textId="77777777"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919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ABC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4272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236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70F5B4B4" w14:textId="77777777" w:rsidTr="008F1605">
        <w:trPr>
          <w:trHeight w:val="438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2CF3" w14:textId="77777777"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819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E68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C821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67E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2537C05B" w14:textId="77777777" w:rsidTr="008F1605">
        <w:trPr>
          <w:trHeight w:val="389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61CB" w14:textId="77777777"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AB9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AF8" w14:textId="77777777" w:rsidR="00F320CF" w:rsidRPr="003D7890" w:rsidRDefault="003E0373" w:rsidP="00B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4D1" w14:textId="77777777" w:rsidR="00F320CF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4CA8" w14:textId="77777777" w:rsidR="00F320CF" w:rsidRPr="003D7890" w:rsidRDefault="003E0373" w:rsidP="002C5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31 368,4</w:t>
            </w:r>
          </w:p>
        </w:tc>
      </w:tr>
      <w:tr w:rsidR="004539F0" w:rsidRPr="003D7890" w14:paraId="74E35975" w14:textId="77777777" w:rsidTr="008F1605">
        <w:trPr>
          <w:trHeight w:val="218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33E7" w14:textId="77777777"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4C0" w14:textId="77777777"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8895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3C4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332" w14:textId="77777777"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1878EBA9" w14:textId="77777777" w:rsidTr="008F1605">
        <w:trPr>
          <w:trHeight w:val="4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C49B" w14:textId="77777777" w:rsidR="00706D05" w:rsidRPr="003D7890" w:rsidRDefault="00706D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1</w:t>
            </w:r>
          </w:p>
          <w:p w14:paraId="7FE245BF" w14:textId="77777777"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F9E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045C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D98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7B2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9209BE5" w14:textId="77777777" w:rsidTr="008F1605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7D9F" w14:textId="77777777" w:rsidR="00706D05" w:rsidRPr="003D7890" w:rsidRDefault="00706D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4AF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B60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12E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C7E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41C7D8EE" w14:textId="77777777" w:rsidTr="008F1605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438F" w14:textId="77777777" w:rsidR="00706D05" w:rsidRPr="003D7890" w:rsidRDefault="00706D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499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EA6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A59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9F8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DC43A2B" w14:textId="77777777" w:rsidTr="008F1605">
        <w:trPr>
          <w:trHeight w:val="45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FEED" w14:textId="77777777"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31F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F881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833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67A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2EF8FE6" w14:textId="77777777" w:rsidTr="008F1605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40EA" w14:textId="77777777"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AD0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42E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E1A7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E73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52479FD9" w14:textId="77777777" w:rsidTr="008F1605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DEC" w14:textId="77777777"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662" w14:textId="77777777"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31AB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E75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2753" w14:textId="77777777"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602486A" w14:textId="77777777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C0C" w14:textId="77777777"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14:paraId="562867A2" w14:textId="77777777" w:rsidR="00714D40" w:rsidRPr="003D7890" w:rsidRDefault="009F4BAC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«Реализация мероприятий по росту доходного потенциала Белокалитвинского городского поселения Белокалитвинского района</w:t>
            </w:r>
            <w:r w:rsidR="00714D40" w:rsidRPr="003D789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26F" w14:textId="77777777"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8B55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01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04E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9352D7E" w14:textId="77777777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973" w14:textId="77777777"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14:paraId="535D0A6E" w14:textId="77777777"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>Проведение о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ценка эффективности на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>логовых льгот,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D01" w14:textId="77777777"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08B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4E3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3FE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4BBD9BB3" w14:textId="77777777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050" w14:textId="77777777"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14:paraId="339044A2" w14:textId="77777777"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расходов 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 xml:space="preserve"> Белокалитвинского городского поселения Белокалитвинского района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муниципальными программами»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DDF" w14:textId="77777777"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7BE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4CB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289C" w14:textId="77777777"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0E84965" w14:textId="77777777" w:rsidTr="008F1605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AF041" w14:textId="77777777" w:rsidR="006C3E83" w:rsidRPr="003D7890" w:rsidRDefault="006C3E83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2</w:t>
            </w:r>
          </w:p>
          <w:p w14:paraId="72AFB95D" w14:textId="77777777" w:rsidR="006C3E83" w:rsidRPr="003D7890" w:rsidRDefault="006C3E83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«Нормативно – 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720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7A8" w14:textId="77777777" w:rsidR="006C3E83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A7D" w14:textId="77777777" w:rsidR="006C3E83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7AD1" w14:textId="77777777" w:rsidR="006C3E83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28 919,2</w:t>
            </w:r>
          </w:p>
        </w:tc>
      </w:tr>
      <w:tr w:rsidR="004539F0" w:rsidRPr="003D7890" w14:paraId="2F1FDF42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5446" w14:textId="77777777"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530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1185" w14:textId="77777777"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869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FF8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126E74FC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A95C" w14:textId="77777777"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14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644" w14:textId="77777777"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817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7BA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1E7444BB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93AE" w14:textId="77777777"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387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94C" w14:textId="77777777"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ED8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670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18BCA4B4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7CB1" w14:textId="77777777"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C70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5B28" w14:textId="77777777" w:rsidR="006C3E83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29 806,5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FC3" w14:textId="77777777" w:rsidR="006C3E83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6A8E" w14:textId="77777777" w:rsidR="006C3E83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28 919,2</w:t>
            </w:r>
          </w:p>
        </w:tc>
      </w:tr>
      <w:tr w:rsidR="004539F0" w:rsidRPr="003D7890" w14:paraId="4B095084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C13" w14:textId="77777777"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5E98" w14:textId="77777777"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82D" w14:textId="77777777"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2F7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BE53" w14:textId="77777777"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1D8A15DB" w14:textId="77777777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40A" w14:textId="77777777" w:rsidR="00550FBC" w:rsidRPr="003D7890" w:rsidRDefault="00FB0C9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2.1.</w:t>
            </w:r>
          </w:p>
          <w:p w14:paraId="48A1C68A" w14:textId="77777777" w:rsidR="00FB0C95" w:rsidRPr="003D7890" w:rsidRDefault="00FB0C9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="000D4F94" w:rsidRPr="003D7890">
              <w:rPr>
                <w:sz w:val="24"/>
                <w:szCs w:val="24"/>
              </w:rPr>
              <w:t>по организации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CFC" w14:textId="77777777" w:rsidR="00550FBC" w:rsidRPr="003D7890" w:rsidRDefault="000D4F94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B2A6" w14:textId="77777777" w:rsidR="00550FBC" w:rsidRPr="003D7890" w:rsidRDefault="000D4F94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F81" w14:textId="77777777" w:rsidR="00550FBC" w:rsidRPr="003D7890" w:rsidRDefault="000D4F94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4A2" w14:textId="77777777" w:rsidR="00550FBC" w:rsidRPr="003D7890" w:rsidRDefault="000D4F94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3BF74664" w14:textId="77777777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0EF" w14:textId="77777777" w:rsidR="000D4F94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2.2</w:t>
            </w:r>
            <w:r w:rsidR="00BE4E22" w:rsidRPr="003D7890">
              <w:rPr>
                <w:sz w:val="24"/>
                <w:szCs w:val="24"/>
              </w:rPr>
              <w:t>.</w:t>
            </w:r>
          </w:p>
          <w:p w14:paraId="0E48EA84" w14:textId="77777777" w:rsidR="00BE4E22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«Обеспечение деятельности Администрации </w:t>
            </w:r>
            <w:r w:rsidR="00BE4E22" w:rsidRPr="003D7890">
              <w:rPr>
                <w:sz w:val="24"/>
                <w:szCs w:val="24"/>
              </w:rPr>
              <w:t>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DB1" w14:textId="77777777" w:rsidR="000D4F94" w:rsidRPr="003D7890" w:rsidRDefault="00BE4E22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A91" w14:textId="77777777" w:rsidR="000D4F94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29 806,5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083" w14:textId="77777777" w:rsidR="000D4F94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AE6" w14:textId="77777777" w:rsidR="002C5C7B" w:rsidRPr="003D7890" w:rsidRDefault="003E0373" w:rsidP="002C5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28 919,2</w:t>
            </w:r>
          </w:p>
        </w:tc>
      </w:tr>
      <w:tr w:rsidR="004539F0" w:rsidRPr="003D7890" w14:paraId="1B3E4E82" w14:textId="77777777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631" w14:textId="77777777" w:rsidR="00737A05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2.3</w:t>
            </w:r>
            <w:r w:rsidR="00737A05" w:rsidRPr="003D7890">
              <w:rPr>
                <w:sz w:val="24"/>
                <w:szCs w:val="24"/>
              </w:rPr>
              <w:t>.</w:t>
            </w:r>
          </w:p>
          <w:p w14:paraId="741593CC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«Организация планирования и исполнения расходов </w:t>
            </w:r>
            <w:r w:rsidRPr="003D7890">
              <w:rPr>
                <w:sz w:val="24"/>
                <w:szCs w:val="24"/>
              </w:rPr>
              <w:lastRenderedPageBreak/>
              <w:t>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CAE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DEA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9D7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9329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6C7823AA" w14:textId="77777777" w:rsidTr="008F1605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6970F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3</w:t>
            </w:r>
          </w:p>
          <w:p w14:paraId="54EDFF60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«Управление муниципальным долгом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96A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4CC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2F0F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07BA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1DE8DA60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1A55" w14:textId="77777777"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062C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0EA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D0F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04D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5783B418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4488" w14:textId="77777777"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DCF7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B51D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B04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E5C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2720B362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F128" w14:textId="77777777"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FB6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D69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C3F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455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760E3D03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E7A6A" w14:textId="77777777"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6BE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C6BD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A45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B57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0243E914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613" w14:textId="77777777"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25A7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DD5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03D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160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259F44FA" w14:textId="77777777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8A5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3.1.</w:t>
            </w:r>
          </w:p>
          <w:p w14:paraId="05C26426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кодексом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4BE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6F0C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110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1FA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  <w:p w14:paraId="09192B50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</w:p>
        </w:tc>
      </w:tr>
      <w:tr w:rsidR="004539F0" w:rsidRPr="003D7890" w14:paraId="20EDEB71" w14:textId="77777777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50A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3.2.</w:t>
            </w:r>
          </w:p>
          <w:p w14:paraId="4AD08FA4" w14:textId="77777777"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«Планирование бюджетных ассигнований на обслуживание муниципального долга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CB5" w14:textId="77777777"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555" w14:textId="77777777"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15F4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705" w14:textId="77777777"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276D01A6" w14:textId="77777777" w:rsidTr="008F1605">
        <w:trPr>
          <w:trHeight w:val="44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E129C" w14:textId="77777777" w:rsidR="00C865B9" w:rsidRPr="003D7890" w:rsidRDefault="00C865B9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4</w:t>
            </w:r>
          </w:p>
          <w:p w14:paraId="33CCCC3B" w14:textId="77777777" w:rsidR="00C865B9" w:rsidRPr="003D7890" w:rsidRDefault="00C865B9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9F1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978" w14:textId="77777777" w:rsidR="00C865B9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F0B" w14:textId="77777777" w:rsidR="00C865B9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9A8" w14:textId="77777777" w:rsidR="00C865B9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</w:tr>
      <w:tr w:rsidR="004539F0" w:rsidRPr="003D7890" w14:paraId="149C3AF7" w14:textId="77777777" w:rsidTr="008F1605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F8F3" w14:textId="77777777"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C3B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57FD" w14:textId="77777777"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59B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D34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5BCDB7C9" w14:textId="77777777" w:rsidTr="008F1605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DC9D" w14:textId="77777777"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66F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A2B" w14:textId="77777777"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626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A9D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6AEE4976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0702F" w14:textId="77777777"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B6EE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AC0B" w14:textId="77777777" w:rsidR="00C865B9" w:rsidRPr="003D7890" w:rsidRDefault="00C865B9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4D5" w14:textId="77777777" w:rsidR="00C865B9" w:rsidRPr="003D7890" w:rsidRDefault="00C865B9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A1E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14:paraId="0442F973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2888" w14:textId="77777777"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BC33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B7" w14:textId="77777777" w:rsidR="00C865B9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A9E" w14:textId="77777777" w:rsidR="00C865B9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0C5" w14:textId="77777777" w:rsidR="00C865B9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</w:tr>
      <w:tr w:rsidR="004539F0" w:rsidRPr="003D7890" w14:paraId="035251E2" w14:textId="77777777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920" w14:textId="77777777"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AE0" w14:textId="77777777"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3CE" w14:textId="77777777"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633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D7D" w14:textId="77777777"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2A1F78" w:rsidRPr="003D7890" w14:paraId="4ED64FF3" w14:textId="77777777" w:rsidTr="008F1605">
        <w:trPr>
          <w:trHeight w:val="3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D1E" w14:textId="77777777" w:rsidR="002A1F78" w:rsidRPr="003D7890" w:rsidRDefault="002A1F78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4.1.</w:t>
            </w:r>
          </w:p>
          <w:p w14:paraId="372FEC5A" w14:textId="77777777" w:rsidR="002A1F78" w:rsidRPr="003D7890" w:rsidRDefault="002A1F78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«Повышение эффективности предоставления межбюджетных трансфертов»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8DC" w14:textId="77777777" w:rsidR="002A1F78" w:rsidRPr="003D7890" w:rsidRDefault="002A1F78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81D" w14:textId="77777777" w:rsidR="002A1F78" w:rsidRPr="003D7890" w:rsidRDefault="003E037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25C" w14:textId="77777777" w:rsidR="002A1F78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462" w14:textId="77777777" w:rsidR="002A1F78" w:rsidRPr="003D7890" w:rsidRDefault="003E0373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</w:tr>
    </w:tbl>
    <w:p w14:paraId="0EC5E9C8" w14:textId="77777777" w:rsidR="001016A1" w:rsidRPr="003D7890" w:rsidRDefault="00406213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lastRenderedPageBreak/>
        <w:t>П</w:t>
      </w:r>
      <w:r w:rsidR="001016A1" w:rsidRPr="003D7890">
        <w:rPr>
          <w:sz w:val="24"/>
          <w:szCs w:val="24"/>
        </w:rPr>
        <w:t xml:space="preserve">риложение </w:t>
      </w:r>
      <w:r w:rsidR="008B182E" w:rsidRPr="003D7890">
        <w:rPr>
          <w:sz w:val="24"/>
          <w:szCs w:val="24"/>
        </w:rPr>
        <w:t>3</w:t>
      </w:r>
      <w:r w:rsidR="008F1605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управления муниципальными финансами» за 2</w:t>
      </w:r>
      <w:r w:rsidR="002E3970" w:rsidRPr="003D7890">
        <w:rPr>
          <w:sz w:val="24"/>
          <w:szCs w:val="24"/>
        </w:rPr>
        <w:t>02</w:t>
      </w:r>
      <w:r w:rsidR="003E0373">
        <w:rPr>
          <w:sz w:val="24"/>
          <w:szCs w:val="24"/>
        </w:rPr>
        <w:t>2</w:t>
      </w:r>
      <w:r w:rsidR="00763EED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год</w:t>
      </w:r>
    </w:p>
    <w:p w14:paraId="59A66297" w14:textId="77777777" w:rsidR="001016A1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</w:p>
    <w:p w14:paraId="5F2118E4" w14:textId="77777777" w:rsidR="00E04957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Сведения </w:t>
      </w:r>
    </w:p>
    <w:p w14:paraId="13C4BB19" w14:textId="77777777" w:rsidR="001016A1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 достижении значений показателей </w:t>
      </w:r>
    </w:p>
    <w:p w14:paraId="7D4A6081" w14:textId="77777777" w:rsidR="00E04957" w:rsidRPr="003D7890" w:rsidRDefault="00E04957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7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609"/>
        <w:gridCol w:w="1733"/>
      </w:tblGrid>
      <w:tr w:rsidR="004539F0" w:rsidRPr="003D7890" w14:paraId="28C9DA37" w14:textId="77777777" w:rsidTr="008F160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E6F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EAF" w14:textId="77777777" w:rsidR="001016A1" w:rsidRPr="003D7890" w:rsidRDefault="00E0495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88E" w14:textId="77777777" w:rsidR="001016A1" w:rsidRPr="003D7890" w:rsidRDefault="00E0495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BE2B647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1B4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D0C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539F0" w:rsidRPr="003D7890" w14:paraId="57EF3549" w14:textId="77777777" w:rsidTr="008F160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630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0D8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D67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794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3D789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678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AEF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14:paraId="0CA82E5A" w14:textId="77777777" w:rsidTr="008F160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FC8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277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BA9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05B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B95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4CE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D15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14:paraId="572531DB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F94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30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B0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89E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426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BF8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4F3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9F0" w:rsidRPr="003D7890" w14:paraId="34C2F837" w14:textId="77777777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7C2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539F0" w:rsidRPr="003D7890" w14:paraId="0F2A7BE3" w14:textId="77777777" w:rsidTr="008F160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E8C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F28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D04A7" w:rsidRPr="003D7890">
              <w:rPr>
                <w:rFonts w:ascii="Times New Roman" w:hAnsi="Times New Roman" w:cs="Times New Roman"/>
                <w:sz w:val="24"/>
                <w:szCs w:val="24"/>
              </w:rPr>
              <w:t>бюджетного прогноза Белокалитвинского городского поселения на долгосрочный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A9D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742" w14:textId="77777777"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9F1" w14:textId="77777777"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0E2" w14:textId="77777777"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B2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288D1DD3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03B" w14:textId="77777777"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D2F" w14:textId="77777777"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</w:t>
            </w:r>
            <w:r w:rsidR="008D04A7" w:rsidRPr="003D7890">
              <w:rPr>
                <w:rFonts w:ascii="Times New Roman" w:hAnsi="Times New Roman" w:cs="Times New Roman"/>
                <w:sz w:val="24"/>
                <w:szCs w:val="24"/>
              </w:rPr>
              <w:t>овых доходов бюджета Белокалитвинского городского поселения Белокалитвинского района к уровню предыдущего года (в сопоставимых условиях)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7B0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F44" w14:textId="77777777" w:rsidR="001016A1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DD" w14:textId="77777777" w:rsidR="001016A1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B0CF" w14:textId="77777777" w:rsidR="001016A1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7DF" w14:textId="77777777" w:rsidR="001016A1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</w:t>
            </w:r>
            <w:r w:rsidR="0077345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и неналоговых доходов</w:t>
            </w:r>
          </w:p>
        </w:tc>
      </w:tr>
      <w:tr w:rsidR="004539F0" w:rsidRPr="003D7890" w14:paraId="1B9858A8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C36" w14:textId="77777777"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52D" w14:textId="77777777" w:rsidR="001016A1" w:rsidRPr="003D7890" w:rsidRDefault="008D04A7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542EB" w:rsidRPr="003D7890">
              <w:rPr>
                <w:rFonts w:ascii="Times New Roman" w:hAnsi="Times New Roman" w:cs="Times New Roman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5D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97A" w14:textId="77777777"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BC5" w14:textId="77777777"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539" w14:textId="77777777"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1AF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F7664B9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5F4" w14:textId="77777777"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212" w14:textId="77777777" w:rsidR="001016A1" w:rsidRPr="003D7890" w:rsidRDefault="004542EB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Белокалитвинского городского поселения по состоянию на 1 января года,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3F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5D3" w14:textId="77777777"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ED8" w14:textId="77777777"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9396" w14:textId="77777777"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9B9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2EB" w:rsidRPr="003D7890" w14:paraId="22BD7332" w14:textId="77777777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E9E" w14:textId="77777777"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4542EB" w:rsidRPr="003D7890" w14:paraId="3D55E28D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8F0" w14:textId="77777777"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CBB" w14:textId="77777777" w:rsidR="004542EB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133" w14:textId="77777777"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79D" w14:textId="77777777" w:rsidR="004542EB" w:rsidRPr="003D7890" w:rsidRDefault="0077345A" w:rsidP="00063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610" w14:textId="77777777" w:rsidR="004542EB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114511,3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A075" w14:textId="77777777" w:rsidR="004542EB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114511,3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0E0" w14:textId="77777777" w:rsidR="004542EB" w:rsidRPr="003D7890" w:rsidRDefault="0077345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2EB" w:rsidRPr="003D7890" w14:paraId="7AD497C3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AC2" w14:textId="77777777"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EA8" w14:textId="77777777" w:rsidR="004542EB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формируемых в рамках муниципальных 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621" w14:textId="77777777"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452" w14:textId="77777777" w:rsidR="004542EB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0CE" w14:textId="77777777" w:rsidR="004542EB" w:rsidRPr="003D7890" w:rsidRDefault="007E3A28" w:rsidP="00EA5A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EA5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11C8" w14:textId="77777777" w:rsidR="004542EB" w:rsidRPr="003D7890" w:rsidRDefault="007E37B5" w:rsidP="00EA5A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EA5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26B" w14:textId="77777777" w:rsidR="004542EB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DFC"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39F0" w:rsidRPr="003D7890" w14:paraId="4A18A8FD" w14:textId="77777777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C53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4539F0" w:rsidRPr="003D7890" w14:paraId="196B6115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DC6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2EE" w14:textId="77777777"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Уровень исполнение расходных обязательств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1AC" w14:textId="77777777"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BD4" w14:textId="77777777" w:rsidR="001016A1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D69" w14:textId="77777777" w:rsidR="001016A1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43A" w14:textId="77777777" w:rsidR="001016A1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22A" w14:textId="77777777" w:rsidR="001016A1" w:rsidRPr="003D7890" w:rsidRDefault="005A7202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в срок документов на оплату</w:t>
            </w:r>
          </w:p>
        </w:tc>
      </w:tr>
      <w:tr w:rsidR="004539F0" w:rsidRPr="003D7890" w14:paraId="1E1CB78D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4CA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221" w14:textId="77777777"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</w:t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исполнения  своих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9A5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9DF" w14:textId="77777777"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C11" w14:textId="77777777"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9AB" w14:textId="77777777"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F27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5F92B50A" w14:textId="77777777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3C7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Белокалитвинского городского поселения»</w:t>
            </w:r>
          </w:p>
        </w:tc>
      </w:tr>
      <w:tr w:rsidR="007A6D18" w:rsidRPr="003D7890" w14:paraId="39A241A4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21E" w14:textId="77777777" w:rsidR="007A6D18" w:rsidRPr="003D7890" w:rsidRDefault="007A6D18" w:rsidP="008B27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2738"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86F" w14:textId="77777777" w:rsidR="007A6D18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BB9" w14:textId="77777777"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CB8" w14:textId="77777777"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9FE" w14:textId="77777777"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6585" w14:textId="77777777"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8DC4" w14:textId="77777777" w:rsidR="007A6D18" w:rsidRPr="003D7890" w:rsidRDefault="00F862B2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14:paraId="0C180125" w14:textId="77777777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F537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4 «Совершенствование системы предоставления межбюджетных трансфертов»</w:t>
            </w:r>
          </w:p>
        </w:tc>
      </w:tr>
      <w:tr w:rsidR="004539F0" w:rsidRPr="003D7890" w14:paraId="5A79E861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AD5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E4F" w14:textId="77777777"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на финансирование расходов, связанных с передачей полномочий органа местного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Белокалитвинского городского поселения органам местного самоуправления Белокалитвинского района к объему </w:t>
            </w:r>
            <w:proofErr w:type="spell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proofErr w:type="spell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7A1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78B" w14:textId="77777777" w:rsidR="001016A1" w:rsidRPr="003D7890" w:rsidRDefault="00EA5A9A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0FD" w14:textId="77777777"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E3F2" w14:textId="77777777"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90EF" w14:textId="77777777"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738" w:rsidRPr="003D7890" w14:paraId="42CFD2AB" w14:textId="77777777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CFD" w14:textId="77777777"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108" w14:textId="77777777" w:rsidR="008B2738" w:rsidRPr="003D7890" w:rsidRDefault="00471F2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иных межбюджетных трансфертов, предоставляемых по утвержденной методике в общем объеме иных межбюджетных трансфертов,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F72" w14:textId="77777777"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373" w14:textId="77777777" w:rsidR="008B2738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737" w14:textId="77777777"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7D28" w14:textId="77777777"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21D" w14:textId="77777777" w:rsidR="008B2738" w:rsidRPr="003D7890" w:rsidRDefault="003D7890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9D1C5C2" w14:textId="77777777" w:rsidR="001016A1" w:rsidRPr="003D7890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-------------------------------</w:t>
      </w:r>
    </w:p>
    <w:p w14:paraId="3F9C82F0" w14:textId="77777777" w:rsidR="001016A1" w:rsidRPr="003D7890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2"/>
      <w:bookmarkEnd w:id="3"/>
      <w:r w:rsidRPr="003D7890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14:paraId="7257F465" w14:textId="77777777" w:rsidR="001016A1" w:rsidRPr="003D7890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3347C446" w14:textId="77777777" w:rsidR="001016A1" w:rsidRPr="003D7890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63417563" w14:textId="77777777" w:rsidR="001016A1" w:rsidRPr="003D7890" w:rsidRDefault="001016A1" w:rsidP="008F160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4" w:name="Par1520"/>
      <w:bookmarkEnd w:id="4"/>
    </w:p>
    <w:p w14:paraId="61414D80" w14:textId="77777777" w:rsidR="001016A1" w:rsidRPr="003D7890" w:rsidRDefault="001016A1" w:rsidP="008F1605">
      <w:pPr>
        <w:rPr>
          <w:sz w:val="28"/>
          <w:szCs w:val="28"/>
        </w:rPr>
      </w:pPr>
    </w:p>
    <w:p w14:paraId="21470EFA" w14:textId="77777777" w:rsidR="008B2738" w:rsidRPr="008B2738" w:rsidRDefault="008B2738" w:rsidP="003E0F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</w:p>
    <w:p w14:paraId="3E1660BE" w14:textId="77777777" w:rsidR="007F79A5" w:rsidRPr="008F1605" w:rsidRDefault="007F79A5" w:rsidP="008F1605">
      <w:pPr>
        <w:rPr>
          <w:sz w:val="28"/>
          <w:szCs w:val="28"/>
        </w:rPr>
      </w:pPr>
    </w:p>
    <w:sectPr w:rsidR="007F79A5" w:rsidRPr="008F1605" w:rsidSect="00645C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8E96" w14:textId="77777777" w:rsidR="00190F10" w:rsidRDefault="00190F10">
      <w:r>
        <w:separator/>
      </w:r>
    </w:p>
  </w:endnote>
  <w:endnote w:type="continuationSeparator" w:id="0">
    <w:p w14:paraId="0A781747" w14:textId="77777777" w:rsidR="00190F10" w:rsidRDefault="0019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6C2A" w14:textId="77777777" w:rsidR="004D59CF" w:rsidRDefault="004D59CF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44294E84" w14:textId="77777777" w:rsidR="004D59CF" w:rsidRDefault="004D59CF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FB57" w14:textId="77777777" w:rsidR="00190F10" w:rsidRDefault="00190F10">
      <w:r>
        <w:separator/>
      </w:r>
    </w:p>
  </w:footnote>
  <w:footnote w:type="continuationSeparator" w:id="0">
    <w:p w14:paraId="00FBF5EF" w14:textId="77777777" w:rsidR="00190F10" w:rsidRDefault="0019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01C"/>
    <w:rsid w:val="000554E4"/>
    <w:rsid w:val="00055D60"/>
    <w:rsid w:val="00056CB5"/>
    <w:rsid w:val="00056FAE"/>
    <w:rsid w:val="00060CEA"/>
    <w:rsid w:val="00061343"/>
    <w:rsid w:val="0006351D"/>
    <w:rsid w:val="00064C43"/>
    <w:rsid w:val="00066505"/>
    <w:rsid w:val="00066C4C"/>
    <w:rsid w:val="00066DE4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237D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391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56BC1"/>
    <w:rsid w:val="001630BC"/>
    <w:rsid w:val="00163AAB"/>
    <w:rsid w:val="00170703"/>
    <w:rsid w:val="00170F6B"/>
    <w:rsid w:val="00170FEC"/>
    <w:rsid w:val="00171E15"/>
    <w:rsid w:val="0017217E"/>
    <w:rsid w:val="0017223C"/>
    <w:rsid w:val="00172E12"/>
    <w:rsid w:val="001737E7"/>
    <w:rsid w:val="00174B17"/>
    <w:rsid w:val="0017703C"/>
    <w:rsid w:val="0018054D"/>
    <w:rsid w:val="0018147D"/>
    <w:rsid w:val="0018295A"/>
    <w:rsid w:val="0018417B"/>
    <w:rsid w:val="00187B5C"/>
    <w:rsid w:val="00190F10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5668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2825"/>
    <w:rsid w:val="00273FF8"/>
    <w:rsid w:val="002759A2"/>
    <w:rsid w:val="0028111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A524F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5C7B"/>
    <w:rsid w:val="002C70AC"/>
    <w:rsid w:val="002D2BCD"/>
    <w:rsid w:val="002D3900"/>
    <w:rsid w:val="002E2489"/>
    <w:rsid w:val="002E3970"/>
    <w:rsid w:val="002F028D"/>
    <w:rsid w:val="002F0E7D"/>
    <w:rsid w:val="002F1878"/>
    <w:rsid w:val="002F2397"/>
    <w:rsid w:val="002F4BD4"/>
    <w:rsid w:val="003000D9"/>
    <w:rsid w:val="003038C8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57D"/>
    <w:rsid w:val="00350752"/>
    <w:rsid w:val="00351725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65"/>
    <w:rsid w:val="003D3770"/>
    <w:rsid w:val="003D439F"/>
    <w:rsid w:val="003D4624"/>
    <w:rsid w:val="003D4AFC"/>
    <w:rsid w:val="003D700E"/>
    <w:rsid w:val="003D7510"/>
    <w:rsid w:val="003D7890"/>
    <w:rsid w:val="003D7FDA"/>
    <w:rsid w:val="003E0373"/>
    <w:rsid w:val="003E0F05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3F6BEA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39F0"/>
    <w:rsid w:val="004542EB"/>
    <w:rsid w:val="00457335"/>
    <w:rsid w:val="0046033D"/>
    <w:rsid w:val="004655BC"/>
    <w:rsid w:val="00471888"/>
    <w:rsid w:val="00471F21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D59CF"/>
    <w:rsid w:val="004E25E0"/>
    <w:rsid w:val="004E5A37"/>
    <w:rsid w:val="004E7E3B"/>
    <w:rsid w:val="004F0D6A"/>
    <w:rsid w:val="004F1C23"/>
    <w:rsid w:val="004F4E77"/>
    <w:rsid w:val="004F640A"/>
    <w:rsid w:val="00500CCD"/>
    <w:rsid w:val="00501247"/>
    <w:rsid w:val="00502739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557E"/>
    <w:rsid w:val="00595800"/>
    <w:rsid w:val="005965A2"/>
    <w:rsid w:val="00597C8D"/>
    <w:rsid w:val="00597CD2"/>
    <w:rsid w:val="005A29E3"/>
    <w:rsid w:val="005A7202"/>
    <w:rsid w:val="005B62F8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5CBA"/>
    <w:rsid w:val="00646B06"/>
    <w:rsid w:val="00647CAB"/>
    <w:rsid w:val="0065012D"/>
    <w:rsid w:val="00651D1E"/>
    <w:rsid w:val="006550CA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61BB"/>
    <w:rsid w:val="006A61E6"/>
    <w:rsid w:val="006B0F2A"/>
    <w:rsid w:val="006B2729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49D6"/>
    <w:rsid w:val="00714D40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60632"/>
    <w:rsid w:val="00760CD7"/>
    <w:rsid w:val="00762103"/>
    <w:rsid w:val="00762ED1"/>
    <w:rsid w:val="00763E41"/>
    <w:rsid w:val="00763EED"/>
    <w:rsid w:val="00764E7A"/>
    <w:rsid w:val="00764F0F"/>
    <w:rsid w:val="00765DCB"/>
    <w:rsid w:val="00767047"/>
    <w:rsid w:val="00767470"/>
    <w:rsid w:val="00770885"/>
    <w:rsid w:val="00770AAE"/>
    <w:rsid w:val="0077267B"/>
    <w:rsid w:val="0077345A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6D18"/>
    <w:rsid w:val="007A7DBE"/>
    <w:rsid w:val="007B299A"/>
    <w:rsid w:val="007B596C"/>
    <w:rsid w:val="007B6302"/>
    <w:rsid w:val="007B7B24"/>
    <w:rsid w:val="007C30A8"/>
    <w:rsid w:val="007C7041"/>
    <w:rsid w:val="007C7DAC"/>
    <w:rsid w:val="007D012E"/>
    <w:rsid w:val="007D28BE"/>
    <w:rsid w:val="007D5807"/>
    <w:rsid w:val="007D5819"/>
    <w:rsid w:val="007D6215"/>
    <w:rsid w:val="007D6A6D"/>
    <w:rsid w:val="007E37B5"/>
    <w:rsid w:val="007E3A28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61BC6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2738"/>
    <w:rsid w:val="008B55E2"/>
    <w:rsid w:val="008B582B"/>
    <w:rsid w:val="008B6E6F"/>
    <w:rsid w:val="008C10F7"/>
    <w:rsid w:val="008C33F3"/>
    <w:rsid w:val="008C5600"/>
    <w:rsid w:val="008D04A7"/>
    <w:rsid w:val="008D0CE5"/>
    <w:rsid w:val="008D0EA0"/>
    <w:rsid w:val="008D0EB6"/>
    <w:rsid w:val="008D2265"/>
    <w:rsid w:val="008D24CD"/>
    <w:rsid w:val="008D6721"/>
    <w:rsid w:val="008D7EB8"/>
    <w:rsid w:val="008E01C8"/>
    <w:rsid w:val="008E32EF"/>
    <w:rsid w:val="008E5012"/>
    <w:rsid w:val="008E7FE9"/>
    <w:rsid w:val="008F081A"/>
    <w:rsid w:val="008F1605"/>
    <w:rsid w:val="008F4CF5"/>
    <w:rsid w:val="008F4D22"/>
    <w:rsid w:val="008F5BC1"/>
    <w:rsid w:val="0090094A"/>
    <w:rsid w:val="009012F5"/>
    <w:rsid w:val="0090243E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3E99"/>
    <w:rsid w:val="00966C52"/>
    <w:rsid w:val="00971EA0"/>
    <w:rsid w:val="00973BE5"/>
    <w:rsid w:val="00974030"/>
    <w:rsid w:val="009811CA"/>
    <w:rsid w:val="00981632"/>
    <w:rsid w:val="009821EA"/>
    <w:rsid w:val="009845E8"/>
    <w:rsid w:val="009863EC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5378"/>
    <w:rsid w:val="009D7502"/>
    <w:rsid w:val="009E129D"/>
    <w:rsid w:val="009E3958"/>
    <w:rsid w:val="009F15B0"/>
    <w:rsid w:val="009F2D5A"/>
    <w:rsid w:val="009F371A"/>
    <w:rsid w:val="009F4BAC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29D"/>
    <w:rsid w:val="00A40385"/>
    <w:rsid w:val="00A40FA1"/>
    <w:rsid w:val="00A40FDE"/>
    <w:rsid w:val="00A41A04"/>
    <w:rsid w:val="00A41EB4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754F3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05E3"/>
    <w:rsid w:val="00AB1803"/>
    <w:rsid w:val="00AB39D3"/>
    <w:rsid w:val="00AB655D"/>
    <w:rsid w:val="00AB708A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2547E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2B5D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A1570"/>
    <w:rsid w:val="00BA2F37"/>
    <w:rsid w:val="00BA4F45"/>
    <w:rsid w:val="00BA692B"/>
    <w:rsid w:val="00BA7A6D"/>
    <w:rsid w:val="00BB04C2"/>
    <w:rsid w:val="00BB5389"/>
    <w:rsid w:val="00BB68D9"/>
    <w:rsid w:val="00BC0D52"/>
    <w:rsid w:val="00BC1102"/>
    <w:rsid w:val="00BC154E"/>
    <w:rsid w:val="00BC1DD5"/>
    <w:rsid w:val="00BC3AA4"/>
    <w:rsid w:val="00BD01CA"/>
    <w:rsid w:val="00BD144C"/>
    <w:rsid w:val="00BD1768"/>
    <w:rsid w:val="00BD276D"/>
    <w:rsid w:val="00BD2DE4"/>
    <w:rsid w:val="00BD6E86"/>
    <w:rsid w:val="00BE0E5B"/>
    <w:rsid w:val="00BE1ECA"/>
    <w:rsid w:val="00BE4E22"/>
    <w:rsid w:val="00BE5977"/>
    <w:rsid w:val="00BE6FFD"/>
    <w:rsid w:val="00BF163A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201CC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41A7"/>
    <w:rsid w:val="00C77131"/>
    <w:rsid w:val="00C80C49"/>
    <w:rsid w:val="00C81C02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6862"/>
    <w:rsid w:val="00CA78B7"/>
    <w:rsid w:val="00CB7CA5"/>
    <w:rsid w:val="00CC0DF3"/>
    <w:rsid w:val="00CC2198"/>
    <w:rsid w:val="00CC5DC2"/>
    <w:rsid w:val="00CC6033"/>
    <w:rsid w:val="00CC7AD5"/>
    <w:rsid w:val="00CD05D4"/>
    <w:rsid w:val="00CD42C6"/>
    <w:rsid w:val="00CD4C5C"/>
    <w:rsid w:val="00CD5BED"/>
    <w:rsid w:val="00CE01A2"/>
    <w:rsid w:val="00CE45C1"/>
    <w:rsid w:val="00CF29B9"/>
    <w:rsid w:val="00CF2ABE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015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64956"/>
    <w:rsid w:val="00D7404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4DD3"/>
    <w:rsid w:val="00DA61A4"/>
    <w:rsid w:val="00DB0AE0"/>
    <w:rsid w:val="00DB351A"/>
    <w:rsid w:val="00DB6350"/>
    <w:rsid w:val="00DB73A3"/>
    <w:rsid w:val="00DB7683"/>
    <w:rsid w:val="00DB7C6C"/>
    <w:rsid w:val="00DC51D7"/>
    <w:rsid w:val="00DC5F10"/>
    <w:rsid w:val="00DE0DFC"/>
    <w:rsid w:val="00DE1CB7"/>
    <w:rsid w:val="00DE3881"/>
    <w:rsid w:val="00DE46EE"/>
    <w:rsid w:val="00DE7E77"/>
    <w:rsid w:val="00DF0762"/>
    <w:rsid w:val="00DF2B56"/>
    <w:rsid w:val="00DF780F"/>
    <w:rsid w:val="00E00BA9"/>
    <w:rsid w:val="00E03EAC"/>
    <w:rsid w:val="00E04957"/>
    <w:rsid w:val="00E05D8C"/>
    <w:rsid w:val="00E16064"/>
    <w:rsid w:val="00E171C1"/>
    <w:rsid w:val="00E176D7"/>
    <w:rsid w:val="00E20343"/>
    <w:rsid w:val="00E21010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3CFC"/>
    <w:rsid w:val="00E544E1"/>
    <w:rsid w:val="00E566B8"/>
    <w:rsid w:val="00E6086F"/>
    <w:rsid w:val="00E61483"/>
    <w:rsid w:val="00E63C62"/>
    <w:rsid w:val="00E724CA"/>
    <w:rsid w:val="00E75689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5A9A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1D19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547"/>
    <w:rsid w:val="00F50B68"/>
    <w:rsid w:val="00F5449A"/>
    <w:rsid w:val="00F55590"/>
    <w:rsid w:val="00F57149"/>
    <w:rsid w:val="00F61C98"/>
    <w:rsid w:val="00F72654"/>
    <w:rsid w:val="00F7492E"/>
    <w:rsid w:val="00F74E05"/>
    <w:rsid w:val="00F75146"/>
    <w:rsid w:val="00F76AAD"/>
    <w:rsid w:val="00F80E24"/>
    <w:rsid w:val="00F82FA6"/>
    <w:rsid w:val="00F82FED"/>
    <w:rsid w:val="00F84BF7"/>
    <w:rsid w:val="00F84D9C"/>
    <w:rsid w:val="00F862B2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3F99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4895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DF79"/>
  <w15:docId w15:val="{D0C9A32D-C58C-4978-A4B2-D1C13851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ED09-73B7-4C74-9ADB-67A96513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34</cp:revision>
  <cp:lastPrinted>2023-03-22T16:23:00Z</cp:lastPrinted>
  <dcterms:created xsi:type="dcterms:W3CDTF">2021-03-23T07:27:00Z</dcterms:created>
  <dcterms:modified xsi:type="dcterms:W3CDTF">2023-03-28T12:08:00Z</dcterms:modified>
</cp:coreProperties>
</file>