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68" w:rsidRPr="000E44D8" w:rsidRDefault="009D2368" w:rsidP="009D2368">
      <w:pPr>
        <w:pStyle w:val="10"/>
        <w:tabs>
          <w:tab w:val="left" w:pos="426"/>
        </w:tabs>
        <w:rPr>
          <w:color w:val="000000"/>
          <w:szCs w:val="28"/>
        </w:rPr>
      </w:pPr>
      <w:r w:rsidRPr="000E44D8">
        <w:rPr>
          <w:color w:val="000000"/>
          <w:szCs w:val="28"/>
        </w:rPr>
        <w:t>Общие положения</w:t>
      </w:r>
    </w:p>
    <w:p w:rsidR="009D2368" w:rsidRPr="000E44D8" w:rsidRDefault="009D2368" w:rsidP="009D2368">
      <w:pPr>
        <w:spacing w:after="0" w:line="240" w:lineRule="auto"/>
        <w:rPr>
          <w:rFonts w:ascii="Times New Roman" w:hAnsi="Times New Roman" w:cs="Times New Roman"/>
          <w:sz w:val="28"/>
          <w:szCs w:val="28"/>
        </w:rPr>
      </w:pPr>
    </w:p>
    <w:p w:rsidR="009D2368" w:rsidRPr="000E44D8" w:rsidRDefault="009D2368" w:rsidP="009D2368">
      <w:pPr>
        <w:spacing w:after="0" w:line="240" w:lineRule="auto"/>
        <w:jc w:val="center"/>
        <w:rPr>
          <w:rFonts w:ascii="Times New Roman" w:hAnsi="Times New Roman" w:cs="Times New Roman"/>
          <w:b/>
          <w:color w:val="000000"/>
          <w:sz w:val="28"/>
          <w:szCs w:val="28"/>
        </w:rPr>
      </w:pPr>
      <w:r w:rsidRPr="000E44D8">
        <w:rPr>
          <w:rFonts w:ascii="Times New Roman" w:hAnsi="Times New Roman" w:cs="Times New Roman"/>
          <w:b/>
          <w:color w:val="000000"/>
          <w:sz w:val="28"/>
          <w:szCs w:val="28"/>
        </w:rPr>
        <w:t>1. Общие положения и законодательное регулирование</w:t>
      </w:r>
    </w:p>
    <w:p w:rsidR="009D2368" w:rsidRPr="000E44D8" w:rsidRDefault="009D2368" w:rsidP="009D2368">
      <w:pPr>
        <w:spacing w:after="0" w:line="240" w:lineRule="auto"/>
        <w:jc w:val="center"/>
        <w:rPr>
          <w:rFonts w:ascii="Times New Roman" w:hAnsi="Times New Roman" w:cs="Times New Roman"/>
          <w:b/>
          <w:color w:val="000000"/>
          <w:sz w:val="28"/>
          <w:szCs w:val="28"/>
        </w:rPr>
      </w:pPr>
    </w:p>
    <w:p w:rsidR="009D2368" w:rsidRPr="000E44D8" w:rsidRDefault="009D2368" w:rsidP="009D2368">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 xml:space="preserve">1.1. Настоящая конкурсная документация определяет порядок проведения </w:t>
      </w:r>
      <w:r w:rsidRPr="003003A3">
        <w:rPr>
          <w:rFonts w:ascii="Times New Roman" w:hAnsi="Times New Roman"/>
          <w:color w:val="000000"/>
          <w:sz w:val="28"/>
          <w:szCs w:val="28"/>
        </w:rPr>
        <w:t>Муниципальн</w:t>
      </w:r>
      <w:r>
        <w:rPr>
          <w:rFonts w:ascii="Times New Roman" w:hAnsi="Times New Roman"/>
          <w:color w:val="000000"/>
          <w:sz w:val="28"/>
          <w:szCs w:val="28"/>
        </w:rPr>
        <w:t>ым</w:t>
      </w:r>
      <w:r w:rsidRPr="003003A3">
        <w:rPr>
          <w:rFonts w:ascii="Times New Roman" w:hAnsi="Times New Roman"/>
          <w:color w:val="000000"/>
          <w:sz w:val="28"/>
          <w:szCs w:val="28"/>
        </w:rPr>
        <w:t xml:space="preserve"> бюджетн</w:t>
      </w:r>
      <w:r>
        <w:rPr>
          <w:rFonts w:ascii="Times New Roman" w:hAnsi="Times New Roman"/>
          <w:color w:val="000000"/>
          <w:sz w:val="28"/>
          <w:szCs w:val="28"/>
        </w:rPr>
        <w:t>ым</w:t>
      </w:r>
      <w:r w:rsidRPr="003003A3">
        <w:rPr>
          <w:rFonts w:ascii="Times New Roman" w:hAnsi="Times New Roman"/>
          <w:color w:val="000000"/>
          <w:sz w:val="28"/>
          <w:szCs w:val="28"/>
        </w:rPr>
        <w:t xml:space="preserve"> учреждение</w:t>
      </w:r>
      <w:r>
        <w:rPr>
          <w:rFonts w:ascii="Times New Roman" w:hAnsi="Times New Roman"/>
          <w:color w:val="000000"/>
          <w:sz w:val="28"/>
          <w:szCs w:val="28"/>
        </w:rPr>
        <w:t xml:space="preserve">м </w:t>
      </w:r>
      <w:proofErr w:type="spellStart"/>
      <w:r w:rsidRPr="003003A3">
        <w:rPr>
          <w:rFonts w:ascii="Times New Roman" w:hAnsi="Times New Roman"/>
          <w:color w:val="000000"/>
          <w:sz w:val="28"/>
          <w:szCs w:val="28"/>
        </w:rPr>
        <w:t>Белокалитвинского</w:t>
      </w:r>
      <w:proofErr w:type="spellEnd"/>
      <w:r w:rsidRPr="003003A3">
        <w:rPr>
          <w:rFonts w:ascii="Times New Roman" w:hAnsi="Times New Roman"/>
          <w:color w:val="000000"/>
          <w:sz w:val="28"/>
          <w:szCs w:val="28"/>
        </w:rPr>
        <w:t xml:space="preserve"> городского поселения «Центр благоустройства и озеленения» открыт</w:t>
      </w:r>
      <w:r>
        <w:rPr>
          <w:rFonts w:ascii="Times New Roman" w:hAnsi="Times New Roman"/>
          <w:color w:val="000000"/>
          <w:sz w:val="28"/>
          <w:szCs w:val="28"/>
        </w:rPr>
        <w:t>ого</w:t>
      </w:r>
      <w:r w:rsidRPr="003003A3">
        <w:rPr>
          <w:rFonts w:ascii="Times New Roman" w:hAnsi="Times New Roman"/>
          <w:color w:val="000000"/>
          <w:sz w:val="28"/>
          <w:szCs w:val="28"/>
        </w:rPr>
        <w:t xml:space="preserve"> конкурс</w:t>
      </w:r>
      <w:r>
        <w:rPr>
          <w:rFonts w:ascii="Times New Roman" w:hAnsi="Times New Roman"/>
          <w:color w:val="000000"/>
          <w:sz w:val="28"/>
          <w:szCs w:val="28"/>
        </w:rPr>
        <w:t>а</w:t>
      </w:r>
      <w:r w:rsidRPr="003003A3">
        <w:rPr>
          <w:rFonts w:ascii="Times New Roman" w:hAnsi="Times New Roman"/>
          <w:color w:val="000000"/>
          <w:sz w:val="28"/>
          <w:szCs w:val="28"/>
        </w:rPr>
        <w:t xml:space="preserve"> на право заключения договора оказания услуг по погребению на территории муниципального образования «</w:t>
      </w:r>
      <w:proofErr w:type="spellStart"/>
      <w:r w:rsidRPr="003003A3">
        <w:rPr>
          <w:rFonts w:ascii="Times New Roman" w:hAnsi="Times New Roman"/>
          <w:color w:val="000000"/>
          <w:sz w:val="28"/>
          <w:szCs w:val="28"/>
        </w:rPr>
        <w:t>Белокалитвинское</w:t>
      </w:r>
      <w:proofErr w:type="spellEnd"/>
      <w:r w:rsidRPr="003003A3">
        <w:rPr>
          <w:rFonts w:ascii="Times New Roman" w:hAnsi="Times New Roman"/>
          <w:color w:val="000000"/>
          <w:sz w:val="28"/>
          <w:szCs w:val="28"/>
        </w:rPr>
        <w:t xml:space="preserve"> городское поселение»</w:t>
      </w:r>
      <w:r w:rsidRPr="000E44D8">
        <w:rPr>
          <w:rFonts w:ascii="Times New Roman" w:hAnsi="Times New Roman" w:cs="Times New Roman"/>
          <w:sz w:val="28"/>
          <w:szCs w:val="28"/>
        </w:rPr>
        <w:t>, подготовки конкурсной заявки и оформления документов, необходимых Претендентам для участия в конкурсе.</w:t>
      </w:r>
    </w:p>
    <w:p w:rsidR="009D2368" w:rsidRPr="000E44D8" w:rsidRDefault="009D2368" w:rsidP="009D23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 «Заказчик» – </w:t>
      </w:r>
      <w:r>
        <w:rPr>
          <w:rFonts w:ascii="Times New Roman" w:hAnsi="Times New Roman"/>
          <w:color w:val="000000"/>
          <w:sz w:val="28"/>
          <w:szCs w:val="28"/>
        </w:rPr>
        <w:t xml:space="preserve">Муниципальное </w:t>
      </w:r>
      <w:r w:rsidRPr="003003A3">
        <w:rPr>
          <w:rFonts w:ascii="Times New Roman" w:hAnsi="Times New Roman"/>
          <w:color w:val="000000"/>
          <w:sz w:val="28"/>
          <w:szCs w:val="28"/>
        </w:rPr>
        <w:t xml:space="preserve">бюджетное учреждение </w:t>
      </w:r>
      <w:proofErr w:type="spellStart"/>
      <w:r w:rsidRPr="003003A3">
        <w:rPr>
          <w:rFonts w:ascii="Times New Roman" w:hAnsi="Times New Roman"/>
          <w:color w:val="000000"/>
          <w:sz w:val="28"/>
          <w:szCs w:val="28"/>
        </w:rPr>
        <w:t>Белокалитвинского</w:t>
      </w:r>
      <w:proofErr w:type="spellEnd"/>
      <w:r w:rsidRPr="003003A3">
        <w:rPr>
          <w:rFonts w:ascii="Times New Roman" w:hAnsi="Times New Roman"/>
          <w:color w:val="000000"/>
          <w:sz w:val="28"/>
          <w:szCs w:val="28"/>
        </w:rPr>
        <w:t xml:space="preserve"> городского поселения</w:t>
      </w:r>
      <w:r>
        <w:rPr>
          <w:rFonts w:ascii="Times New Roman" w:hAnsi="Times New Roman"/>
          <w:color w:val="000000"/>
          <w:sz w:val="28"/>
          <w:szCs w:val="28"/>
        </w:rPr>
        <w:t xml:space="preserve"> </w:t>
      </w:r>
      <w:r w:rsidRPr="003003A3">
        <w:rPr>
          <w:rFonts w:ascii="Times New Roman" w:hAnsi="Times New Roman"/>
          <w:color w:val="000000"/>
          <w:sz w:val="28"/>
          <w:szCs w:val="28"/>
        </w:rPr>
        <w:t xml:space="preserve">«Центр благоустройства и озеленения» </w:t>
      </w:r>
      <w:r w:rsidRPr="000E44D8">
        <w:rPr>
          <w:rFonts w:ascii="Times New Roman" w:hAnsi="Times New Roman" w:cs="Times New Roman"/>
          <w:sz w:val="28"/>
          <w:szCs w:val="28"/>
        </w:rPr>
        <w:t>(далее - Заказчик).</w:t>
      </w:r>
    </w:p>
    <w:p w:rsidR="009D2368" w:rsidRPr="0065342A" w:rsidRDefault="009D2368" w:rsidP="009D2368">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 xml:space="preserve">1.2.2. «Конкурсная комиссия» (далее – комиссия) - коллегиальный орган, созданный Заказчиком, по осуществлению выбора </w:t>
      </w:r>
      <w:r>
        <w:rPr>
          <w:rFonts w:ascii="Times New Roman" w:hAnsi="Times New Roman" w:cs="Times New Roman"/>
          <w:sz w:val="28"/>
          <w:szCs w:val="28"/>
        </w:rPr>
        <w:t>Исполнителя</w:t>
      </w:r>
      <w:r w:rsidRPr="000E44D8">
        <w:rPr>
          <w:rFonts w:ascii="Times New Roman" w:hAnsi="Times New Roman" w:cs="Times New Roman"/>
          <w:sz w:val="28"/>
          <w:szCs w:val="28"/>
        </w:rPr>
        <w:t xml:space="preserve"> по предоставлению гарантированного перечня услуг по погребению на </w:t>
      </w:r>
      <w:r w:rsidRPr="003003A3">
        <w:rPr>
          <w:rFonts w:ascii="Times New Roman" w:hAnsi="Times New Roman"/>
          <w:color w:val="000000"/>
          <w:sz w:val="28"/>
          <w:szCs w:val="28"/>
        </w:rPr>
        <w:t>территории муниципального образования «</w:t>
      </w:r>
      <w:proofErr w:type="spellStart"/>
      <w:r w:rsidRPr="003003A3">
        <w:rPr>
          <w:rFonts w:ascii="Times New Roman" w:hAnsi="Times New Roman"/>
          <w:color w:val="000000"/>
          <w:sz w:val="28"/>
          <w:szCs w:val="28"/>
        </w:rPr>
        <w:t>Белокалитвинское</w:t>
      </w:r>
      <w:proofErr w:type="spellEnd"/>
      <w:r w:rsidRPr="003003A3">
        <w:rPr>
          <w:rFonts w:ascii="Times New Roman" w:hAnsi="Times New Roman"/>
          <w:color w:val="000000"/>
          <w:sz w:val="28"/>
          <w:szCs w:val="28"/>
        </w:rPr>
        <w:t xml:space="preserve"> городское поселение»</w:t>
      </w:r>
      <w:r w:rsidRPr="000E44D8">
        <w:rPr>
          <w:rFonts w:ascii="Times New Roman" w:hAnsi="Times New Roman" w:cs="Times New Roman"/>
          <w:sz w:val="28"/>
          <w:szCs w:val="28"/>
        </w:rPr>
        <w:t xml:space="preserve"> (конкурсная комиссия)</w:t>
      </w:r>
      <w:r>
        <w:rPr>
          <w:rFonts w:ascii="Times New Roman" w:hAnsi="Times New Roman" w:cs="Times New Roman"/>
          <w:sz w:val="28"/>
          <w:szCs w:val="28"/>
        </w:rPr>
        <w:t xml:space="preserve"> </w:t>
      </w:r>
      <w:r w:rsidRPr="00AF4699">
        <w:rPr>
          <w:rFonts w:ascii="Times New Roman" w:hAnsi="Times New Roman" w:cs="Times New Roman"/>
          <w:sz w:val="28"/>
          <w:szCs w:val="28"/>
        </w:rPr>
        <w:t>(</w:t>
      </w:r>
      <w:r>
        <w:rPr>
          <w:rFonts w:ascii="Times New Roman" w:hAnsi="Times New Roman" w:cs="Times New Roman"/>
          <w:sz w:val="28"/>
          <w:szCs w:val="28"/>
        </w:rPr>
        <w:t xml:space="preserve">Приказ </w:t>
      </w:r>
      <w:r w:rsidRPr="009E1462">
        <w:rPr>
          <w:rFonts w:ascii="Times New Roman" w:hAnsi="Times New Roman" w:cs="Times New Roman"/>
          <w:sz w:val="28"/>
          <w:szCs w:val="28"/>
        </w:rPr>
        <w:t>Муниципально</w:t>
      </w:r>
      <w:r>
        <w:rPr>
          <w:rFonts w:ascii="Times New Roman" w:hAnsi="Times New Roman" w:cs="Times New Roman"/>
          <w:sz w:val="28"/>
          <w:szCs w:val="28"/>
        </w:rPr>
        <w:t>го</w:t>
      </w:r>
      <w:r w:rsidRPr="009E1462">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9E1462">
        <w:rPr>
          <w:rFonts w:ascii="Times New Roman" w:hAnsi="Times New Roman" w:cs="Times New Roman"/>
          <w:sz w:val="28"/>
          <w:szCs w:val="28"/>
        </w:rPr>
        <w:t xml:space="preserve"> учреждени</w:t>
      </w:r>
      <w:r>
        <w:rPr>
          <w:rFonts w:ascii="Times New Roman" w:hAnsi="Times New Roman" w:cs="Times New Roman"/>
          <w:sz w:val="28"/>
          <w:szCs w:val="28"/>
        </w:rPr>
        <w:t xml:space="preserve">я </w:t>
      </w:r>
      <w:proofErr w:type="spellStart"/>
      <w:r w:rsidRPr="009E1462">
        <w:rPr>
          <w:rFonts w:ascii="Times New Roman" w:hAnsi="Times New Roman" w:cs="Times New Roman"/>
          <w:sz w:val="28"/>
          <w:szCs w:val="28"/>
        </w:rPr>
        <w:t>Белокалитвинского</w:t>
      </w:r>
      <w:proofErr w:type="spellEnd"/>
      <w:r w:rsidRPr="009E1462">
        <w:rPr>
          <w:rFonts w:ascii="Times New Roman" w:hAnsi="Times New Roman" w:cs="Times New Roman"/>
          <w:sz w:val="28"/>
          <w:szCs w:val="28"/>
        </w:rPr>
        <w:t xml:space="preserve"> городского поселения  «Центр благоустройства и озеленения»</w:t>
      </w:r>
      <w:r>
        <w:rPr>
          <w:rFonts w:ascii="Times New Roman" w:hAnsi="Times New Roman" w:cs="Times New Roman"/>
          <w:sz w:val="28"/>
          <w:szCs w:val="28"/>
        </w:rPr>
        <w:t xml:space="preserve"> от 15.11.2022</w:t>
      </w:r>
      <w:r w:rsidR="00ED3265">
        <w:rPr>
          <w:rFonts w:ascii="Times New Roman" w:hAnsi="Times New Roman" w:cs="Times New Roman"/>
          <w:sz w:val="28"/>
          <w:szCs w:val="28"/>
        </w:rPr>
        <w:t xml:space="preserve"> </w:t>
      </w:r>
      <w:r>
        <w:rPr>
          <w:rFonts w:ascii="Times New Roman" w:hAnsi="Times New Roman" w:cs="Times New Roman"/>
          <w:sz w:val="28"/>
          <w:szCs w:val="28"/>
        </w:rPr>
        <w:t xml:space="preserve">г  № 54 </w:t>
      </w:r>
      <w:r w:rsidRPr="0065342A">
        <w:rPr>
          <w:rFonts w:ascii="Times New Roman" w:hAnsi="Times New Roman" w:cs="Times New Roman"/>
          <w:sz w:val="28"/>
          <w:szCs w:val="28"/>
        </w:rPr>
        <w:t xml:space="preserve">«Об утверждении Положения и состава конкурсной комиссии Муниципального бюджетного учреждения </w:t>
      </w:r>
      <w:proofErr w:type="spellStart"/>
      <w:r w:rsidRPr="0065342A">
        <w:rPr>
          <w:rFonts w:ascii="Times New Roman" w:hAnsi="Times New Roman" w:cs="Times New Roman"/>
          <w:sz w:val="28"/>
          <w:szCs w:val="28"/>
        </w:rPr>
        <w:t>Белокалитвинского</w:t>
      </w:r>
      <w:proofErr w:type="spellEnd"/>
      <w:r w:rsidRPr="0065342A">
        <w:rPr>
          <w:rFonts w:ascii="Times New Roman" w:hAnsi="Times New Roman" w:cs="Times New Roman"/>
          <w:sz w:val="28"/>
          <w:szCs w:val="28"/>
        </w:rPr>
        <w:t xml:space="preserve"> городского поселения  «Центр благоустройства и озеленения» по выбору Исполнителя по предоставлению гарантированного перечня услуг по погребению на территории </w:t>
      </w:r>
      <w:proofErr w:type="spellStart"/>
      <w:r w:rsidRPr="0065342A">
        <w:rPr>
          <w:rFonts w:ascii="Times New Roman" w:hAnsi="Times New Roman" w:cs="Times New Roman"/>
          <w:sz w:val="28"/>
          <w:szCs w:val="28"/>
        </w:rPr>
        <w:t>Белокалитвинского</w:t>
      </w:r>
      <w:proofErr w:type="spellEnd"/>
      <w:r w:rsidRPr="0065342A">
        <w:rPr>
          <w:rFonts w:ascii="Times New Roman" w:hAnsi="Times New Roman" w:cs="Times New Roman"/>
          <w:sz w:val="28"/>
          <w:szCs w:val="28"/>
        </w:rPr>
        <w:t xml:space="preserve"> городского поселения »).</w:t>
      </w:r>
    </w:p>
    <w:p w:rsidR="009D2368" w:rsidRDefault="009D2368" w:rsidP="009D2368">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1.2.3. «Претендент на участие в открытом конкурсе» - любое юридическое лицо независимо от организационно-правовой формы, формы собственности, места нахождения</w:t>
      </w:r>
      <w:r>
        <w:rPr>
          <w:rFonts w:ascii="Times New Roman" w:hAnsi="Times New Roman" w:cs="Times New Roman"/>
          <w:sz w:val="28"/>
          <w:szCs w:val="28"/>
        </w:rPr>
        <w:t xml:space="preserve"> (далее</w:t>
      </w:r>
      <w:r w:rsidRPr="000E44D8">
        <w:rPr>
          <w:rFonts w:ascii="Times New Roman" w:hAnsi="Times New Roman" w:cs="Times New Roman"/>
          <w:sz w:val="28"/>
          <w:szCs w:val="28"/>
        </w:rPr>
        <w:t xml:space="preserve"> - Претендент), претендующий осуществлять п</w:t>
      </w:r>
      <w:r>
        <w:rPr>
          <w:rFonts w:ascii="Times New Roman" w:hAnsi="Times New Roman" w:cs="Times New Roman"/>
          <w:sz w:val="28"/>
          <w:szCs w:val="28"/>
        </w:rPr>
        <w:t xml:space="preserve">огребение умерших на </w:t>
      </w:r>
      <w:r w:rsidRPr="003003A3">
        <w:rPr>
          <w:rFonts w:ascii="Times New Roman" w:hAnsi="Times New Roman"/>
          <w:color w:val="000000"/>
          <w:sz w:val="28"/>
          <w:szCs w:val="28"/>
        </w:rPr>
        <w:t>территории муниципального образования «</w:t>
      </w:r>
      <w:proofErr w:type="spellStart"/>
      <w:r w:rsidRPr="003003A3">
        <w:rPr>
          <w:rFonts w:ascii="Times New Roman" w:hAnsi="Times New Roman"/>
          <w:color w:val="000000"/>
          <w:sz w:val="28"/>
          <w:szCs w:val="28"/>
        </w:rPr>
        <w:t>Белокалитвинское</w:t>
      </w:r>
      <w:proofErr w:type="spellEnd"/>
      <w:r w:rsidRPr="003003A3">
        <w:rPr>
          <w:rFonts w:ascii="Times New Roman" w:hAnsi="Times New Roman"/>
          <w:color w:val="000000"/>
          <w:sz w:val="28"/>
          <w:szCs w:val="28"/>
        </w:rPr>
        <w:t xml:space="preserve"> городское поселение»</w:t>
      </w:r>
      <w:r w:rsidRPr="000E44D8">
        <w:rPr>
          <w:rFonts w:ascii="Times New Roman" w:hAnsi="Times New Roman" w:cs="Times New Roman"/>
          <w:sz w:val="28"/>
          <w:szCs w:val="28"/>
        </w:rPr>
        <w:t xml:space="preserve">, в качестве </w:t>
      </w:r>
      <w:r>
        <w:rPr>
          <w:rFonts w:ascii="Times New Roman" w:hAnsi="Times New Roman" w:cs="Times New Roman"/>
          <w:sz w:val="28"/>
          <w:szCs w:val="28"/>
        </w:rPr>
        <w:t>Исполнителя</w:t>
      </w:r>
      <w:r w:rsidRPr="000E44D8">
        <w:rPr>
          <w:rFonts w:ascii="Times New Roman" w:hAnsi="Times New Roman" w:cs="Times New Roman"/>
          <w:sz w:val="28"/>
          <w:szCs w:val="28"/>
        </w:rPr>
        <w:t xml:space="preserve"> по предоставлению гарантированного перечня услуг по погребению</w:t>
      </w:r>
      <w:r>
        <w:rPr>
          <w:rFonts w:ascii="Times New Roman" w:hAnsi="Times New Roman" w:cs="Times New Roman"/>
          <w:sz w:val="28"/>
          <w:szCs w:val="28"/>
        </w:rPr>
        <w:t>.</w:t>
      </w:r>
    </w:p>
    <w:p w:rsidR="009D2368" w:rsidRDefault="009D2368" w:rsidP="009D2368">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9D2368" w:rsidRPr="000E44D8" w:rsidRDefault="009D2368" w:rsidP="009D23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1.2.5. Исполнитель</w:t>
      </w:r>
      <w:r w:rsidRPr="000E44D8">
        <w:rPr>
          <w:rFonts w:ascii="Times New Roman" w:hAnsi="Times New Roman" w:cs="Times New Roman"/>
          <w:sz w:val="28"/>
          <w:szCs w:val="28"/>
        </w:rPr>
        <w:t xml:space="preserve"> по предоставлению гарантированного перечня услуг по погребению</w:t>
      </w:r>
      <w:r>
        <w:rPr>
          <w:rFonts w:ascii="Times New Roman" w:hAnsi="Times New Roman" w:cs="Times New Roman"/>
          <w:sz w:val="28"/>
          <w:szCs w:val="28"/>
        </w:rPr>
        <w:t xml:space="preserve"> </w:t>
      </w:r>
      <w:r w:rsidRPr="000E44D8">
        <w:rPr>
          <w:rFonts w:ascii="Times New Roman" w:hAnsi="Times New Roman" w:cs="Times New Roman"/>
          <w:sz w:val="28"/>
          <w:szCs w:val="28"/>
        </w:rPr>
        <w:t>уполномоченн</w:t>
      </w:r>
      <w:r>
        <w:rPr>
          <w:rFonts w:ascii="Times New Roman" w:hAnsi="Times New Roman" w:cs="Times New Roman"/>
          <w:sz w:val="28"/>
          <w:szCs w:val="28"/>
        </w:rPr>
        <w:t>ый</w:t>
      </w:r>
      <w:r w:rsidRPr="000E44D8">
        <w:rPr>
          <w:rFonts w:ascii="Times New Roman" w:hAnsi="Times New Roman" w:cs="Times New Roman"/>
          <w:sz w:val="28"/>
          <w:szCs w:val="28"/>
        </w:rPr>
        <w:t xml:space="preserve"> от имени Заказчика оказывать услуги на территории </w:t>
      </w:r>
      <w:r w:rsidRPr="003003A3">
        <w:rPr>
          <w:rFonts w:ascii="Times New Roman" w:hAnsi="Times New Roman"/>
          <w:color w:val="000000"/>
          <w:sz w:val="28"/>
          <w:szCs w:val="28"/>
        </w:rPr>
        <w:t>муниципального образования «</w:t>
      </w:r>
      <w:proofErr w:type="spellStart"/>
      <w:r w:rsidRPr="003003A3">
        <w:rPr>
          <w:rFonts w:ascii="Times New Roman" w:hAnsi="Times New Roman"/>
          <w:color w:val="000000"/>
          <w:sz w:val="28"/>
          <w:szCs w:val="28"/>
        </w:rPr>
        <w:t>Белокалитвинское</w:t>
      </w:r>
      <w:proofErr w:type="spellEnd"/>
      <w:r w:rsidRPr="003003A3">
        <w:rPr>
          <w:rFonts w:ascii="Times New Roman" w:hAnsi="Times New Roman"/>
          <w:color w:val="000000"/>
          <w:sz w:val="28"/>
          <w:szCs w:val="28"/>
        </w:rPr>
        <w:t xml:space="preserve"> городское поселение»</w:t>
      </w:r>
      <w:r>
        <w:rPr>
          <w:rFonts w:ascii="Times New Roman" w:hAnsi="Times New Roman"/>
          <w:color w:val="000000"/>
          <w:sz w:val="28"/>
          <w:szCs w:val="28"/>
        </w:rPr>
        <w:t xml:space="preserve"> </w:t>
      </w:r>
      <w:r w:rsidRPr="000E44D8">
        <w:rPr>
          <w:rFonts w:ascii="Times New Roman" w:hAnsi="Times New Roman" w:cs="Times New Roman"/>
          <w:sz w:val="28"/>
          <w:szCs w:val="28"/>
        </w:rPr>
        <w:t xml:space="preserve">по погребению умерших, в соответствии с Федеральным законом от 12.01.1996 №8-ФЗ «О погребении и похоронном деле», на основании итогов проведения открытого конкурса. </w:t>
      </w:r>
    </w:p>
    <w:p w:rsidR="009D2368" w:rsidRPr="004D5FDC" w:rsidRDefault="009D2368" w:rsidP="009D2368">
      <w:pPr>
        <w:spacing w:after="0" w:line="240" w:lineRule="auto"/>
        <w:ind w:firstLine="708"/>
        <w:jc w:val="both"/>
        <w:rPr>
          <w:rFonts w:ascii="Times New Roman" w:hAnsi="Times New Roman"/>
          <w:sz w:val="28"/>
          <w:szCs w:val="28"/>
        </w:rPr>
      </w:pPr>
      <w:r w:rsidRPr="000E44D8">
        <w:rPr>
          <w:rFonts w:ascii="Times New Roman" w:hAnsi="Times New Roman" w:cs="Times New Roman"/>
          <w:sz w:val="28"/>
          <w:szCs w:val="28"/>
        </w:rPr>
        <w:t xml:space="preserve">1.2.6. </w:t>
      </w:r>
      <w:r w:rsidRPr="004D5FDC">
        <w:rPr>
          <w:rFonts w:ascii="Times New Roman" w:hAnsi="Times New Roman" w:cs="Times New Roman"/>
          <w:sz w:val="28"/>
          <w:szCs w:val="28"/>
        </w:rPr>
        <w:t xml:space="preserve">Настоящая конкурсная документация подготовлена в соответствии с Федеральным законом Российской Федерации от 06.10.2003 года №131-ФЗ «Об общих принципах организации местного самоуправления в Российской </w:t>
      </w:r>
      <w:r w:rsidRPr="004D5FDC">
        <w:rPr>
          <w:rFonts w:ascii="Times New Roman" w:hAnsi="Times New Roman" w:cs="Times New Roman"/>
          <w:sz w:val="28"/>
          <w:szCs w:val="28"/>
        </w:rPr>
        <w:lastRenderedPageBreak/>
        <w:t xml:space="preserve">Федерации», Федеральным законом Российской Федерации от 12.01.1996 года №8-ФЗ «О погребении и похоронном деле», Федеральным законом Российской Федерации от 26.07.2006 № </w:t>
      </w:r>
      <w:r w:rsidR="00ED3265">
        <w:rPr>
          <w:rFonts w:ascii="Times New Roman" w:hAnsi="Times New Roman" w:cs="Times New Roman"/>
          <w:sz w:val="28"/>
          <w:szCs w:val="28"/>
        </w:rPr>
        <w:t>1</w:t>
      </w:r>
      <w:r w:rsidRPr="004D5FDC">
        <w:rPr>
          <w:rFonts w:ascii="Times New Roman" w:hAnsi="Times New Roman" w:cs="Times New Roman"/>
          <w:sz w:val="28"/>
          <w:szCs w:val="28"/>
        </w:rPr>
        <w:t xml:space="preserve">35-ФЗ «О защите конкуренции», Положением о проведении открытого конкурса по выбору Исполнителя </w:t>
      </w:r>
      <w:r w:rsidRPr="004D5FDC">
        <w:rPr>
          <w:rFonts w:ascii="Times New Roman" w:hAnsi="Times New Roman" w:cs="Times New Roman"/>
          <w:bCs/>
          <w:sz w:val="28"/>
          <w:szCs w:val="28"/>
        </w:rPr>
        <w:t xml:space="preserve">по предоставлению гарантированного перечня услуг по погребению </w:t>
      </w:r>
      <w:r w:rsidRPr="004D5FDC">
        <w:rPr>
          <w:rFonts w:ascii="Times New Roman" w:hAnsi="Times New Roman" w:cs="Times New Roman"/>
          <w:sz w:val="28"/>
          <w:szCs w:val="28"/>
        </w:rPr>
        <w:t xml:space="preserve">на территории </w:t>
      </w:r>
      <w:r w:rsidRPr="004D5FDC">
        <w:rPr>
          <w:rFonts w:ascii="Times New Roman" w:hAnsi="Times New Roman"/>
          <w:sz w:val="28"/>
          <w:szCs w:val="28"/>
        </w:rPr>
        <w:t>муниципального образования «</w:t>
      </w:r>
      <w:proofErr w:type="spellStart"/>
      <w:r w:rsidRPr="004D5FDC">
        <w:rPr>
          <w:rFonts w:ascii="Times New Roman" w:hAnsi="Times New Roman"/>
          <w:sz w:val="28"/>
          <w:szCs w:val="28"/>
        </w:rPr>
        <w:t>Белокалитвинское</w:t>
      </w:r>
      <w:proofErr w:type="spellEnd"/>
      <w:r w:rsidRPr="004D5FDC">
        <w:rPr>
          <w:rFonts w:ascii="Times New Roman" w:hAnsi="Times New Roman"/>
          <w:sz w:val="28"/>
          <w:szCs w:val="28"/>
        </w:rPr>
        <w:t xml:space="preserve"> городское поселение»</w:t>
      </w:r>
      <w:r w:rsidRPr="004D5FDC">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городского поселения от 08.02.2023 № 56 «Об утверждении качественных характеристик и стоимости гарантированных услуг по погребению на территории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городского поселения», </w:t>
      </w:r>
      <w:r w:rsidRPr="004D5FDC">
        <w:rPr>
          <w:rFonts w:ascii="Times New Roman" w:hAnsi="Times New Roman" w:cs="Times New Roman"/>
          <w:sz w:val="28"/>
          <w:szCs w:val="28"/>
        </w:rPr>
        <w:t xml:space="preserve">принятым Решением Собрания депутатов </w:t>
      </w:r>
      <w:proofErr w:type="spellStart"/>
      <w:r w:rsidRPr="004D5FDC">
        <w:rPr>
          <w:rFonts w:ascii="Times New Roman" w:hAnsi="Times New Roman" w:cs="Times New Roman"/>
          <w:sz w:val="28"/>
          <w:szCs w:val="28"/>
        </w:rPr>
        <w:t>Белокалитвинского</w:t>
      </w:r>
      <w:proofErr w:type="spellEnd"/>
      <w:r w:rsidRPr="004D5FDC">
        <w:rPr>
          <w:rFonts w:ascii="Times New Roman" w:hAnsi="Times New Roman" w:cs="Times New Roman"/>
          <w:sz w:val="28"/>
          <w:szCs w:val="28"/>
        </w:rPr>
        <w:t xml:space="preserve"> городского поселения четвертого созыва от 26.11.2017 № 40 </w:t>
      </w:r>
      <w:r w:rsidRPr="004D5FDC">
        <w:rPr>
          <w:rFonts w:ascii="Times New Roman" w:eastAsia="Times New Roman" w:hAnsi="Times New Roman" w:cs="Times New Roman"/>
          <w:sz w:val="28"/>
          <w:szCs w:val="28"/>
        </w:rPr>
        <w:t>«Об утверждении Положения об оказании ритуальных услуг и содержании мест погребения и захоронения на территории  муниципального образования «</w:t>
      </w:r>
      <w:proofErr w:type="spellStart"/>
      <w:r w:rsidRPr="004D5FDC">
        <w:rPr>
          <w:rFonts w:ascii="Times New Roman" w:eastAsia="Times New Roman" w:hAnsi="Times New Roman" w:cs="Times New Roman"/>
          <w:sz w:val="28"/>
          <w:szCs w:val="28"/>
        </w:rPr>
        <w:t>Белокалитвинское</w:t>
      </w:r>
      <w:proofErr w:type="spellEnd"/>
      <w:r w:rsidRPr="004D5FDC">
        <w:rPr>
          <w:rFonts w:ascii="Times New Roman" w:eastAsia="Times New Roman" w:hAnsi="Times New Roman" w:cs="Times New Roman"/>
          <w:sz w:val="28"/>
          <w:szCs w:val="28"/>
        </w:rPr>
        <w:t xml:space="preserve"> городское поселение»</w:t>
      </w:r>
      <w:r w:rsidRPr="004D5FDC">
        <w:rPr>
          <w:rFonts w:ascii="Times New Roman" w:hAnsi="Times New Roman" w:cs="Times New Roman"/>
          <w:sz w:val="28"/>
          <w:szCs w:val="28"/>
        </w:rPr>
        <w:t xml:space="preserve">, Приказом Муниципального бюджетного учреждения </w:t>
      </w:r>
      <w:proofErr w:type="spellStart"/>
      <w:r w:rsidRPr="004D5FDC">
        <w:rPr>
          <w:rFonts w:ascii="Times New Roman" w:hAnsi="Times New Roman" w:cs="Times New Roman"/>
          <w:sz w:val="28"/>
          <w:szCs w:val="28"/>
        </w:rPr>
        <w:t>Белокалитвинского</w:t>
      </w:r>
      <w:proofErr w:type="spellEnd"/>
      <w:r w:rsidRPr="004D5FDC">
        <w:rPr>
          <w:rFonts w:ascii="Times New Roman" w:hAnsi="Times New Roman" w:cs="Times New Roman"/>
          <w:sz w:val="28"/>
          <w:szCs w:val="28"/>
        </w:rPr>
        <w:t xml:space="preserve"> городского поселения «Центр благоустройства и озеленения»  от 15.11.2022 № 56  «</w:t>
      </w:r>
      <w:r w:rsidRPr="004D5FDC">
        <w:rPr>
          <w:rFonts w:ascii="Times New Roman" w:hAnsi="Times New Roman"/>
          <w:sz w:val="28"/>
          <w:szCs w:val="28"/>
        </w:rPr>
        <w:t>Об утверждении конкурсной документации для проведения открытого конкурса по выбору Исполнителя по предоставлению гарантированного перечня услуг по погребению на территории муниципального образования «</w:t>
      </w:r>
      <w:proofErr w:type="spellStart"/>
      <w:r w:rsidRPr="004D5FDC">
        <w:rPr>
          <w:rFonts w:ascii="Times New Roman" w:hAnsi="Times New Roman"/>
          <w:sz w:val="28"/>
          <w:szCs w:val="28"/>
        </w:rPr>
        <w:t>Белокалитвинское</w:t>
      </w:r>
      <w:proofErr w:type="spellEnd"/>
      <w:r w:rsidRPr="004D5FDC">
        <w:rPr>
          <w:rFonts w:ascii="Times New Roman" w:hAnsi="Times New Roman"/>
          <w:sz w:val="28"/>
          <w:szCs w:val="28"/>
        </w:rPr>
        <w:t xml:space="preserve"> городское поселение»»</w:t>
      </w:r>
    </w:p>
    <w:p w:rsidR="009D2368" w:rsidRPr="004D5FDC" w:rsidRDefault="009D2368" w:rsidP="009D2368">
      <w:pPr>
        <w:spacing w:after="0" w:line="240" w:lineRule="auto"/>
        <w:jc w:val="center"/>
        <w:rPr>
          <w:rFonts w:ascii="Times New Roman" w:hAnsi="Times New Roman"/>
          <w:b/>
          <w:sz w:val="28"/>
          <w:szCs w:val="28"/>
        </w:rPr>
      </w:pPr>
    </w:p>
    <w:p w:rsidR="009D2368" w:rsidRDefault="009D2368" w:rsidP="009D2368">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2. </w:t>
      </w:r>
      <w:r w:rsidRPr="000E44D8">
        <w:rPr>
          <w:rFonts w:ascii="Times New Roman" w:hAnsi="Times New Roman"/>
          <w:b/>
          <w:color w:val="000000"/>
          <w:sz w:val="28"/>
          <w:szCs w:val="28"/>
        </w:rPr>
        <w:t xml:space="preserve">Предмет конкурса, требования к </w:t>
      </w:r>
      <w:r w:rsidRPr="0065342A">
        <w:rPr>
          <w:rFonts w:ascii="Times New Roman" w:hAnsi="Times New Roman"/>
          <w:b/>
          <w:color w:val="000000"/>
          <w:sz w:val="28"/>
          <w:szCs w:val="28"/>
        </w:rPr>
        <w:t>Исполнител</w:t>
      </w:r>
      <w:r>
        <w:rPr>
          <w:rFonts w:ascii="Times New Roman" w:hAnsi="Times New Roman"/>
          <w:b/>
          <w:color w:val="000000"/>
          <w:sz w:val="28"/>
          <w:szCs w:val="28"/>
        </w:rPr>
        <w:t>ю</w:t>
      </w:r>
      <w:r w:rsidRPr="0065342A">
        <w:rPr>
          <w:rFonts w:ascii="Times New Roman" w:hAnsi="Times New Roman"/>
          <w:b/>
          <w:color w:val="000000"/>
          <w:sz w:val="28"/>
          <w:szCs w:val="28"/>
        </w:rPr>
        <w:t xml:space="preserve"> по предоставлению гарантированного перечня услуг по погребению</w:t>
      </w:r>
    </w:p>
    <w:p w:rsidR="009D2368" w:rsidRPr="000E44D8" w:rsidRDefault="009D2368" w:rsidP="009D2368">
      <w:pPr>
        <w:spacing w:after="0" w:line="240" w:lineRule="auto"/>
        <w:jc w:val="center"/>
        <w:rPr>
          <w:rFonts w:ascii="Times New Roman" w:hAnsi="Times New Roman"/>
          <w:color w:val="000000"/>
          <w:sz w:val="28"/>
          <w:szCs w:val="28"/>
        </w:rPr>
      </w:pPr>
    </w:p>
    <w:p w:rsidR="009D2368" w:rsidRPr="000E44D8" w:rsidRDefault="009D2368" w:rsidP="009D2368">
      <w:pPr>
        <w:spacing w:after="0" w:line="240" w:lineRule="auto"/>
        <w:ind w:firstLine="708"/>
        <w:jc w:val="both"/>
        <w:rPr>
          <w:rFonts w:ascii="Times New Roman" w:hAnsi="Times New Roman"/>
          <w:sz w:val="28"/>
          <w:szCs w:val="28"/>
        </w:rPr>
      </w:pPr>
      <w:r w:rsidRPr="00E1401A">
        <w:rPr>
          <w:rFonts w:ascii="Times New Roman" w:hAnsi="Times New Roman" w:cs="Times New Roman"/>
          <w:sz w:val="28"/>
          <w:szCs w:val="28"/>
        </w:rPr>
        <w:t xml:space="preserve">2.1. Заказчик проводит конкурс с целью </w:t>
      </w:r>
      <w:r w:rsidRPr="007F6D4A">
        <w:rPr>
          <w:rFonts w:ascii="Times New Roman" w:hAnsi="Times New Roman" w:cs="Times New Roman"/>
          <w:sz w:val="28"/>
          <w:szCs w:val="28"/>
        </w:rPr>
        <w:t xml:space="preserve">выбора </w:t>
      </w:r>
      <w:r>
        <w:rPr>
          <w:rFonts w:ascii="Times New Roman" w:hAnsi="Times New Roman"/>
          <w:sz w:val="28"/>
          <w:szCs w:val="28"/>
        </w:rPr>
        <w:t xml:space="preserve">Исполнителя </w:t>
      </w:r>
      <w:r w:rsidRPr="000E44D8">
        <w:rPr>
          <w:rFonts w:ascii="Times New Roman" w:hAnsi="Times New Roman"/>
          <w:sz w:val="28"/>
          <w:szCs w:val="28"/>
        </w:rPr>
        <w:t xml:space="preserve">по предоставлению гарантированного перечня услуг по погребению на территории </w:t>
      </w:r>
      <w:r w:rsidRPr="003003A3">
        <w:rPr>
          <w:rFonts w:ascii="Times New Roman" w:hAnsi="Times New Roman"/>
          <w:color w:val="000000"/>
          <w:sz w:val="28"/>
          <w:szCs w:val="28"/>
        </w:rPr>
        <w:t>муниципального образования «</w:t>
      </w:r>
      <w:proofErr w:type="spellStart"/>
      <w:r w:rsidRPr="003003A3">
        <w:rPr>
          <w:rFonts w:ascii="Times New Roman" w:hAnsi="Times New Roman"/>
          <w:color w:val="000000"/>
          <w:sz w:val="28"/>
          <w:szCs w:val="28"/>
        </w:rPr>
        <w:t>Белокалитвинское</w:t>
      </w:r>
      <w:proofErr w:type="spellEnd"/>
      <w:r w:rsidRPr="003003A3">
        <w:rPr>
          <w:rFonts w:ascii="Times New Roman" w:hAnsi="Times New Roman"/>
          <w:color w:val="000000"/>
          <w:sz w:val="28"/>
          <w:szCs w:val="28"/>
        </w:rPr>
        <w:t xml:space="preserve"> городское поселение»</w:t>
      </w:r>
      <w:r>
        <w:rPr>
          <w:rFonts w:ascii="Times New Roman" w:hAnsi="Times New Roman"/>
          <w:color w:val="000000"/>
          <w:sz w:val="28"/>
          <w:szCs w:val="28"/>
        </w:rPr>
        <w:t>.</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На </w:t>
      </w:r>
      <w:r w:rsidRPr="006268A3">
        <w:rPr>
          <w:rFonts w:ascii="Times New Roman" w:hAnsi="Times New Roman" w:cs="Times New Roman"/>
          <w:sz w:val="28"/>
          <w:szCs w:val="28"/>
        </w:rPr>
        <w:t xml:space="preserve">Исполнителя по предоставлению гарантированного перечня услуг по погребению </w:t>
      </w:r>
      <w:r w:rsidRPr="00E1401A">
        <w:rPr>
          <w:rFonts w:ascii="Times New Roman" w:hAnsi="Times New Roman" w:cs="Times New Roman"/>
          <w:sz w:val="28"/>
          <w:szCs w:val="28"/>
        </w:rPr>
        <w:t xml:space="preserve">возлагается обязанность по осуществлению погребения умерших. Описание оказываемых услуг </w:t>
      </w:r>
      <w:r>
        <w:rPr>
          <w:rFonts w:ascii="Times New Roman" w:hAnsi="Times New Roman"/>
          <w:sz w:val="28"/>
          <w:szCs w:val="28"/>
        </w:rPr>
        <w:t xml:space="preserve">Исполнителя </w:t>
      </w:r>
      <w:r w:rsidRPr="000E44D8">
        <w:rPr>
          <w:rFonts w:ascii="Times New Roman" w:hAnsi="Times New Roman"/>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 xml:space="preserve"> содержится в Техническом задании.</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2.2. Требования к </w:t>
      </w:r>
      <w:r>
        <w:rPr>
          <w:rFonts w:ascii="Times New Roman" w:hAnsi="Times New Roman"/>
          <w:sz w:val="28"/>
          <w:szCs w:val="28"/>
        </w:rPr>
        <w:t xml:space="preserve">Исполнителя </w:t>
      </w:r>
      <w:r w:rsidRPr="000E44D8">
        <w:rPr>
          <w:rFonts w:ascii="Times New Roman" w:hAnsi="Times New Roman"/>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2.2.1. При оказании услуг </w:t>
      </w:r>
      <w:r>
        <w:rPr>
          <w:rFonts w:ascii="Times New Roman" w:hAnsi="Times New Roman" w:cs="Times New Roman"/>
          <w:sz w:val="28"/>
          <w:szCs w:val="28"/>
        </w:rPr>
        <w:t>Исполнитель</w:t>
      </w:r>
      <w:r w:rsidRPr="00E1401A">
        <w:rPr>
          <w:rFonts w:ascii="Times New Roman" w:hAnsi="Times New Roman" w:cs="Times New Roman"/>
          <w:sz w:val="28"/>
          <w:szCs w:val="28"/>
        </w:rPr>
        <w:t xml:space="preserve"> руководствуется:</w:t>
      </w:r>
    </w:p>
    <w:p w:rsidR="009D2368" w:rsidRDefault="009D2368" w:rsidP="009D23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D5FDC">
        <w:rPr>
          <w:rFonts w:ascii="Times New Roman" w:hAnsi="Times New Roman" w:cs="Times New Roman"/>
          <w:sz w:val="28"/>
          <w:szCs w:val="28"/>
        </w:rPr>
        <w:t>Федеральным законом РФ от 12.01.1996 № 8-ФЗ «О</w:t>
      </w:r>
      <w:r>
        <w:rPr>
          <w:rFonts w:ascii="Times New Roman" w:hAnsi="Times New Roman" w:cs="Times New Roman"/>
          <w:sz w:val="28"/>
          <w:szCs w:val="28"/>
        </w:rPr>
        <w:t xml:space="preserve"> погребении и похоронном деле»;</w:t>
      </w:r>
    </w:p>
    <w:p w:rsidR="009D2368" w:rsidRDefault="009D2368" w:rsidP="009D23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городского поселения от 08.02.2023 № 56 «Об утверждении качественных характеристик и стоимости гарантированных услуг по погребению на территории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городского поселения»;</w:t>
      </w:r>
    </w:p>
    <w:p w:rsidR="009D2368" w:rsidRDefault="009D2368" w:rsidP="009D23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D5FDC">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принятым Решением Собрания депутатов </w:t>
      </w:r>
      <w:proofErr w:type="spellStart"/>
      <w:r w:rsidRPr="004D5FDC">
        <w:rPr>
          <w:rFonts w:ascii="Times New Roman" w:hAnsi="Times New Roman" w:cs="Times New Roman"/>
          <w:sz w:val="28"/>
          <w:szCs w:val="28"/>
        </w:rPr>
        <w:t>Белокалитвинского</w:t>
      </w:r>
      <w:proofErr w:type="spellEnd"/>
      <w:r w:rsidRPr="004D5FDC">
        <w:rPr>
          <w:rFonts w:ascii="Times New Roman" w:hAnsi="Times New Roman" w:cs="Times New Roman"/>
          <w:sz w:val="28"/>
          <w:szCs w:val="28"/>
        </w:rPr>
        <w:t xml:space="preserve"> городского поселения </w:t>
      </w:r>
      <w:r w:rsidRPr="004D5FDC">
        <w:rPr>
          <w:rFonts w:ascii="Times New Roman" w:hAnsi="Times New Roman" w:cs="Times New Roman"/>
          <w:sz w:val="28"/>
          <w:szCs w:val="28"/>
        </w:rPr>
        <w:lastRenderedPageBreak/>
        <w:t>четвертого созыва от 26.11.2017 № 40 «Об утверждении Положения об оказании ритуальных услуг и содержании мест погребения и захоронения на территории муниципального образования «</w:t>
      </w:r>
      <w:proofErr w:type="spellStart"/>
      <w:r w:rsidRPr="004D5FDC">
        <w:rPr>
          <w:rFonts w:ascii="Times New Roman" w:hAnsi="Times New Roman" w:cs="Times New Roman"/>
          <w:sz w:val="28"/>
          <w:szCs w:val="28"/>
        </w:rPr>
        <w:t>Белокалитвинское</w:t>
      </w:r>
      <w:proofErr w:type="spellEnd"/>
      <w:r w:rsidRPr="004D5FDC">
        <w:rPr>
          <w:rFonts w:ascii="Times New Roman" w:hAnsi="Times New Roman" w:cs="Times New Roman"/>
          <w:sz w:val="28"/>
          <w:szCs w:val="28"/>
        </w:rPr>
        <w:t xml:space="preserve"> городское поселение» и в соответствии с Техническим заданием (Приложение 1 к договору).</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2.2.2. Для оказания услуг </w:t>
      </w:r>
      <w:r>
        <w:rPr>
          <w:rFonts w:ascii="Times New Roman" w:hAnsi="Times New Roman"/>
          <w:sz w:val="28"/>
          <w:szCs w:val="28"/>
        </w:rPr>
        <w:t xml:space="preserve">Исполнителю </w:t>
      </w:r>
      <w:r w:rsidRPr="000E44D8">
        <w:rPr>
          <w:rFonts w:ascii="Times New Roman" w:hAnsi="Times New Roman"/>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 xml:space="preserve"> необходимо иметь:</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специализированный транспорт для предоставления услуг по захоронению;</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персонал для оказания услуг;</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помещение для приема заявок;</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наличие прямой телефонной связи для приема заявок;</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диспетчера круглосуточного дежурства.</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2.2.3. Знание основ похоронного дела.</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2.2.4. Оказание гарантированного перечня услуг по погребению в соответствии со ст.9, ст. 12 Федерального закона Российской Федерации от 12.01.1996 г. № 8-ФЗ «О погребении и похоронном деле».</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2.2.5. Обеспечение соблюдения персоналом</w:t>
      </w:r>
      <w:r>
        <w:rPr>
          <w:rFonts w:ascii="Times New Roman" w:hAnsi="Times New Roman" w:cs="Times New Roman"/>
          <w:sz w:val="28"/>
          <w:szCs w:val="28"/>
        </w:rPr>
        <w:t xml:space="preserve"> Исполнителя </w:t>
      </w:r>
      <w:r w:rsidRPr="00E1401A">
        <w:rPr>
          <w:rFonts w:ascii="Times New Roman" w:hAnsi="Times New Roman" w:cs="Times New Roman"/>
          <w:sz w:val="28"/>
          <w:szCs w:val="28"/>
        </w:rPr>
        <w:t xml:space="preserve">Правил техники безопасности и Правил противопожарной безопасности. </w:t>
      </w:r>
    </w:p>
    <w:p w:rsidR="009D2368" w:rsidRPr="007425A5" w:rsidRDefault="009D2368" w:rsidP="009D2368">
      <w:pPr>
        <w:spacing w:after="0" w:line="240" w:lineRule="auto"/>
        <w:jc w:val="both"/>
        <w:rPr>
          <w:rFonts w:ascii="Times New Roman" w:hAnsi="Times New Roman" w:cs="Times New Roman"/>
          <w:sz w:val="28"/>
          <w:szCs w:val="28"/>
        </w:rPr>
      </w:pPr>
    </w:p>
    <w:p w:rsidR="009D2368" w:rsidRPr="007425A5" w:rsidRDefault="009D2368" w:rsidP="009D2368">
      <w:pPr>
        <w:spacing w:after="0" w:line="240" w:lineRule="auto"/>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3. Организация конкурса</w:t>
      </w:r>
    </w:p>
    <w:p w:rsidR="009D2368" w:rsidRPr="007425A5" w:rsidRDefault="009D2368" w:rsidP="009D2368">
      <w:pPr>
        <w:spacing w:after="0" w:line="240" w:lineRule="auto"/>
        <w:jc w:val="center"/>
        <w:rPr>
          <w:rFonts w:ascii="Times New Roman" w:hAnsi="Times New Roman" w:cs="Times New Roman"/>
          <w:b/>
          <w:color w:val="000000"/>
          <w:sz w:val="28"/>
          <w:szCs w:val="28"/>
        </w:rPr>
      </w:pP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3.1. Заказчик обеспечивает размещение извещения, конкурсной документации на</w:t>
      </w:r>
      <w:r>
        <w:rPr>
          <w:rFonts w:ascii="Times New Roman" w:hAnsi="Times New Roman" w:cs="Times New Roman"/>
          <w:sz w:val="28"/>
          <w:szCs w:val="28"/>
        </w:rPr>
        <w:t xml:space="preserve"> </w:t>
      </w:r>
      <w:r w:rsidRPr="00F223B4">
        <w:rPr>
          <w:rFonts w:ascii="Times New Roman" w:hAnsi="Times New Roman"/>
          <w:color w:val="000000"/>
          <w:sz w:val="28"/>
          <w:szCs w:val="28"/>
        </w:rPr>
        <w:t>официально</w:t>
      </w:r>
      <w:r>
        <w:rPr>
          <w:rFonts w:ascii="Times New Roman" w:hAnsi="Times New Roman"/>
          <w:color w:val="000000"/>
          <w:sz w:val="28"/>
          <w:szCs w:val="28"/>
        </w:rPr>
        <w:t>м</w:t>
      </w:r>
      <w:r w:rsidRPr="00F223B4">
        <w:rPr>
          <w:rFonts w:ascii="Times New Roman" w:hAnsi="Times New Roman"/>
          <w:color w:val="000000"/>
          <w:sz w:val="28"/>
          <w:szCs w:val="28"/>
        </w:rPr>
        <w:t xml:space="preserve"> сайт</w:t>
      </w:r>
      <w:r>
        <w:rPr>
          <w:rFonts w:ascii="Times New Roman" w:hAnsi="Times New Roman"/>
          <w:color w:val="000000"/>
          <w:sz w:val="28"/>
          <w:szCs w:val="28"/>
        </w:rPr>
        <w:t>е</w:t>
      </w:r>
      <w:r w:rsidRPr="00F223B4">
        <w:rPr>
          <w:rFonts w:ascii="Times New Roman" w:hAnsi="Times New Roman"/>
          <w:color w:val="000000"/>
          <w:sz w:val="28"/>
          <w:szCs w:val="28"/>
        </w:rPr>
        <w:t xml:space="preserve"> Администрации </w:t>
      </w:r>
      <w:proofErr w:type="spellStart"/>
      <w:r>
        <w:rPr>
          <w:rFonts w:ascii="Times New Roman" w:hAnsi="Times New Roman"/>
          <w:color w:val="000000"/>
          <w:sz w:val="28"/>
          <w:szCs w:val="28"/>
        </w:rPr>
        <w:t>Белокалитвинского</w:t>
      </w:r>
      <w:proofErr w:type="spellEnd"/>
      <w:r w:rsidRPr="00F223B4">
        <w:rPr>
          <w:rFonts w:ascii="Times New Roman" w:hAnsi="Times New Roman"/>
          <w:color w:val="000000"/>
          <w:sz w:val="28"/>
          <w:szCs w:val="28"/>
        </w:rPr>
        <w:t xml:space="preserve"> поселения</w:t>
      </w:r>
      <w:r w:rsidRPr="007425A5">
        <w:rPr>
          <w:rFonts w:ascii="Times New Roman" w:hAnsi="Times New Roman" w:cs="Times New Roman"/>
          <w:sz w:val="28"/>
          <w:szCs w:val="28"/>
        </w:rPr>
        <w:t xml:space="preserve">, одновременно с размещением извещения о проведении такого конкурса в официальном печатном издании. </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3.2. В извещении о проведении конкурса указаны: наименование, место нахождения, почтовый адрес,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 xml:space="preserve">3.3. Официальным печатным изданием для опубликования информации о проведении конкурса является </w:t>
      </w:r>
      <w:r w:rsidRPr="007425A5">
        <w:rPr>
          <w:rFonts w:ascii="Times New Roman" w:eastAsia="Times New Roman" w:hAnsi="Times New Roman" w:cs="Times New Roman"/>
          <w:sz w:val="28"/>
          <w:szCs w:val="28"/>
        </w:rPr>
        <w:t>газет</w:t>
      </w:r>
      <w:r w:rsidRPr="007425A5">
        <w:rPr>
          <w:rFonts w:ascii="Times New Roman" w:hAnsi="Times New Roman" w:cs="Times New Roman"/>
          <w:sz w:val="28"/>
          <w:szCs w:val="28"/>
        </w:rPr>
        <w:t>а</w:t>
      </w:r>
      <w:r w:rsidRPr="007425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Перекресток</w:t>
      </w:r>
      <w:r w:rsidRPr="007425A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Белокалитвинского</w:t>
      </w:r>
      <w:proofErr w:type="spellEnd"/>
      <w:r w:rsidRPr="007425A5">
        <w:rPr>
          <w:rFonts w:ascii="Times New Roman" w:eastAsia="Times New Roman" w:hAnsi="Times New Roman" w:cs="Times New Roman"/>
          <w:sz w:val="28"/>
          <w:szCs w:val="28"/>
        </w:rPr>
        <w:t xml:space="preserve"> района</w:t>
      </w:r>
      <w:r w:rsidRPr="007425A5">
        <w:rPr>
          <w:rFonts w:ascii="Times New Roman" w:hAnsi="Times New Roman" w:cs="Times New Roman"/>
          <w:sz w:val="28"/>
          <w:szCs w:val="28"/>
        </w:rPr>
        <w:t>.</w:t>
      </w:r>
    </w:p>
    <w:p w:rsidR="009D2368" w:rsidRPr="00F223B4" w:rsidRDefault="009D2368" w:rsidP="009D2368">
      <w:pPr>
        <w:tabs>
          <w:tab w:val="left" w:pos="180"/>
        </w:tabs>
        <w:spacing w:after="0" w:line="240" w:lineRule="auto"/>
        <w:ind w:firstLine="709"/>
        <w:jc w:val="both"/>
        <w:rPr>
          <w:rFonts w:ascii="Times New Roman" w:hAnsi="Times New Roman"/>
          <w:color w:val="000000"/>
          <w:sz w:val="28"/>
          <w:szCs w:val="28"/>
        </w:rPr>
      </w:pPr>
      <w:r w:rsidRPr="007425A5">
        <w:rPr>
          <w:rFonts w:ascii="Times New Roman" w:hAnsi="Times New Roman" w:cs="Times New Roman"/>
          <w:sz w:val="28"/>
          <w:szCs w:val="28"/>
        </w:rPr>
        <w:t xml:space="preserve">3.4. </w:t>
      </w:r>
      <w:r w:rsidRPr="007425A5">
        <w:rPr>
          <w:rFonts w:ascii="Times New Roman" w:eastAsia="Arial" w:hAnsi="Times New Roman" w:cs="Times New Roman"/>
          <w:bCs/>
          <w:sz w:val="28"/>
          <w:szCs w:val="28"/>
          <w:lang w:eastAsia="ar-SA"/>
        </w:rPr>
        <w:t xml:space="preserve">Официальным сайтом в сети «Интернет» для размещения информации о проведении конкурса является </w:t>
      </w:r>
      <w:r w:rsidRPr="00F223B4">
        <w:rPr>
          <w:rFonts w:ascii="Times New Roman" w:hAnsi="Times New Roman"/>
          <w:color w:val="000000"/>
          <w:sz w:val="28"/>
          <w:szCs w:val="28"/>
        </w:rPr>
        <w:t xml:space="preserve">персональная страница официального сайта Администрации </w:t>
      </w:r>
      <w:proofErr w:type="spellStart"/>
      <w:r>
        <w:rPr>
          <w:rFonts w:ascii="Times New Roman" w:hAnsi="Times New Roman"/>
          <w:color w:val="000000"/>
          <w:sz w:val="28"/>
          <w:szCs w:val="28"/>
        </w:rPr>
        <w:t>Белокалитвинского</w:t>
      </w:r>
      <w:proofErr w:type="spellEnd"/>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B85EC1">
        <w:rPr>
          <w:rFonts w:ascii="Times New Roman" w:hAnsi="Times New Roman"/>
          <w:b/>
          <w:color w:val="000000"/>
          <w:sz w:val="28"/>
          <w:szCs w:val="28"/>
        </w:rPr>
        <w:t>http</w:t>
      </w:r>
      <w:r>
        <w:rPr>
          <w:rFonts w:ascii="Times New Roman" w:hAnsi="Times New Roman"/>
          <w:b/>
          <w:color w:val="000000"/>
          <w:sz w:val="28"/>
          <w:szCs w:val="28"/>
        </w:rPr>
        <w:t>:</w:t>
      </w:r>
      <w:r w:rsidRPr="00B85EC1">
        <w:rPr>
          <w:rFonts w:ascii="Times New Roman" w:hAnsi="Times New Roman"/>
          <w:b/>
          <w:color w:val="000000"/>
          <w:sz w:val="28"/>
          <w:szCs w:val="28"/>
        </w:rPr>
        <w:t>/</w:t>
      </w:r>
      <w:r w:rsidRPr="00B85EC1">
        <w:rPr>
          <w:rFonts w:ascii="Times New Roman" w:hAnsi="Times New Roman" w:cs="Times New Roman"/>
          <w:b/>
          <w:sz w:val="28"/>
          <w:szCs w:val="28"/>
        </w:rPr>
        <w:t>/</w:t>
      </w:r>
      <w:hyperlink r:id="rId5" w:tgtFrame="_blank" w:history="1">
        <w:r w:rsidRPr="00447BB0">
          <w:rPr>
            <w:rFonts w:ascii="Times New Roman" w:hAnsi="Times New Roman" w:cs="Times New Roman"/>
            <w:b/>
            <w:sz w:val="28"/>
            <w:szCs w:val="28"/>
            <w:shd w:val="clear" w:color="auto" w:fill="FFFFFF"/>
          </w:rPr>
          <w:t>belokalitvinskoegp.ru</w:t>
        </w:r>
      </w:hyperlink>
    </w:p>
    <w:p w:rsidR="009D2368" w:rsidRPr="006268A3" w:rsidRDefault="009D2368" w:rsidP="009D2368">
      <w:pPr>
        <w:spacing w:after="0" w:line="240" w:lineRule="auto"/>
        <w:ind w:firstLine="708"/>
        <w:jc w:val="both"/>
        <w:rPr>
          <w:rFonts w:ascii="Times New Roman" w:hAnsi="Times New Roman"/>
          <w:sz w:val="28"/>
          <w:szCs w:val="28"/>
        </w:rPr>
      </w:pPr>
      <w:r w:rsidRPr="00B413D4">
        <w:rPr>
          <w:rFonts w:ascii="Times New Roman" w:hAnsi="Times New Roman" w:cs="Times New Roman"/>
          <w:sz w:val="28"/>
          <w:szCs w:val="28"/>
        </w:rPr>
        <w:t>3.5. «Претендентом на участие в открытом конкурсе» может быть любое юридическое лицо</w:t>
      </w:r>
      <w:r w:rsidRPr="007425A5">
        <w:rPr>
          <w:rFonts w:ascii="Times New Roman" w:hAnsi="Times New Roman" w:cs="Times New Roman"/>
          <w:sz w:val="28"/>
          <w:szCs w:val="28"/>
        </w:rPr>
        <w:t xml:space="preserve"> независимо от организационно-правовой формы</w:t>
      </w:r>
      <w:r>
        <w:rPr>
          <w:rFonts w:ascii="Times New Roman" w:hAnsi="Times New Roman" w:cs="Times New Roman"/>
          <w:sz w:val="28"/>
          <w:szCs w:val="28"/>
        </w:rPr>
        <w:t xml:space="preserve"> или </w:t>
      </w:r>
      <w:r>
        <w:rPr>
          <w:rFonts w:ascii="Times New Roman" w:hAnsi="Times New Roman" w:cs="Times New Roman"/>
          <w:sz w:val="28"/>
          <w:szCs w:val="28"/>
        </w:rPr>
        <w:lastRenderedPageBreak/>
        <w:t>физическое лицо, зарегистрированное в качестве индивидуального предпринимателя</w:t>
      </w:r>
      <w:r w:rsidRPr="007425A5">
        <w:rPr>
          <w:rFonts w:ascii="Times New Roman" w:hAnsi="Times New Roman" w:cs="Times New Roman"/>
          <w:sz w:val="28"/>
          <w:szCs w:val="28"/>
        </w:rPr>
        <w:t xml:space="preserve">, формы собственности (далее - Претендент), претендующий осуществлять погребение умерших </w:t>
      </w:r>
      <w:r w:rsidRPr="000E44D8">
        <w:rPr>
          <w:rFonts w:ascii="Times New Roman" w:hAnsi="Times New Roman"/>
          <w:sz w:val="28"/>
          <w:szCs w:val="28"/>
        </w:rPr>
        <w:t xml:space="preserve">на территории </w:t>
      </w:r>
      <w:r w:rsidRPr="003003A3">
        <w:rPr>
          <w:rFonts w:ascii="Times New Roman" w:hAnsi="Times New Roman"/>
          <w:color w:val="000000"/>
          <w:sz w:val="28"/>
          <w:szCs w:val="28"/>
        </w:rPr>
        <w:t>муниципального образования «</w:t>
      </w:r>
      <w:proofErr w:type="spellStart"/>
      <w:r w:rsidRPr="003003A3">
        <w:rPr>
          <w:rFonts w:ascii="Times New Roman" w:hAnsi="Times New Roman"/>
          <w:color w:val="000000"/>
          <w:sz w:val="28"/>
          <w:szCs w:val="28"/>
        </w:rPr>
        <w:t>Белокалитвинское</w:t>
      </w:r>
      <w:proofErr w:type="spellEnd"/>
      <w:r w:rsidRPr="003003A3">
        <w:rPr>
          <w:rFonts w:ascii="Times New Roman" w:hAnsi="Times New Roman"/>
          <w:color w:val="000000"/>
          <w:sz w:val="28"/>
          <w:szCs w:val="28"/>
        </w:rPr>
        <w:t xml:space="preserve"> городское поселение»</w:t>
      </w:r>
      <w:r>
        <w:rPr>
          <w:rFonts w:ascii="Times New Roman" w:hAnsi="Times New Roman"/>
          <w:color w:val="000000"/>
          <w:sz w:val="28"/>
          <w:szCs w:val="28"/>
        </w:rPr>
        <w:t xml:space="preserve"> </w:t>
      </w:r>
      <w:r w:rsidRPr="007425A5">
        <w:rPr>
          <w:rFonts w:ascii="Times New Roman" w:hAnsi="Times New Roman" w:cs="Times New Roman"/>
          <w:sz w:val="28"/>
          <w:szCs w:val="28"/>
        </w:rPr>
        <w:t xml:space="preserve">в качестве </w:t>
      </w:r>
      <w:r>
        <w:rPr>
          <w:rFonts w:ascii="Times New Roman" w:hAnsi="Times New Roman"/>
          <w:sz w:val="28"/>
          <w:szCs w:val="28"/>
        </w:rPr>
        <w:t xml:space="preserve">Исполнителя </w:t>
      </w:r>
      <w:r w:rsidRPr="000E44D8">
        <w:rPr>
          <w:rFonts w:ascii="Times New Roman" w:hAnsi="Times New Roman"/>
          <w:sz w:val="28"/>
          <w:szCs w:val="28"/>
        </w:rPr>
        <w:t>по предоставлению гарантированного перечня услуг по погребению</w:t>
      </w:r>
      <w:r w:rsidRPr="007425A5">
        <w:rPr>
          <w:rFonts w:ascii="Times New Roman" w:hAnsi="Times New Roman" w:cs="Times New Roman"/>
          <w:sz w:val="28"/>
          <w:szCs w:val="28"/>
        </w:rPr>
        <w:t xml:space="preserve">.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3.5.1. К Претендентам устанавливаются следующие обязательные требования:</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 xml:space="preserve">2) </w:t>
      </w:r>
      <w:proofErr w:type="spellStart"/>
      <w:r w:rsidRPr="007425A5">
        <w:rPr>
          <w:rFonts w:ascii="Times New Roman" w:hAnsi="Times New Roman" w:cs="Times New Roman"/>
          <w:sz w:val="28"/>
          <w:szCs w:val="28"/>
        </w:rPr>
        <w:t>непроведение</w:t>
      </w:r>
      <w:proofErr w:type="spellEnd"/>
      <w:r w:rsidRPr="007425A5">
        <w:rPr>
          <w:rFonts w:ascii="Times New Roman" w:hAnsi="Times New Roman" w:cs="Times New Roman"/>
          <w:sz w:val="28"/>
          <w:szCs w:val="28"/>
        </w:rPr>
        <w:t xml:space="preserve"> ликвидации Претендента, а также </w:t>
      </w:r>
      <w:proofErr w:type="spellStart"/>
      <w:r w:rsidRPr="007425A5">
        <w:rPr>
          <w:rFonts w:ascii="Times New Roman" w:hAnsi="Times New Roman" w:cs="Times New Roman"/>
          <w:sz w:val="28"/>
          <w:szCs w:val="28"/>
        </w:rPr>
        <w:t>непроведение</w:t>
      </w:r>
      <w:proofErr w:type="spellEnd"/>
      <w:r w:rsidRPr="007425A5">
        <w:rPr>
          <w:rFonts w:ascii="Times New Roman" w:hAnsi="Times New Roman" w:cs="Times New Roman"/>
          <w:sz w:val="28"/>
          <w:szCs w:val="28"/>
        </w:rPr>
        <w:t xml:space="preserve"> в отношении Претендента процедуры банкротства;</w:t>
      </w:r>
    </w:p>
    <w:p w:rsidR="009D2368" w:rsidRPr="007425A5" w:rsidRDefault="009D2368" w:rsidP="009D23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7425A5">
        <w:rPr>
          <w:rFonts w:ascii="Times New Roman" w:hAnsi="Times New Roman" w:cs="Times New Roman"/>
          <w:sz w:val="28"/>
          <w:szCs w:val="28"/>
        </w:rPr>
        <w:t>неприостановление</w:t>
      </w:r>
      <w:proofErr w:type="spellEnd"/>
      <w:r w:rsidRPr="007425A5">
        <w:rPr>
          <w:rFonts w:ascii="Times New Roman" w:hAnsi="Times New Roman" w:cs="Times New Roman"/>
          <w:sz w:val="28"/>
          <w:szCs w:val="28"/>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w:t>
      </w:r>
      <w:r>
        <w:rPr>
          <w:rFonts w:ascii="Times New Roman" w:hAnsi="Times New Roman" w:cs="Times New Roman"/>
          <w:sz w:val="28"/>
          <w:szCs w:val="28"/>
        </w:rPr>
        <w:t xml:space="preserve"> </w:t>
      </w:r>
      <w:r w:rsidRPr="007425A5">
        <w:rPr>
          <w:rFonts w:ascii="Times New Roman" w:hAnsi="Times New Roman" w:cs="Times New Roman"/>
          <w:sz w:val="28"/>
          <w:szCs w:val="28"/>
        </w:rPr>
        <w:t>кодекса Российской Федерации (за исключением лиц, у которых такая судимость погашена или снята) при условии неприменения в</w:t>
      </w:r>
      <w:r>
        <w:rPr>
          <w:rFonts w:ascii="Times New Roman" w:hAnsi="Times New Roman" w:cs="Times New Roman"/>
          <w:sz w:val="28"/>
          <w:szCs w:val="28"/>
        </w:rPr>
        <w:t xml:space="preserve"> </w:t>
      </w:r>
      <w:r w:rsidRPr="007425A5">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7425A5">
        <w:rPr>
          <w:rFonts w:ascii="Times New Roman" w:hAnsi="Times New Roman" w:cs="Times New Roman"/>
          <w:sz w:val="28"/>
          <w:szCs w:val="28"/>
        </w:rPr>
        <w:lastRenderedPageBreak/>
        <w:t>правонарушения, предусмотренного статьей 19.28 Кодекса Российской Федерации об административных правонарушениях.</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 xml:space="preserve">3.6. Не могут принимать участие в конкурсе лица, являющиеся </w:t>
      </w:r>
      <w:r w:rsidRPr="00DB0CC3">
        <w:rPr>
          <w:rFonts w:ascii="Times New Roman" w:hAnsi="Times New Roman" w:cs="Times New Roman"/>
          <w:sz w:val="28"/>
          <w:szCs w:val="28"/>
        </w:rPr>
        <w:t>аффилированными</w:t>
      </w:r>
      <w:r w:rsidRPr="007425A5">
        <w:rPr>
          <w:rFonts w:ascii="Times New Roman" w:hAnsi="Times New Roman" w:cs="Times New Roman"/>
          <w:sz w:val="28"/>
          <w:szCs w:val="28"/>
        </w:rPr>
        <w:t xml:space="preserve"> по отношению друг к другу, либо по отношению к лицам, привлеченным в установленном порядке для выполнения услуг по организации конкурса, при этом </w:t>
      </w:r>
      <w:proofErr w:type="spellStart"/>
      <w:r w:rsidRPr="007425A5">
        <w:rPr>
          <w:rFonts w:ascii="Times New Roman" w:hAnsi="Times New Roman" w:cs="Times New Roman"/>
          <w:sz w:val="28"/>
          <w:szCs w:val="28"/>
        </w:rPr>
        <w:t>аффилированность</w:t>
      </w:r>
      <w:proofErr w:type="spellEnd"/>
      <w:r w:rsidRPr="007425A5">
        <w:rPr>
          <w:rFonts w:ascii="Times New Roman" w:hAnsi="Times New Roman" w:cs="Times New Roman"/>
          <w:sz w:val="28"/>
          <w:szCs w:val="28"/>
        </w:rPr>
        <w:t xml:space="preserve"> определяется Законом РСФСР от 22.03. </w:t>
      </w:r>
      <w:smartTag w:uri="urn:schemas-microsoft-com:office:smarttags" w:element="metricconverter">
        <w:smartTagPr>
          <w:attr w:name="ProductID" w:val="1991 г"/>
        </w:smartTagPr>
        <w:r w:rsidRPr="007425A5">
          <w:rPr>
            <w:rFonts w:ascii="Times New Roman" w:hAnsi="Times New Roman" w:cs="Times New Roman"/>
            <w:sz w:val="28"/>
            <w:szCs w:val="28"/>
          </w:rPr>
          <w:t>1991 г</w:t>
        </w:r>
      </w:smartTag>
      <w:r w:rsidRPr="007425A5">
        <w:rPr>
          <w:rFonts w:ascii="Times New Roman" w:hAnsi="Times New Roman" w:cs="Times New Roman"/>
          <w:sz w:val="28"/>
          <w:szCs w:val="28"/>
        </w:rPr>
        <w:t xml:space="preserve">. № 948-1 «О конкуренции и ограничении монополистической деятельности на товарных рынках». </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7</w:t>
      </w:r>
      <w:r w:rsidRPr="007425A5">
        <w:rPr>
          <w:rFonts w:ascii="Times New Roman" w:hAnsi="Times New Roman" w:cs="Times New Roman"/>
          <w:sz w:val="28"/>
          <w:szCs w:val="28"/>
        </w:rPr>
        <w:t xml:space="preserve">.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8</w:t>
      </w:r>
      <w:r w:rsidRPr="007425A5">
        <w:rPr>
          <w:rFonts w:ascii="Times New Roman" w:hAnsi="Times New Roman" w:cs="Times New Roman"/>
          <w:sz w:val="28"/>
          <w:szCs w:val="28"/>
        </w:rPr>
        <w:t>. Поступившие конкурсные заявки будут вскрыты, оглашены и изучены в порядке, установленном настоящей Инструкцией.</w:t>
      </w:r>
    </w:p>
    <w:p w:rsidR="009D2368" w:rsidRPr="007425A5" w:rsidRDefault="009D2368" w:rsidP="009D2368">
      <w:pPr>
        <w:autoSpaceDE w:val="0"/>
        <w:autoSpaceDN w:val="0"/>
        <w:adjustRightInd w:val="0"/>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9</w:t>
      </w:r>
      <w:r w:rsidRPr="007425A5">
        <w:rPr>
          <w:rFonts w:ascii="Times New Roman" w:hAnsi="Times New Roman" w:cs="Times New Roman"/>
          <w:sz w:val="28"/>
          <w:szCs w:val="28"/>
        </w:rPr>
        <w:t xml:space="preserve">.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9D2368" w:rsidRPr="007425A5" w:rsidRDefault="009D2368" w:rsidP="009D2368">
      <w:pPr>
        <w:autoSpaceDE w:val="0"/>
        <w:autoSpaceDN w:val="0"/>
        <w:adjustRightInd w:val="0"/>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10</w:t>
      </w:r>
      <w:r w:rsidRPr="007425A5">
        <w:rPr>
          <w:rFonts w:ascii="Times New Roman" w:hAnsi="Times New Roman" w:cs="Times New Roman"/>
          <w:sz w:val="28"/>
          <w:szCs w:val="28"/>
        </w:rPr>
        <w:t xml:space="preserve">.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9D2368"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3.1</w:t>
      </w:r>
      <w:r>
        <w:rPr>
          <w:rFonts w:ascii="Times New Roman" w:hAnsi="Times New Roman" w:cs="Times New Roman"/>
          <w:sz w:val="28"/>
          <w:szCs w:val="28"/>
        </w:rPr>
        <w:t>1</w:t>
      </w:r>
      <w:r w:rsidRPr="007425A5">
        <w:rPr>
          <w:rFonts w:ascii="Times New Roman" w:hAnsi="Times New Roman" w:cs="Times New Roman"/>
          <w:sz w:val="28"/>
          <w:szCs w:val="28"/>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w:t>
      </w:r>
      <w:r>
        <w:rPr>
          <w:rFonts w:ascii="Times New Roman" w:hAnsi="Times New Roman" w:cs="Times New Roman"/>
          <w:sz w:val="28"/>
          <w:szCs w:val="28"/>
        </w:rPr>
        <w:t xml:space="preserve"> </w:t>
      </w:r>
      <w:r w:rsidRPr="007425A5">
        <w:rPr>
          <w:rFonts w:ascii="Times New Roman" w:hAnsi="Times New Roman" w:cs="Times New Roman"/>
          <w:sz w:val="28"/>
          <w:szCs w:val="28"/>
        </w:rPr>
        <w:t>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9D2368" w:rsidRPr="007425A5" w:rsidRDefault="009D2368" w:rsidP="009D2368">
      <w:pPr>
        <w:spacing w:after="0" w:line="240" w:lineRule="auto"/>
        <w:jc w:val="both"/>
        <w:rPr>
          <w:rFonts w:ascii="Times New Roman" w:hAnsi="Times New Roman" w:cs="Times New Roman"/>
          <w:sz w:val="28"/>
          <w:szCs w:val="28"/>
        </w:rPr>
      </w:pPr>
    </w:p>
    <w:p w:rsidR="009D2368" w:rsidRPr="007425A5" w:rsidRDefault="009D2368" w:rsidP="009D2368">
      <w:pPr>
        <w:numPr>
          <w:ilvl w:val="0"/>
          <w:numId w:val="6"/>
        </w:numPr>
        <w:spacing w:after="0" w:line="240" w:lineRule="auto"/>
        <w:ind w:left="0" w:firstLine="0"/>
        <w:jc w:val="center"/>
        <w:rPr>
          <w:rFonts w:ascii="Times New Roman" w:hAnsi="Times New Roman" w:cs="Times New Roman"/>
          <w:b/>
          <w:sz w:val="28"/>
          <w:szCs w:val="28"/>
        </w:rPr>
      </w:pPr>
      <w:r w:rsidRPr="007425A5">
        <w:rPr>
          <w:rFonts w:ascii="Times New Roman" w:hAnsi="Times New Roman" w:cs="Times New Roman"/>
          <w:b/>
          <w:sz w:val="28"/>
          <w:szCs w:val="28"/>
        </w:rPr>
        <w:t xml:space="preserve">Порядок предоставления конкурсной документации и </w:t>
      </w:r>
      <w:r w:rsidRPr="007425A5">
        <w:rPr>
          <w:rFonts w:ascii="Times New Roman" w:hAnsi="Times New Roman" w:cs="Times New Roman"/>
          <w:b/>
          <w:color w:val="000000"/>
          <w:sz w:val="28"/>
          <w:szCs w:val="28"/>
        </w:rPr>
        <w:t>разъяснение положений конкурсной документации</w:t>
      </w:r>
    </w:p>
    <w:p w:rsidR="009D2368" w:rsidRPr="007425A5" w:rsidRDefault="009D2368" w:rsidP="009D2368">
      <w:pPr>
        <w:spacing w:after="0" w:line="240" w:lineRule="auto"/>
        <w:rPr>
          <w:rFonts w:ascii="Times New Roman" w:hAnsi="Times New Roman" w:cs="Times New Roman"/>
          <w:b/>
          <w:sz w:val="28"/>
          <w:szCs w:val="28"/>
        </w:rPr>
      </w:pP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lastRenderedPageBreak/>
        <w:t>4.1. Со дня опубликования в официальном печатном издании извещения о проведении открытого конкурса и</w:t>
      </w:r>
      <w:r w:rsidR="00ED3265">
        <w:rPr>
          <w:rFonts w:ascii="Times New Roman" w:hAnsi="Times New Roman" w:cs="Times New Roman"/>
          <w:sz w:val="28"/>
          <w:szCs w:val="28"/>
        </w:rPr>
        <w:t>/или</w:t>
      </w:r>
      <w:r w:rsidRPr="007425A5">
        <w:rPr>
          <w:rFonts w:ascii="Times New Roman" w:hAnsi="Times New Roman" w:cs="Times New Roman"/>
          <w:sz w:val="28"/>
          <w:szCs w:val="28"/>
        </w:rPr>
        <w:t xml:space="preserve">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течение двух рабочих</w:t>
      </w:r>
      <w:r w:rsidR="00ED3265">
        <w:rPr>
          <w:rFonts w:ascii="Times New Roman" w:hAnsi="Times New Roman" w:cs="Times New Roman"/>
          <w:sz w:val="28"/>
          <w:szCs w:val="28"/>
        </w:rPr>
        <w:t xml:space="preserve"> </w:t>
      </w:r>
      <w:r w:rsidRPr="007425A5">
        <w:rPr>
          <w:rFonts w:ascii="Times New Roman" w:hAnsi="Times New Roman" w:cs="Times New Roman"/>
          <w:sz w:val="28"/>
          <w:szCs w:val="28"/>
        </w:rPr>
        <w:t>дней</w:t>
      </w:r>
      <w:r w:rsidR="00ED3265">
        <w:rPr>
          <w:rFonts w:ascii="Times New Roman" w:hAnsi="Times New Roman" w:cs="Times New Roman"/>
          <w:sz w:val="28"/>
          <w:szCs w:val="28"/>
        </w:rPr>
        <w:t>,</w:t>
      </w:r>
      <w:r w:rsidRPr="007425A5">
        <w:rPr>
          <w:rFonts w:ascii="Times New Roman" w:hAnsi="Times New Roman" w:cs="Times New Roman"/>
          <w:sz w:val="28"/>
          <w:szCs w:val="28"/>
        </w:rPr>
        <w:t xml:space="preserve"> предоставляет такому лицу конкурсную документацию в порядке, указанном в извещении о проведении открытого конкурса.</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9D2368"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9D2368" w:rsidRPr="006268A3" w:rsidRDefault="009D2368" w:rsidP="009D2368">
      <w:pPr>
        <w:tabs>
          <w:tab w:val="left" w:pos="180"/>
        </w:tabs>
        <w:spacing w:after="0" w:line="240" w:lineRule="auto"/>
        <w:ind w:firstLine="709"/>
        <w:jc w:val="both"/>
        <w:rPr>
          <w:rFonts w:ascii="Times New Roman" w:hAnsi="Times New Roman"/>
          <w:color w:val="000000"/>
          <w:sz w:val="28"/>
          <w:szCs w:val="28"/>
        </w:rPr>
      </w:pPr>
      <w:r w:rsidRPr="007425A5">
        <w:rPr>
          <w:rFonts w:ascii="Times New Roman" w:hAnsi="Times New Roman" w:cs="Times New Roman"/>
          <w:sz w:val="28"/>
          <w:szCs w:val="28"/>
        </w:rPr>
        <w:t>В течение одного дня со дня направления разъяснения положений конкурсной документации по запросу Претендента такое раз</w:t>
      </w:r>
      <w:r>
        <w:rPr>
          <w:rFonts w:ascii="Times New Roman" w:hAnsi="Times New Roman" w:cs="Times New Roman"/>
          <w:sz w:val="28"/>
          <w:szCs w:val="28"/>
        </w:rPr>
        <w:t>ъяснение должно быть размещено</w:t>
      </w:r>
      <w:r w:rsidRPr="007425A5">
        <w:rPr>
          <w:rFonts w:ascii="Times New Roman" w:hAnsi="Times New Roman" w:cs="Times New Roman"/>
          <w:sz w:val="28"/>
          <w:szCs w:val="28"/>
        </w:rPr>
        <w:t xml:space="preserve"> на сайте </w:t>
      </w:r>
      <w:r w:rsidRPr="007425A5">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proofErr w:type="spellStart"/>
      <w:r>
        <w:rPr>
          <w:rFonts w:ascii="Times New Roman" w:hAnsi="Times New Roman"/>
          <w:color w:val="000000"/>
          <w:sz w:val="28"/>
          <w:szCs w:val="28"/>
        </w:rPr>
        <w:t>Белокалитвинского</w:t>
      </w:r>
      <w:proofErr w:type="spellEnd"/>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3C332B">
        <w:rPr>
          <w:rFonts w:ascii="Times New Roman" w:hAnsi="Times New Roman"/>
          <w:b/>
          <w:color w:val="000000"/>
          <w:sz w:val="28"/>
          <w:szCs w:val="28"/>
        </w:rPr>
        <w:t>http</w:t>
      </w:r>
      <w:r>
        <w:rPr>
          <w:rFonts w:ascii="Times New Roman" w:hAnsi="Times New Roman"/>
          <w:b/>
          <w:color w:val="000000"/>
          <w:sz w:val="28"/>
          <w:szCs w:val="28"/>
        </w:rPr>
        <w:t>:</w:t>
      </w:r>
      <w:r w:rsidRPr="003C332B">
        <w:rPr>
          <w:rFonts w:ascii="Times New Roman" w:hAnsi="Times New Roman"/>
          <w:b/>
          <w:color w:val="000000"/>
          <w:sz w:val="28"/>
          <w:szCs w:val="28"/>
        </w:rPr>
        <w:t>/</w:t>
      </w:r>
      <w:r w:rsidRPr="003C332B">
        <w:rPr>
          <w:rFonts w:ascii="Times New Roman" w:hAnsi="Times New Roman" w:cs="Times New Roman"/>
          <w:b/>
          <w:sz w:val="28"/>
          <w:szCs w:val="28"/>
        </w:rPr>
        <w:t>/</w:t>
      </w:r>
      <w:hyperlink r:id="rId6" w:tgtFrame="_blank" w:history="1">
        <w:r w:rsidRPr="00447BB0">
          <w:rPr>
            <w:rFonts w:ascii="Times New Roman" w:hAnsi="Times New Roman" w:cs="Times New Roman"/>
            <w:b/>
            <w:sz w:val="28"/>
            <w:szCs w:val="28"/>
            <w:shd w:val="clear" w:color="auto" w:fill="FFFFFF"/>
          </w:rPr>
          <w:t>belokalitvinskoegp.ru</w:t>
        </w:r>
      </w:hyperlink>
      <w:r w:rsidR="00E24CBC">
        <w:rPr>
          <w:rFonts w:ascii="Times New Roman" w:hAnsi="Times New Roman" w:cs="Times New Roman"/>
          <w:b/>
          <w:sz w:val="28"/>
          <w:szCs w:val="28"/>
          <w:shd w:val="clear" w:color="auto" w:fill="FFFFFF"/>
        </w:rPr>
        <w:t xml:space="preserve"> </w:t>
      </w:r>
      <w:r w:rsidRPr="007425A5">
        <w:rPr>
          <w:rFonts w:ascii="Times New Roman" w:hAnsi="Times New Roman" w:cs="Times New Roman"/>
          <w:sz w:val="28"/>
          <w:szCs w:val="28"/>
        </w:rPr>
        <w:t>с указанием предмета запроса и его разъяснения, при этом Претендент, направивший запрос не указывается. Разъяснение положений конкурсной документации не должно изменять ее суть.</w:t>
      </w:r>
    </w:p>
    <w:p w:rsidR="009D2368" w:rsidRPr="007425A5" w:rsidRDefault="009D2368" w:rsidP="009D2368">
      <w:pPr>
        <w:spacing w:after="0" w:line="240" w:lineRule="auto"/>
        <w:jc w:val="both"/>
        <w:rPr>
          <w:rFonts w:ascii="Times New Roman" w:hAnsi="Times New Roman" w:cs="Times New Roman"/>
          <w:sz w:val="28"/>
          <w:szCs w:val="28"/>
        </w:rPr>
      </w:pPr>
    </w:p>
    <w:p w:rsidR="009D2368" w:rsidRPr="007425A5" w:rsidRDefault="009D2368" w:rsidP="009D2368">
      <w:pPr>
        <w:pStyle w:val="2"/>
        <w:spacing w:after="0" w:line="240" w:lineRule="auto"/>
        <w:ind w:left="0"/>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5. Внесение изменений в конкурсную документацию</w:t>
      </w:r>
    </w:p>
    <w:p w:rsidR="009D2368" w:rsidRPr="007425A5" w:rsidRDefault="009D2368" w:rsidP="009D2368">
      <w:pPr>
        <w:pStyle w:val="2"/>
        <w:spacing w:after="0" w:line="240" w:lineRule="auto"/>
        <w:ind w:left="0"/>
        <w:jc w:val="center"/>
        <w:rPr>
          <w:rFonts w:ascii="Times New Roman" w:hAnsi="Times New Roman" w:cs="Times New Roman"/>
          <w:b/>
          <w:color w:val="000000"/>
          <w:sz w:val="28"/>
          <w:szCs w:val="28"/>
        </w:rPr>
      </w:pPr>
    </w:p>
    <w:p w:rsidR="009D2368" w:rsidRPr="006268A3" w:rsidRDefault="009D2368" w:rsidP="009D2368">
      <w:pPr>
        <w:tabs>
          <w:tab w:val="left" w:pos="180"/>
        </w:tabs>
        <w:spacing w:after="0" w:line="240" w:lineRule="auto"/>
        <w:ind w:firstLine="709"/>
        <w:jc w:val="both"/>
        <w:rPr>
          <w:rFonts w:ascii="Times New Roman" w:hAnsi="Times New Roman"/>
          <w:color w:val="000000"/>
          <w:sz w:val="28"/>
          <w:szCs w:val="28"/>
        </w:rPr>
      </w:pPr>
      <w:r w:rsidRPr="007425A5">
        <w:rPr>
          <w:rFonts w:ascii="Times New Roman" w:hAnsi="Times New Roman" w:cs="Times New Roman"/>
          <w:sz w:val="28"/>
          <w:szCs w:val="28"/>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r w:rsidRPr="00850E07">
        <w:rPr>
          <w:rFonts w:ascii="Times New Roman" w:hAnsi="Times New Roman" w:cs="Times New Roman"/>
          <w:sz w:val="28"/>
          <w:szCs w:val="28"/>
        </w:rPr>
        <w:t xml:space="preserve">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sidRPr="00850E07">
        <w:rPr>
          <w:rFonts w:ascii="Times New Roman" w:eastAsia="Arial" w:hAnsi="Times New Roman" w:cs="Times New Roman"/>
          <w:bCs/>
          <w:sz w:val="28"/>
          <w:szCs w:val="28"/>
          <w:lang w:eastAsia="ar-SA"/>
        </w:rPr>
        <w:t xml:space="preserve">в сети «Интернет»: </w:t>
      </w:r>
      <w:r w:rsidRPr="00850E07">
        <w:rPr>
          <w:rFonts w:ascii="Times New Roman" w:hAnsi="Times New Roman"/>
          <w:color w:val="000000"/>
          <w:sz w:val="28"/>
          <w:szCs w:val="28"/>
        </w:rPr>
        <w:t xml:space="preserve">персональная страница официального сайта Администрации </w:t>
      </w:r>
      <w:proofErr w:type="spellStart"/>
      <w:r w:rsidRPr="00850E07">
        <w:rPr>
          <w:rFonts w:ascii="Times New Roman" w:hAnsi="Times New Roman"/>
          <w:color w:val="000000"/>
          <w:sz w:val="28"/>
          <w:szCs w:val="28"/>
        </w:rPr>
        <w:t>Белокалитвинского</w:t>
      </w:r>
      <w:proofErr w:type="spellEnd"/>
      <w:r w:rsidRPr="00850E07">
        <w:rPr>
          <w:rFonts w:ascii="Times New Roman" w:hAnsi="Times New Roman"/>
          <w:color w:val="000000"/>
          <w:sz w:val="28"/>
          <w:szCs w:val="28"/>
        </w:rPr>
        <w:t xml:space="preserve"> поселения по адресу: </w:t>
      </w:r>
      <w:r w:rsidRPr="00850E07">
        <w:rPr>
          <w:rFonts w:ascii="Times New Roman" w:hAnsi="Times New Roman"/>
          <w:b/>
          <w:color w:val="000000"/>
          <w:sz w:val="28"/>
          <w:szCs w:val="28"/>
        </w:rPr>
        <w:t>http</w:t>
      </w:r>
      <w:r>
        <w:rPr>
          <w:rFonts w:ascii="Times New Roman" w:hAnsi="Times New Roman"/>
          <w:b/>
          <w:color w:val="000000"/>
          <w:sz w:val="28"/>
          <w:szCs w:val="28"/>
        </w:rPr>
        <w:t>:</w:t>
      </w:r>
      <w:r w:rsidRPr="00850E07">
        <w:rPr>
          <w:rFonts w:ascii="Times New Roman" w:hAnsi="Times New Roman"/>
          <w:b/>
          <w:color w:val="000000"/>
          <w:sz w:val="28"/>
          <w:szCs w:val="28"/>
        </w:rPr>
        <w:t>/</w:t>
      </w:r>
      <w:r w:rsidRPr="00850E07">
        <w:rPr>
          <w:rFonts w:ascii="Times New Roman" w:hAnsi="Times New Roman" w:cs="Times New Roman"/>
          <w:b/>
          <w:sz w:val="28"/>
          <w:szCs w:val="28"/>
        </w:rPr>
        <w:t>/</w:t>
      </w:r>
      <w:hyperlink r:id="rId7" w:tgtFrame="_blank" w:history="1">
        <w:r w:rsidRPr="00850E07">
          <w:rPr>
            <w:rFonts w:ascii="Times New Roman" w:hAnsi="Times New Roman" w:cs="Times New Roman"/>
            <w:b/>
            <w:sz w:val="28"/>
            <w:szCs w:val="28"/>
            <w:shd w:val="clear" w:color="auto" w:fill="FFFFFF"/>
          </w:rPr>
          <w:t>belokalitvinskoegp.ru</w:t>
        </w:r>
      </w:hyperlink>
      <w:r w:rsidR="00E24CBC">
        <w:rPr>
          <w:rFonts w:ascii="Times New Roman" w:hAnsi="Times New Roman" w:cs="Times New Roman"/>
          <w:b/>
          <w:sz w:val="28"/>
          <w:szCs w:val="28"/>
          <w:shd w:val="clear" w:color="auto" w:fill="FFFFFF"/>
        </w:rPr>
        <w:t xml:space="preserve"> </w:t>
      </w:r>
      <w:r w:rsidRPr="00850E07">
        <w:rPr>
          <w:rFonts w:ascii="Times New Roman" w:hAnsi="Times New Roman" w:cs="Times New Roman"/>
          <w:sz w:val="28"/>
          <w:szCs w:val="28"/>
        </w:rPr>
        <w:t>в течение двух рабочих дней направляются</w:t>
      </w:r>
      <w:r w:rsidRPr="007425A5">
        <w:rPr>
          <w:rFonts w:ascii="Times New Roman" w:hAnsi="Times New Roman" w:cs="Times New Roman"/>
          <w:sz w:val="28"/>
          <w:szCs w:val="28"/>
        </w:rPr>
        <w:t xml:space="preserve"> заказными письмами или в форме электронных документов всем Претендентам, которым была предоставлена конкурсная документация. При этом срок подачи заявок на участие в конкурсе </w:t>
      </w:r>
      <w:r w:rsidRPr="007425A5">
        <w:rPr>
          <w:rFonts w:ascii="Times New Roman" w:hAnsi="Times New Roman" w:cs="Times New Roman"/>
          <w:sz w:val="28"/>
          <w:szCs w:val="28"/>
        </w:rPr>
        <w:lastRenderedPageBreak/>
        <w:t>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9D2368" w:rsidRPr="007425A5" w:rsidRDefault="009D2368" w:rsidP="009D236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9D2368" w:rsidRPr="007425A5" w:rsidRDefault="009D2368" w:rsidP="009D2368">
      <w:pPr>
        <w:spacing w:after="0" w:line="240" w:lineRule="auto"/>
        <w:jc w:val="both"/>
        <w:rPr>
          <w:rFonts w:ascii="Times New Roman" w:hAnsi="Times New Roman" w:cs="Times New Roman"/>
          <w:sz w:val="28"/>
          <w:szCs w:val="28"/>
        </w:rPr>
      </w:pPr>
    </w:p>
    <w:p w:rsidR="009D2368" w:rsidRPr="007425A5" w:rsidRDefault="009D2368" w:rsidP="009D2368">
      <w:pPr>
        <w:spacing w:after="0" w:line="240" w:lineRule="auto"/>
        <w:jc w:val="center"/>
        <w:rPr>
          <w:rFonts w:ascii="Times New Roman" w:hAnsi="Times New Roman" w:cs="Times New Roman"/>
          <w:b/>
          <w:sz w:val="28"/>
          <w:szCs w:val="28"/>
        </w:rPr>
      </w:pPr>
      <w:r w:rsidRPr="007425A5">
        <w:rPr>
          <w:rFonts w:ascii="Times New Roman" w:hAnsi="Times New Roman" w:cs="Times New Roman"/>
          <w:b/>
          <w:sz w:val="28"/>
          <w:szCs w:val="28"/>
        </w:rPr>
        <w:t>6. Отказ от проведения конкурса</w:t>
      </w:r>
    </w:p>
    <w:p w:rsidR="009D2368" w:rsidRPr="007425A5" w:rsidRDefault="009D2368" w:rsidP="009D2368">
      <w:pPr>
        <w:autoSpaceDE w:val="0"/>
        <w:autoSpaceDN w:val="0"/>
        <w:adjustRightInd w:val="0"/>
        <w:spacing w:after="0" w:line="240" w:lineRule="auto"/>
        <w:jc w:val="both"/>
        <w:rPr>
          <w:rFonts w:ascii="Times New Roman" w:hAnsi="Times New Roman" w:cs="Times New Roman"/>
          <w:b/>
          <w:sz w:val="28"/>
          <w:szCs w:val="28"/>
        </w:rPr>
      </w:pPr>
    </w:p>
    <w:p w:rsidR="009D2368" w:rsidRPr="007425A5" w:rsidRDefault="009D2368" w:rsidP="009D2368">
      <w:pPr>
        <w:autoSpaceDE w:val="0"/>
        <w:autoSpaceDN w:val="0"/>
        <w:adjustRightInd w:val="0"/>
        <w:spacing w:after="0" w:line="240" w:lineRule="auto"/>
        <w:ind w:firstLine="708"/>
        <w:jc w:val="both"/>
        <w:rPr>
          <w:rFonts w:ascii="Times New Roman" w:hAnsi="Times New Roman" w:cs="Times New Roman"/>
          <w:bCs/>
          <w:sz w:val="28"/>
          <w:szCs w:val="28"/>
        </w:rPr>
      </w:pPr>
      <w:r w:rsidRPr="007425A5">
        <w:rPr>
          <w:rFonts w:ascii="Times New Roman" w:hAnsi="Times New Roman" w:cs="Times New Roman"/>
          <w:bCs/>
          <w:sz w:val="28"/>
          <w:szCs w:val="28"/>
        </w:rPr>
        <w:t>6.1.</w:t>
      </w:r>
      <w:r w:rsidR="008A5BD6">
        <w:rPr>
          <w:rFonts w:ascii="Times New Roman" w:hAnsi="Times New Roman" w:cs="Times New Roman"/>
          <w:bCs/>
          <w:sz w:val="28"/>
          <w:szCs w:val="28"/>
        </w:rPr>
        <w:t xml:space="preserve"> </w:t>
      </w:r>
      <w:r w:rsidRPr="007425A5">
        <w:rPr>
          <w:rFonts w:ascii="Times New Roman" w:hAnsi="Times New Roman" w:cs="Times New Roman"/>
          <w:bCs/>
          <w:sz w:val="28"/>
          <w:szCs w:val="28"/>
        </w:rPr>
        <w:t>Заказчик, разместивший на официальном сайте 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В течение двух рабочих дней со дня принятия указанного решения Заказчиком вскрываются (в случае, если на конверте не указан почтовый адрес (для юридического лица) конверты с заявками на участие в конкурсе, и направляются соответствующие уведомления всем Претендентам, подавшим заявки на участие в конкурсе.</w:t>
      </w:r>
    </w:p>
    <w:p w:rsidR="009D2368" w:rsidRPr="007425A5" w:rsidRDefault="009D2368" w:rsidP="009D2368">
      <w:pPr>
        <w:autoSpaceDE w:val="0"/>
        <w:autoSpaceDN w:val="0"/>
        <w:adjustRightInd w:val="0"/>
        <w:spacing w:after="0" w:line="240" w:lineRule="auto"/>
        <w:jc w:val="both"/>
        <w:rPr>
          <w:rFonts w:ascii="Times New Roman" w:hAnsi="Times New Roman" w:cs="Times New Roman"/>
          <w:bCs/>
          <w:sz w:val="28"/>
          <w:szCs w:val="28"/>
        </w:rPr>
      </w:pPr>
    </w:p>
    <w:p w:rsidR="009D2368" w:rsidRPr="007425A5" w:rsidRDefault="009D2368" w:rsidP="009D2368">
      <w:pPr>
        <w:pStyle w:val="a6"/>
        <w:numPr>
          <w:ilvl w:val="0"/>
          <w:numId w:val="7"/>
        </w:numPr>
        <w:tabs>
          <w:tab w:val="left" w:pos="540"/>
        </w:tabs>
        <w:overflowPunct/>
        <w:autoSpaceDE/>
        <w:autoSpaceDN/>
        <w:adjustRightInd/>
        <w:spacing w:after="0"/>
        <w:ind w:left="0"/>
        <w:jc w:val="center"/>
        <w:textAlignment w:val="auto"/>
        <w:rPr>
          <w:b/>
          <w:color w:val="000000"/>
          <w:sz w:val="28"/>
          <w:szCs w:val="28"/>
        </w:rPr>
      </w:pPr>
      <w:r w:rsidRPr="007425A5">
        <w:rPr>
          <w:b/>
          <w:color w:val="000000"/>
          <w:sz w:val="28"/>
          <w:szCs w:val="28"/>
        </w:rPr>
        <w:t>Количество конкурсных заявок от каждого Претендента</w:t>
      </w:r>
    </w:p>
    <w:p w:rsidR="009D2368" w:rsidRPr="007425A5" w:rsidRDefault="009D2368" w:rsidP="009D2368">
      <w:pPr>
        <w:pStyle w:val="a6"/>
        <w:tabs>
          <w:tab w:val="left" w:pos="540"/>
        </w:tabs>
        <w:overflowPunct/>
        <w:autoSpaceDE/>
        <w:autoSpaceDN/>
        <w:adjustRightInd/>
        <w:spacing w:after="0"/>
        <w:ind w:left="0"/>
        <w:textAlignment w:val="auto"/>
        <w:rPr>
          <w:sz w:val="28"/>
          <w:szCs w:val="28"/>
        </w:rPr>
      </w:pPr>
    </w:p>
    <w:p w:rsidR="009D2368" w:rsidRPr="007425A5" w:rsidRDefault="009D2368" w:rsidP="009D2368">
      <w:pPr>
        <w:pStyle w:val="a6"/>
        <w:tabs>
          <w:tab w:val="left" w:pos="540"/>
        </w:tabs>
        <w:overflowPunct/>
        <w:autoSpaceDE/>
        <w:autoSpaceDN/>
        <w:adjustRightInd/>
        <w:spacing w:after="0"/>
        <w:ind w:left="0"/>
        <w:jc w:val="both"/>
        <w:textAlignment w:val="auto"/>
        <w:rPr>
          <w:sz w:val="28"/>
          <w:szCs w:val="28"/>
        </w:rPr>
      </w:pPr>
      <w:r>
        <w:rPr>
          <w:sz w:val="28"/>
          <w:szCs w:val="28"/>
        </w:rPr>
        <w:tab/>
      </w:r>
      <w:r w:rsidRPr="007425A5">
        <w:rPr>
          <w:sz w:val="28"/>
          <w:szCs w:val="28"/>
        </w:rPr>
        <w:t>7.1.</w:t>
      </w:r>
      <w:r w:rsidR="008A5BD6">
        <w:rPr>
          <w:sz w:val="28"/>
          <w:szCs w:val="28"/>
        </w:rPr>
        <w:t xml:space="preserve"> </w:t>
      </w:r>
      <w:r w:rsidRPr="007425A5">
        <w:rPr>
          <w:sz w:val="28"/>
          <w:szCs w:val="28"/>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9D2368" w:rsidRPr="007425A5" w:rsidRDefault="009D2368" w:rsidP="009D2368">
      <w:pPr>
        <w:pStyle w:val="a6"/>
        <w:tabs>
          <w:tab w:val="left" w:pos="540"/>
        </w:tabs>
        <w:overflowPunct/>
        <w:autoSpaceDE/>
        <w:autoSpaceDN/>
        <w:adjustRightInd/>
        <w:spacing w:after="0"/>
        <w:ind w:left="0"/>
        <w:jc w:val="both"/>
        <w:textAlignment w:val="auto"/>
        <w:rPr>
          <w:sz w:val="28"/>
          <w:szCs w:val="28"/>
        </w:rPr>
      </w:pPr>
      <w:r>
        <w:rPr>
          <w:sz w:val="28"/>
          <w:szCs w:val="28"/>
        </w:rPr>
        <w:tab/>
      </w:r>
      <w:r w:rsidRPr="007425A5">
        <w:rPr>
          <w:sz w:val="28"/>
          <w:szCs w:val="28"/>
        </w:rPr>
        <w:t>7.2.</w:t>
      </w:r>
      <w:r w:rsidR="008A5BD6">
        <w:rPr>
          <w:sz w:val="28"/>
          <w:szCs w:val="28"/>
        </w:rPr>
        <w:t xml:space="preserve"> </w:t>
      </w:r>
      <w:r w:rsidRPr="007425A5">
        <w:rPr>
          <w:sz w:val="28"/>
          <w:szCs w:val="28"/>
        </w:rPr>
        <w:t>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9D2368" w:rsidRPr="007425A5" w:rsidRDefault="009D2368" w:rsidP="009D2368">
      <w:pPr>
        <w:pStyle w:val="a6"/>
        <w:tabs>
          <w:tab w:val="left" w:pos="540"/>
        </w:tabs>
        <w:overflowPunct/>
        <w:autoSpaceDE/>
        <w:autoSpaceDN/>
        <w:adjustRightInd/>
        <w:spacing w:after="0"/>
        <w:ind w:left="0"/>
        <w:textAlignment w:val="auto"/>
        <w:rPr>
          <w:b/>
          <w:color w:val="000000"/>
          <w:sz w:val="28"/>
          <w:szCs w:val="28"/>
        </w:rPr>
      </w:pPr>
    </w:p>
    <w:p w:rsidR="009D2368" w:rsidRPr="005B1AA9" w:rsidRDefault="009D2368" w:rsidP="009D2368">
      <w:pPr>
        <w:pStyle w:val="10"/>
        <w:ind w:firstLine="585"/>
        <w:rPr>
          <w:szCs w:val="28"/>
        </w:rPr>
      </w:pPr>
      <w:r w:rsidRPr="005B1AA9">
        <w:rPr>
          <w:szCs w:val="28"/>
        </w:rPr>
        <w:t>ПОРЯДОК ПОДГОТОВКИ КОНКУРСНОЙ ЗАЯВКИ</w:t>
      </w:r>
    </w:p>
    <w:p w:rsidR="009D2368" w:rsidRPr="005B1AA9" w:rsidRDefault="009D2368" w:rsidP="009D2368">
      <w:pPr>
        <w:spacing w:after="0" w:line="240" w:lineRule="auto"/>
        <w:rPr>
          <w:rFonts w:ascii="Times New Roman" w:hAnsi="Times New Roman" w:cs="Times New Roman"/>
          <w:sz w:val="28"/>
          <w:szCs w:val="28"/>
        </w:rPr>
      </w:pPr>
    </w:p>
    <w:p w:rsidR="009D2368" w:rsidRPr="005B1AA9" w:rsidRDefault="009D2368" w:rsidP="009D2368">
      <w:pPr>
        <w:pStyle w:val="2"/>
        <w:numPr>
          <w:ilvl w:val="0"/>
          <w:numId w:val="4"/>
        </w:numPr>
        <w:spacing w:after="0" w:line="240" w:lineRule="auto"/>
        <w:ind w:left="0" w:hanging="218"/>
        <w:jc w:val="center"/>
        <w:rPr>
          <w:rFonts w:ascii="Times New Roman" w:hAnsi="Times New Roman" w:cs="Times New Roman"/>
          <w:color w:val="000000"/>
          <w:sz w:val="28"/>
          <w:szCs w:val="28"/>
        </w:rPr>
      </w:pPr>
      <w:r w:rsidRPr="005B1AA9">
        <w:rPr>
          <w:rFonts w:ascii="Times New Roman" w:hAnsi="Times New Roman" w:cs="Times New Roman"/>
          <w:b/>
          <w:color w:val="000000"/>
          <w:sz w:val="28"/>
          <w:szCs w:val="28"/>
        </w:rPr>
        <w:t>Язык конкурсной заявки</w:t>
      </w:r>
    </w:p>
    <w:p w:rsidR="009D2368" w:rsidRPr="005B1AA9" w:rsidRDefault="009D2368" w:rsidP="009D2368">
      <w:pPr>
        <w:pStyle w:val="2"/>
        <w:spacing w:after="0" w:line="240" w:lineRule="auto"/>
        <w:ind w:left="0"/>
        <w:rPr>
          <w:rFonts w:ascii="Times New Roman" w:hAnsi="Times New Roman" w:cs="Times New Roman"/>
          <w:color w:val="000000"/>
          <w:sz w:val="28"/>
          <w:szCs w:val="28"/>
        </w:rPr>
      </w:pPr>
    </w:p>
    <w:p w:rsidR="009D2368" w:rsidRPr="005B1AA9" w:rsidRDefault="009D2368" w:rsidP="009D2368">
      <w:pPr>
        <w:pStyle w:val="2"/>
        <w:numPr>
          <w:ilvl w:val="1"/>
          <w:numId w:val="4"/>
        </w:numPr>
        <w:spacing w:after="0" w:line="240" w:lineRule="auto"/>
        <w:ind w:left="0" w:firstLine="567"/>
        <w:jc w:val="both"/>
        <w:rPr>
          <w:rFonts w:ascii="Times New Roman" w:hAnsi="Times New Roman" w:cs="Times New Roman"/>
          <w:sz w:val="28"/>
          <w:szCs w:val="28"/>
        </w:rPr>
      </w:pPr>
      <w:r w:rsidRPr="005B1AA9">
        <w:rPr>
          <w:rFonts w:ascii="Times New Roman" w:hAnsi="Times New Roman" w:cs="Times New Roman"/>
          <w:sz w:val="28"/>
          <w:szCs w:val="28"/>
        </w:rPr>
        <w:t xml:space="preserve">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w:t>
      </w:r>
      <w:r w:rsidRPr="005B1AA9">
        <w:rPr>
          <w:rFonts w:ascii="Times New Roman" w:hAnsi="Times New Roman" w:cs="Times New Roman"/>
          <w:sz w:val="28"/>
          <w:szCs w:val="28"/>
        </w:rPr>
        <w:lastRenderedPageBreak/>
        <w:t>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9D2368" w:rsidRPr="005B1AA9" w:rsidRDefault="009D2368" w:rsidP="009D2368">
      <w:pPr>
        <w:pStyle w:val="2"/>
        <w:spacing w:after="0" w:line="240" w:lineRule="auto"/>
        <w:ind w:left="0"/>
        <w:jc w:val="both"/>
        <w:rPr>
          <w:rFonts w:ascii="Times New Roman" w:hAnsi="Times New Roman" w:cs="Times New Roman"/>
          <w:color w:val="000000"/>
          <w:sz w:val="28"/>
          <w:szCs w:val="28"/>
        </w:rPr>
      </w:pPr>
    </w:p>
    <w:p w:rsidR="009D2368" w:rsidRPr="005B1AA9" w:rsidRDefault="009D2368" w:rsidP="009D2368">
      <w:pPr>
        <w:pStyle w:val="2"/>
        <w:spacing w:after="0" w:line="240" w:lineRule="auto"/>
        <w:ind w:left="0"/>
        <w:jc w:val="center"/>
        <w:rPr>
          <w:rFonts w:ascii="Times New Roman" w:hAnsi="Times New Roman" w:cs="Times New Roman"/>
          <w:b/>
          <w:color w:val="000000"/>
          <w:sz w:val="28"/>
          <w:szCs w:val="28"/>
        </w:rPr>
      </w:pPr>
      <w:r w:rsidRPr="005B1AA9">
        <w:rPr>
          <w:rFonts w:ascii="Times New Roman" w:hAnsi="Times New Roman" w:cs="Times New Roman"/>
          <w:b/>
          <w:color w:val="000000"/>
          <w:sz w:val="28"/>
          <w:szCs w:val="28"/>
        </w:rPr>
        <w:t>9. Оформление и подписание конкурсной заявки</w:t>
      </w:r>
    </w:p>
    <w:p w:rsidR="009D2368" w:rsidRPr="005B1AA9" w:rsidRDefault="009D2368" w:rsidP="009D2368">
      <w:pPr>
        <w:spacing w:after="0" w:line="240" w:lineRule="auto"/>
        <w:jc w:val="both"/>
        <w:rPr>
          <w:rFonts w:ascii="Times New Roman" w:hAnsi="Times New Roman" w:cs="Times New Roman"/>
          <w:color w:val="000000"/>
          <w:sz w:val="28"/>
          <w:szCs w:val="28"/>
        </w:rPr>
      </w:pP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9.1. 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9.2.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скреплена печатью Претендента и подписана Претендентом или уполномоченным лицом Претендента.</w:t>
      </w:r>
    </w:p>
    <w:p w:rsidR="009D2368"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9D2368" w:rsidRPr="005B1AA9" w:rsidRDefault="009D2368" w:rsidP="009D2368">
      <w:pPr>
        <w:spacing w:after="0" w:line="240" w:lineRule="auto"/>
        <w:jc w:val="both"/>
        <w:rPr>
          <w:rFonts w:ascii="Times New Roman" w:hAnsi="Times New Roman" w:cs="Times New Roman"/>
          <w:sz w:val="28"/>
          <w:szCs w:val="28"/>
        </w:rPr>
      </w:pPr>
    </w:p>
    <w:p w:rsidR="009D2368" w:rsidRDefault="009D2368" w:rsidP="009D2368">
      <w:pPr>
        <w:pStyle w:val="5"/>
        <w:ind w:firstLine="0"/>
        <w:jc w:val="center"/>
        <w:rPr>
          <w:sz w:val="28"/>
          <w:szCs w:val="28"/>
        </w:rPr>
      </w:pPr>
      <w:r w:rsidRPr="005B1AA9">
        <w:rPr>
          <w:sz w:val="28"/>
          <w:szCs w:val="28"/>
        </w:rPr>
        <w:t>ПОРЯДОК ПОДАЧИ КОНКУРСНЫХ ЗАЯВОК, РАССМОТРЕНИЕ И ОЦЕНКА</w:t>
      </w:r>
    </w:p>
    <w:p w:rsidR="009D2368" w:rsidRPr="00AF4699" w:rsidRDefault="009D2368" w:rsidP="009D2368">
      <w:pPr>
        <w:spacing w:after="0" w:line="240" w:lineRule="auto"/>
      </w:pPr>
    </w:p>
    <w:p w:rsidR="009D2368" w:rsidRPr="005B1AA9" w:rsidRDefault="009D2368" w:rsidP="009D2368">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10. Опечатывание и маркировка конкурсной заявки</w:t>
      </w:r>
    </w:p>
    <w:p w:rsidR="009D2368" w:rsidRPr="005B1AA9" w:rsidRDefault="009D2368" w:rsidP="009D2368">
      <w:pPr>
        <w:spacing w:after="0" w:line="240" w:lineRule="auto"/>
        <w:jc w:val="center"/>
        <w:rPr>
          <w:rFonts w:ascii="Times New Roman" w:hAnsi="Times New Roman" w:cs="Times New Roman"/>
          <w:b/>
          <w:sz w:val="28"/>
          <w:szCs w:val="28"/>
        </w:rPr>
      </w:pPr>
    </w:p>
    <w:p w:rsidR="009D2368" w:rsidRPr="005B1AA9" w:rsidRDefault="009D2368" w:rsidP="009D236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9D2368" w:rsidRPr="005B1AA9" w:rsidRDefault="009D2368" w:rsidP="009D236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9D2368" w:rsidRPr="005B1AA9" w:rsidRDefault="009D2368" w:rsidP="009D236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10.2. Конверт должен:</w:t>
      </w:r>
    </w:p>
    <w:p w:rsidR="009D2368" w:rsidRPr="005B1AA9" w:rsidRDefault="009D2368" w:rsidP="009D236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 xml:space="preserve">а) быть адресован организатору конкурса по адресу, указанному в Информационной карте конкурса; </w:t>
      </w:r>
    </w:p>
    <w:p w:rsidR="009D2368" w:rsidRPr="005B1AA9" w:rsidRDefault="009D2368" w:rsidP="009D236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б) содержать название конкурса и слова «НЕ ВСКРЫВАТЬ ДО» с указанием времени и даты, зафиксированных в Информационных картах как срок вскрытия конвертов с конкурсными заявками.</w:t>
      </w:r>
    </w:p>
    <w:p w:rsidR="009D2368" w:rsidRPr="005B1AA9" w:rsidRDefault="009D2368" w:rsidP="009D236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9D2368" w:rsidRPr="005B1AA9" w:rsidRDefault="009D2368" w:rsidP="009D236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 xml:space="preserve">10.4. В конверте должны содержаться следующие документы: </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lastRenderedPageBreak/>
        <w:t xml:space="preserve">-  заявка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(Приложение 2 к конкурсной документации). </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r w:rsidRPr="005B1AA9">
        <w:rPr>
          <w:rFonts w:ascii="Times New Roman" w:hAnsi="Times New Roman" w:cs="Times New Roman"/>
          <w:sz w:val="28"/>
          <w:szCs w:val="28"/>
          <w:u w:val="single"/>
        </w:rPr>
        <w:t>)</w:t>
      </w:r>
      <w:r w:rsidRPr="005B1AA9">
        <w:rPr>
          <w:rFonts w:ascii="Times New Roman" w:hAnsi="Times New Roman" w:cs="Times New Roman"/>
          <w:sz w:val="28"/>
          <w:szCs w:val="28"/>
        </w:rPr>
        <w:t>;</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 </w:t>
      </w:r>
      <w:r w:rsidRPr="005B1AA9">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5B1AA9">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9D2368" w:rsidRPr="005B1AA9" w:rsidRDefault="009D2368" w:rsidP="009D236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копии учредительных документов Претендента (для юридических лиц);</w:t>
      </w:r>
    </w:p>
    <w:p w:rsidR="009D2368" w:rsidRPr="005B1AA9" w:rsidRDefault="009D2368" w:rsidP="009D236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b/>
          <w:sz w:val="28"/>
          <w:szCs w:val="28"/>
        </w:rPr>
        <w:t xml:space="preserve">- </w:t>
      </w:r>
      <w:r w:rsidRPr="005B1AA9">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9D2368" w:rsidRPr="005B1AA9" w:rsidRDefault="009D2368" w:rsidP="009D2368">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1. </w:t>
      </w:r>
      <w:r w:rsidRPr="005B1AA9">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9D2368" w:rsidRPr="005B1AA9" w:rsidRDefault="009D2368" w:rsidP="009D2368">
      <w:pPr>
        <w:autoSpaceDE w:val="0"/>
        <w:autoSpaceDN w:val="0"/>
        <w:adjustRightInd w:val="0"/>
        <w:spacing w:after="0" w:line="240" w:lineRule="auto"/>
        <w:ind w:firstLine="708"/>
        <w:jc w:val="both"/>
        <w:rPr>
          <w:rFonts w:ascii="Times New Roman" w:hAnsi="Times New Roman" w:cs="Times New Roman"/>
          <w:iCs/>
          <w:sz w:val="28"/>
          <w:szCs w:val="28"/>
        </w:rPr>
      </w:pPr>
      <w:r w:rsidRPr="005B1AA9">
        <w:rPr>
          <w:rFonts w:ascii="Times New Roman" w:hAnsi="Times New Roman" w:cs="Times New Roman"/>
          <w:iCs/>
          <w:sz w:val="28"/>
          <w:szCs w:val="28"/>
        </w:rPr>
        <w:t>2.  Наличие персонала для оказания услуг - представить штатное расписание и копии трудовых договоров с работниками.</w:t>
      </w:r>
    </w:p>
    <w:p w:rsidR="009D2368" w:rsidRPr="005B1AA9" w:rsidRDefault="009D2368" w:rsidP="009D2368">
      <w:pPr>
        <w:autoSpaceDE w:val="0"/>
        <w:autoSpaceDN w:val="0"/>
        <w:adjustRightInd w:val="0"/>
        <w:spacing w:after="0" w:line="240" w:lineRule="auto"/>
        <w:ind w:firstLine="708"/>
        <w:jc w:val="both"/>
        <w:rPr>
          <w:rFonts w:ascii="Times New Roman" w:hAnsi="Times New Roman" w:cs="Times New Roman"/>
          <w:iCs/>
          <w:sz w:val="28"/>
          <w:szCs w:val="28"/>
        </w:rPr>
      </w:pPr>
      <w:r w:rsidRPr="005B1AA9">
        <w:rPr>
          <w:rFonts w:ascii="Times New Roman" w:hAnsi="Times New Roman" w:cs="Times New Roman"/>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9D2368" w:rsidRPr="005B1AA9" w:rsidRDefault="009D2368" w:rsidP="009D236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iCs/>
          <w:sz w:val="28"/>
          <w:szCs w:val="28"/>
        </w:rPr>
        <w:t>4.  Наличие прямой телефонной связи –  указать номер телефона и копии соответствующих документов.</w:t>
      </w:r>
    </w:p>
    <w:p w:rsidR="009D2368" w:rsidRPr="005B1AA9" w:rsidRDefault="009D2368" w:rsidP="009D236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color w:val="000000"/>
          <w:sz w:val="28"/>
          <w:szCs w:val="28"/>
        </w:rPr>
        <w:t>5.</w:t>
      </w:r>
      <w:r w:rsidRPr="005B1AA9">
        <w:rPr>
          <w:rFonts w:ascii="Times New Roman" w:hAnsi="Times New Roman" w:cs="Times New Roman"/>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9D2368" w:rsidRPr="005B1AA9" w:rsidRDefault="009D2368" w:rsidP="009D236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iCs/>
          <w:sz w:val="28"/>
          <w:szCs w:val="28"/>
        </w:rPr>
        <w:t>6. Предоставление дополнительных услуг – привести полный перечень предлагаемых видов услуг.</w:t>
      </w:r>
    </w:p>
    <w:p w:rsidR="009D2368" w:rsidRPr="005B1AA9" w:rsidRDefault="009D2368" w:rsidP="009D236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iCs/>
          <w:sz w:val="28"/>
          <w:szCs w:val="28"/>
        </w:rPr>
        <w:lastRenderedPageBreak/>
        <w:t>7.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w:t>
      </w:r>
      <w:r>
        <w:rPr>
          <w:rFonts w:ascii="Times New Roman" w:hAnsi="Times New Roman" w:cs="Times New Roman"/>
          <w:sz w:val="28"/>
          <w:szCs w:val="28"/>
        </w:rPr>
        <w:t xml:space="preserve"> </w:t>
      </w:r>
      <w:r w:rsidRPr="005B1AA9">
        <w:rPr>
          <w:rFonts w:ascii="Times New Roman" w:hAnsi="Times New Roman" w:cs="Times New Roman"/>
          <w:sz w:val="28"/>
          <w:szCs w:val="28"/>
        </w:rPr>
        <w:t>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При подготовке заявки на участие в конкурсе и документов, прилагаемых к заявке, не допускается применение факсимильных подписей.</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r>
        <w:rPr>
          <w:rFonts w:ascii="Times New Roman" w:hAnsi="Times New Roman" w:cs="Times New Roman"/>
          <w:sz w:val="28"/>
          <w:szCs w:val="28"/>
        </w:rPr>
        <w:t>.</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9D2368" w:rsidRPr="005B1AA9" w:rsidRDefault="009D2368" w:rsidP="009D2368">
      <w:pPr>
        <w:spacing w:after="0" w:line="240" w:lineRule="auto"/>
        <w:jc w:val="both"/>
        <w:rPr>
          <w:rFonts w:ascii="Times New Roman" w:hAnsi="Times New Roman" w:cs="Times New Roman"/>
          <w:sz w:val="28"/>
          <w:szCs w:val="28"/>
        </w:rPr>
      </w:pPr>
    </w:p>
    <w:p w:rsidR="009D2368" w:rsidRPr="005B1AA9" w:rsidRDefault="009D2368" w:rsidP="009D2368">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11. Окончание срока подачи конкурсных заявок</w:t>
      </w:r>
    </w:p>
    <w:p w:rsidR="009D2368" w:rsidRPr="005B1AA9" w:rsidRDefault="009D2368" w:rsidP="009D2368">
      <w:pPr>
        <w:spacing w:after="0" w:line="240" w:lineRule="auto"/>
        <w:jc w:val="center"/>
        <w:rPr>
          <w:rFonts w:ascii="Times New Roman" w:hAnsi="Times New Roman" w:cs="Times New Roman"/>
          <w:b/>
          <w:sz w:val="28"/>
          <w:szCs w:val="28"/>
        </w:rPr>
      </w:pP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11.1.</w:t>
      </w:r>
      <w:r w:rsidR="008A5BD6">
        <w:rPr>
          <w:rFonts w:ascii="Times New Roman" w:hAnsi="Times New Roman" w:cs="Times New Roman"/>
          <w:sz w:val="28"/>
          <w:szCs w:val="28"/>
        </w:rPr>
        <w:t xml:space="preserve"> </w:t>
      </w:r>
      <w:r w:rsidRPr="005B1AA9">
        <w:rPr>
          <w:rFonts w:ascii="Times New Roman" w:hAnsi="Times New Roman" w:cs="Times New Roman"/>
          <w:sz w:val="28"/>
          <w:szCs w:val="28"/>
        </w:rPr>
        <w:t xml:space="preserve">Конкурсные заявки должны быть получены не позднее даты и времени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9D2368" w:rsidRPr="005B1AA9" w:rsidRDefault="009D2368" w:rsidP="009D2368">
      <w:pPr>
        <w:spacing w:after="0" w:line="240" w:lineRule="auto"/>
        <w:jc w:val="both"/>
        <w:rPr>
          <w:rFonts w:ascii="Times New Roman" w:hAnsi="Times New Roman" w:cs="Times New Roman"/>
          <w:sz w:val="28"/>
          <w:szCs w:val="28"/>
        </w:rPr>
      </w:pPr>
    </w:p>
    <w:p w:rsidR="009D2368" w:rsidRPr="005B1AA9" w:rsidRDefault="009D2368" w:rsidP="009D2368">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12.  Изменения в конкурсных заявках и их отзыв</w:t>
      </w:r>
    </w:p>
    <w:p w:rsidR="009D2368" w:rsidRPr="005B1AA9" w:rsidRDefault="009D2368" w:rsidP="009D2368">
      <w:pPr>
        <w:spacing w:after="0" w:line="240" w:lineRule="auto"/>
        <w:jc w:val="both"/>
        <w:rPr>
          <w:rFonts w:ascii="Times New Roman" w:hAnsi="Times New Roman" w:cs="Times New Roman"/>
          <w:sz w:val="28"/>
          <w:szCs w:val="28"/>
        </w:rPr>
      </w:pP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lastRenderedPageBreak/>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12.3. Никакие изменения не могут быть внесены в конкурсные заявки после истечения срока их подачи.</w:t>
      </w:r>
    </w:p>
    <w:p w:rsidR="009D2368" w:rsidRDefault="009D2368" w:rsidP="009D2368">
      <w:pPr>
        <w:spacing w:after="0" w:line="240" w:lineRule="auto"/>
        <w:jc w:val="center"/>
        <w:rPr>
          <w:rFonts w:ascii="Times New Roman" w:hAnsi="Times New Roman" w:cs="Times New Roman"/>
          <w:b/>
          <w:color w:val="000000"/>
          <w:sz w:val="28"/>
          <w:szCs w:val="28"/>
        </w:rPr>
      </w:pPr>
    </w:p>
    <w:p w:rsidR="009D2368" w:rsidRPr="005B1AA9" w:rsidRDefault="009D2368" w:rsidP="009D2368">
      <w:pPr>
        <w:spacing w:after="0" w:line="240" w:lineRule="auto"/>
        <w:jc w:val="center"/>
        <w:rPr>
          <w:rFonts w:ascii="Times New Roman" w:hAnsi="Times New Roman" w:cs="Times New Roman"/>
          <w:b/>
          <w:sz w:val="28"/>
          <w:szCs w:val="28"/>
        </w:rPr>
      </w:pPr>
      <w:r w:rsidRPr="005B1AA9">
        <w:rPr>
          <w:rFonts w:ascii="Times New Roman" w:hAnsi="Times New Roman" w:cs="Times New Roman"/>
          <w:b/>
          <w:color w:val="000000"/>
          <w:sz w:val="28"/>
          <w:szCs w:val="28"/>
        </w:rPr>
        <w:t xml:space="preserve">13.   </w:t>
      </w:r>
      <w:r w:rsidRPr="005B1AA9">
        <w:rPr>
          <w:rFonts w:ascii="Times New Roman" w:hAnsi="Times New Roman" w:cs="Times New Roman"/>
          <w:b/>
          <w:sz w:val="28"/>
          <w:szCs w:val="28"/>
        </w:rPr>
        <w:t>Порядок вскрытия конвертов с заявками на участие в конкурсе</w:t>
      </w:r>
    </w:p>
    <w:p w:rsidR="009D2368" w:rsidRPr="005B1AA9" w:rsidRDefault="009D2368" w:rsidP="009D2368">
      <w:pPr>
        <w:spacing w:after="0" w:line="240" w:lineRule="auto"/>
        <w:jc w:val="both"/>
        <w:rPr>
          <w:rFonts w:ascii="Times New Roman" w:hAnsi="Times New Roman" w:cs="Times New Roman"/>
          <w:b/>
          <w:sz w:val="28"/>
          <w:szCs w:val="28"/>
        </w:rPr>
      </w:pP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13.1. Публично в день, </w:t>
      </w:r>
      <w:proofErr w:type="gramStart"/>
      <w:r w:rsidRPr="005B1AA9">
        <w:rPr>
          <w:rFonts w:ascii="Times New Roman" w:hAnsi="Times New Roman" w:cs="Times New Roman"/>
          <w:sz w:val="28"/>
          <w:szCs w:val="28"/>
        </w:rPr>
        <w:t>во время</w:t>
      </w:r>
      <w:proofErr w:type="gramEnd"/>
      <w:r w:rsidRPr="005B1AA9">
        <w:rPr>
          <w:rFonts w:ascii="Times New Roman" w:hAnsi="Times New Roman" w:cs="Times New Roman"/>
          <w:sz w:val="28"/>
          <w:szCs w:val="28"/>
        </w:rPr>
        <w:t xml:space="preserve"> и в месте, указанные </w:t>
      </w:r>
      <w:r>
        <w:rPr>
          <w:rFonts w:ascii="Times New Roman" w:hAnsi="Times New Roman" w:cs="Times New Roman"/>
          <w:sz w:val="28"/>
          <w:szCs w:val="28"/>
        </w:rPr>
        <w:t>в Информационной карте конкурса</w:t>
      </w:r>
      <w:r w:rsidRPr="005B1AA9">
        <w:rPr>
          <w:rFonts w:ascii="Times New Roman" w:hAnsi="Times New Roman" w:cs="Times New Roman"/>
          <w:sz w:val="28"/>
          <w:szCs w:val="28"/>
        </w:rPr>
        <w:t>, конкурсной комиссией вскрываются конверты с заявками на участие в конкурсе.</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13.3. Конкурсной комиссией вскрываются конверты с заявками, которые поступили до истечения установленного срока.</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13.4. Наименование и почтовый адрес каждого Претендента, конверт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9D2368" w:rsidRPr="00987E10" w:rsidRDefault="009D2368" w:rsidP="009D2368">
      <w:pPr>
        <w:tabs>
          <w:tab w:val="left" w:pos="180"/>
        </w:tabs>
        <w:spacing w:after="0" w:line="240" w:lineRule="auto"/>
        <w:jc w:val="both"/>
        <w:rPr>
          <w:rFonts w:ascii="Times New Roman" w:hAnsi="Times New Roman"/>
          <w:color w:val="000000"/>
          <w:sz w:val="28"/>
          <w:szCs w:val="28"/>
        </w:rPr>
      </w:pPr>
      <w:r>
        <w:rPr>
          <w:rFonts w:ascii="Times New Roman" w:hAnsi="Times New Roman" w:cs="Times New Roman"/>
          <w:sz w:val="28"/>
          <w:szCs w:val="28"/>
        </w:rPr>
        <w:tab/>
      </w:r>
      <w:r w:rsidRPr="005B1AA9">
        <w:rPr>
          <w:rFonts w:ascii="Times New Roman" w:hAnsi="Times New Roman" w:cs="Times New Roman"/>
          <w:sz w:val="28"/>
          <w:szCs w:val="28"/>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r w:rsidRPr="005B1AA9">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proofErr w:type="spellStart"/>
      <w:r>
        <w:rPr>
          <w:rFonts w:ascii="Times New Roman" w:hAnsi="Times New Roman"/>
          <w:color w:val="000000"/>
          <w:sz w:val="28"/>
          <w:szCs w:val="28"/>
        </w:rPr>
        <w:t>Белокалитвинского</w:t>
      </w:r>
      <w:proofErr w:type="spellEnd"/>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987E10">
        <w:rPr>
          <w:rFonts w:ascii="Times New Roman" w:hAnsi="Times New Roman"/>
          <w:color w:val="000000"/>
          <w:sz w:val="28"/>
          <w:szCs w:val="28"/>
        </w:rPr>
        <w:t>http:/</w:t>
      </w:r>
      <w:r w:rsidRPr="00987E10">
        <w:rPr>
          <w:rFonts w:ascii="Times New Roman" w:hAnsi="Times New Roman" w:cs="Times New Roman"/>
          <w:sz w:val="28"/>
          <w:szCs w:val="28"/>
        </w:rPr>
        <w:t>/</w:t>
      </w:r>
      <w:hyperlink r:id="rId8" w:tgtFrame="_blank" w:history="1">
        <w:r w:rsidRPr="00987E10">
          <w:rPr>
            <w:rFonts w:ascii="Times New Roman" w:hAnsi="Times New Roman" w:cs="Times New Roman"/>
            <w:sz w:val="28"/>
            <w:szCs w:val="28"/>
            <w:shd w:val="clear" w:color="auto" w:fill="FFFFFF"/>
          </w:rPr>
          <w:t>belokalitvinskoegp.ru</w:t>
        </w:r>
      </w:hyperlink>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13.7.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9D2368" w:rsidRPr="005B1AA9" w:rsidRDefault="009D2368" w:rsidP="009D236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13.8. 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5B1AA9">
        <w:rPr>
          <w:rFonts w:ascii="Times New Roman" w:hAnsi="Times New Roman" w:cs="Times New Roman"/>
          <w:sz w:val="28"/>
          <w:szCs w:val="28"/>
        </w:rPr>
        <w:t>вскрывается</w:t>
      </w:r>
      <w:proofErr w:type="gramEnd"/>
      <w:r w:rsidRPr="005B1AA9">
        <w:rPr>
          <w:rFonts w:ascii="Times New Roman" w:hAnsi="Times New Roman" w:cs="Times New Roman"/>
          <w:sz w:val="28"/>
          <w:szCs w:val="28"/>
        </w:rPr>
        <w:t xml:space="preserve"> и заявка рассматривается в порядке, установленном пунктами 15-16 настоящей Инструкции. В случае, если указанная заявка соответствует требованиям и условиям, предусмотренным </w:t>
      </w:r>
      <w:r w:rsidRPr="005B1AA9">
        <w:rPr>
          <w:rFonts w:ascii="Times New Roman" w:hAnsi="Times New Roman" w:cs="Times New Roman"/>
          <w:sz w:val="28"/>
          <w:szCs w:val="28"/>
        </w:rPr>
        <w:lastRenderedPageBreak/>
        <w:t xml:space="preserve">конкурсной документацией, заказчик в течение десяти  дней с даты размещения протокола рассмотрения и оценки заявки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прилагаемого к конкурсной документации. Претендент, подавший указанную заявку, не вправе отказаться от заключения контракта. </w:t>
      </w:r>
    </w:p>
    <w:p w:rsidR="009D2368" w:rsidRPr="005B1AA9" w:rsidRDefault="009D2368" w:rsidP="009D2368">
      <w:pPr>
        <w:spacing w:after="0" w:line="240" w:lineRule="auto"/>
        <w:jc w:val="both"/>
        <w:rPr>
          <w:rFonts w:ascii="Times New Roman" w:hAnsi="Times New Roman" w:cs="Times New Roman"/>
          <w:sz w:val="28"/>
          <w:szCs w:val="28"/>
        </w:rPr>
      </w:pPr>
    </w:p>
    <w:p w:rsidR="009D2368" w:rsidRDefault="009D2368" w:rsidP="009D2368">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14. Разъяснения заявок на участие в</w:t>
      </w:r>
      <w:r w:rsidRPr="00E1401A">
        <w:rPr>
          <w:rFonts w:ascii="Times New Roman" w:hAnsi="Times New Roman" w:cs="Times New Roman"/>
          <w:b/>
          <w:sz w:val="28"/>
          <w:szCs w:val="28"/>
        </w:rPr>
        <w:t xml:space="preserve"> конкурсе</w:t>
      </w:r>
    </w:p>
    <w:p w:rsidR="009D2368" w:rsidRDefault="009D2368" w:rsidP="009D2368">
      <w:pPr>
        <w:spacing w:after="0" w:line="240" w:lineRule="auto"/>
        <w:jc w:val="both"/>
        <w:rPr>
          <w:rFonts w:ascii="Times New Roman" w:hAnsi="Times New Roman" w:cs="Times New Roman"/>
          <w:b/>
          <w:sz w:val="28"/>
          <w:szCs w:val="28"/>
        </w:rPr>
      </w:pP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14.3. Полученные от Претендентов разъяснения заявок на участие в конкурсе вносятся в протокол вскрытия конвертов с заявками.</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14.4. Конкурсная комиссия не вправе предъявлять дополнительные требования к Претендентам.</w:t>
      </w:r>
    </w:p>
    <w:p w:rsidR="009D2368" w:rsidRPr="006B0AB9" w:rsidRDefault="009D2368" w:rsidP="009D2368">
      <w:pPr>
        <w:spacing w:after="0" w:line="240" w:lineRule="auto"/>
        <w:jc w:val="both"/>
        <w:rPr>
          <w:rFonts w:ascii="Times New Roman" w:hAnsi="Times New Roman" w:cs="Times New Roman"/>
          <w:sz w:val="28"/>
          <w:szCs w:val="28"/>
        </w:rPr>
      </w:pPr>
    </w:p>
    <w:p w:rsidR="009D2368" w:rsidRDefault="009D2368" w:rsidP="009D2368">
      <w:pPr>
        <w:pStyle w:val="21"/>
        <w:tabs>
          <w:tab w:val="clear" w:pos="1492"/>
        </w:tabs>
        <w:spacing w:after="0"/>
        <w:ind w:left="0" w:firstLine="0"/>
        <w:jc w:val="center"/>
        <w:rPr>
          <w:sz w:val="28"/>
          <w:szCs w:val="28"/>
        </w:rPr>
      </w:pPr>
      <w:r w:rsidRPr="00E1401A">
        <w:rPr>
          <w:sz w:val="28"/>
          <w:szCs w:val="28"/>
        </w:rPr>
        <w:t>15. Рассмотрение заявок на участие в конкурсе и допуск к участию в конкурсе</w:t>
      </w:r>
    </w:p>
    <w:p w:rsidR="009D2368" w:rsidRDefault="009D2368" w:rsidP="009D2368">
      <w:pPr>
        <w:spacing w:after="0" w:line="240" w:lineRule="auto"/>
        <w:jc w:val="both"/>
        <w:rPr>
          <w:rFonts w:ascii="Times New Roman" w:eastAsia="Times New Roman" w:hAnsi="Times New Roman" w:cs="Times New Roman"/>
          <w:b/>
          <w:sz w:val="28"/>
          <w:szCs w:val="28"/>
        </w:rPr>
      </w:pP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15.1. Конкурсная комиссия рассматривает заявки на участие в конкурсе на соответствие требованиям, установленным конкурсной документацией.</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15.2. Срок рассмотрения заявок на участие в конкурсе не может превышать </w:t>
      </w:r>
      <w:r>
        <w:rPr>
          <w:rFonts w:ascii="Times New Roman" w:hAnsi="Times New Roman" w:cs="Times New Roman"/>
          <w:sz w:val="28"/>
          <w:szCs w:val="28"/>
        </w:rPr>
        <w:t>двадцать</w:t>
      </w:r>
      <w:r w:rsidRPr="00E1401A">
        <w:rPr>
          <w:rFonts w:ascii="Times New Roman" w:hAnsi="Times New Roman" w:cs="Times New Roman"/>
          <w:sz w:val="28"/>
          <w:szCs w:val="28"/>
        </w:rPr>
        <w:t xml:space="preserve"> дней со дня вскрытия конвертов с заявками на участие в конкурсе.</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15.3. На основании результатов рассмотрения заявок конкурсной комиссией принимается решение:</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а) о допуске к участию в конкурсе Претендента (о признании Претендента, подавшего заявку, Участником конкурса);</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б) об отказе в допуске Претендента к участию в конкурсе.</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15.4. Претендент не допускается до участия в конкурсе в случае:</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1) </w:t>
      </w:r>
      <w:proofErr w:type="spellStart"/>
      <w:r w:rsidRPr="00E1401A">
        <w:rPr>
          <w:rFonts w:ascii="Times New Roman" w:hAnsi="Times New Roman" w:cs="Times New Roman"/>
          <w:sz w:val="28"/>
          <w:szCs w:val="28"/>
        </w:rPr>
        <w:t>непредоставления</w:t>
      </w:r>
      <w:proofErr w:type="spellEnd"/>
      <w:r w:rsidRPr="00E1401A">
        <w:rPr>
          <w:rFonts w:ascii="Times New Roman" w:hAnsi="Times New Roman" w:cs="Times New Roman"/>
          <w:sz w:val="28"/>
          <w:szCs w:val="28"/>
        </w:rPr>
        <w:t xml:space="preserve">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9D2368"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 несоответствия участника установленным требованиям;</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3) несоответствия заявки на участие в конкурсе требованиям конкурсной документации.</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lastRenderedPageBreak/>
        <w:t>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9D2368" w:rsidRPr="00E1401A"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15.7. В случае,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9D2368" w:rsidRPr="00F223B4" w:rsidRDefault="009D2368" w:rsidP="009D2368">
      <w:pPr>
        <w:tabs>
          <w:tab w:val="left" w:pos="180"/>
        </w:tabs>
        <w:spacing w:after="0" w:line="240" w:lineRule="auto"/>
        <w:ind w:firstLine="709"/>
        <w:jc w:val="both"/>
        <w:rPr>
          <w:rFonts w:ascii="Times New Roman" w:hAnsi="Times New Roman"/>
          <w:color w:val="000000"/>
          <w:sz w:val="28"/>
          <w:szCs w:val="28"/>
        </w:rPr>
      </w:pPr>
      <w:r w:rsidRPr="00E1401A">
        <w:rPr>
          <w:rFonts w:ascii="Times New Roman" w:hAnsi="Times New Roman" w:cs="Times New Roman"/>
          <w:sz w:val="28"/>
          <w:szCs w:val="28"/>
        </w:rPr>
        <w:t xml:space="preserve">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r w:rsidRPr="00E1401A">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proofErr w:type="spellStart"/>
      <w:r>
        <w:rPr>
          <w:rFonts w:ascii="Times New Roman" w:hAnsi="Times New Roman"/>
          <w:color w:val="000000"/>
          <w:sz w:val="28"/>
          <w:szCs w:val="28"/>
        </w:rPr>
        <w:t>Белокалитвинского</w:t>
      </w:r>
      <w:proofErr w:type="spellEnd"/>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адресу: </w:t>
      </w:r>
      <w:r w:rsidRPr="00675F1A">
        <w:rPr>
          <w:rFonts w:ascii="Times New Roman" w:hAnsi="Times New Roman"/>
          <w:b/>
          <w:color w:val="000000"/>
          <w:sz w:val="28"/>
          <w:szCs w:val="28"/>
        </w:rPr>
        <w:t>http:/</w:t>
      </w:r>
      <w:r w:rsidRPr="00675F1A">
        <w:rPr>
          <w:rFonts w:ascii="Times New Roman" w:hAnsi="Times New Roman" w:cs="Times New Roman"/>
          <w:b/>
          <w:sz w:val="28"/>
          <w:szCs w:val="28"/>
        </w:rPr>
        <w:t>/</w:t>
      </w:r>
      <w:hyperlink r:id="rId9" w:tgtFrame="_blank" w:history="1">
        <w:r w:rsidRPr="00447BB0">
          <w:rPr>
            <w:rFonts w:ascii="Times New Roman" w:hAnsi="Times New Roman" w:cs="Times New Roman"/>
            <w:b/>
            <w:sz w:val="28"/>
            <w:szCs w:val="28"/>
            <w:shd w:val="clear" w:color="auto" w:fill="FFFFFF"/>
          </w:rPr>
          <w:t>belokalitvinskoegp.ru</w:t>
        </w:r>
      </w:hyperlink>
    </w:p>
    <w:p w:rsidR="009D2368" w:rsidRPr="0002567C" w:rsidRDefault="009D2368" w:rsidP="009D236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15.9.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w:t>
      </w:r>
      <w:r w:rsidRPr="0002567C">
        <w:rPr>
          <w:rFonts w:ascii="Times New Roman" w:hAnsi="Times New Roman" w:cs="Times New Roman"/>
          <w:sz w:val="28"/>
          <w:szCs w:val="28"/>
        </w:rPr>
        <w:t>указанного протокола.</w:t>
      </w:r>
    </w:p>
    <w:p w:rsidR="009D2368" w:rsidRPr="0002567C" w:rsidRDefault="009D2368" w:rsidP="009D2368">
      <w:pPr>
        <w:pStyle w:val="3"/>
        <w:numPr>
          <w:ilvl w:val="0"/>
          <w:numId w:val="0"/>
        </w:numPr>
        <w:rPr>
          <w:color w:val="000000"/>
          <w:sz w:val="28"/>
          <w:szCs w:val="28"/>
        </w:rPr>
      </w:pPr>
    </w:p>
    <w:p w:rsidR="009D2368" w:rsidRPr="0002567C" w:rsidRDefault="009D2368" w:rsidP="009D2368">
      <w:pPr>
        <w:pStyle w:val="21"/>
        <w:numPr>
          <w:ilvl w:val="0"/>
          <w:numId w:val="5"/>
        </w:numPr>
        <w:tabs>
          <w:tab w:val="clear" w:pos="960"/>
          <w:tab w:val="num" w:pos="851"/>
        </w:tabs>
        <w:spacing w:after="0"/>
        <w:ind w:left="0" w:hanging="534"/>
        <w:jc w:val="center"/>
        <w:rPr>
          <w:sz w:val="28"/>
          <w:szCs w:val="28"/>
        </w:rPr>
      </w:pPr>
      <w:r w:rsidRPr="0002567C">
        <w:rPr>
          <w:sz w:val="28"/>
          <w:szCs w:val="28"/>
        </w:rPr>
        <w:t>Критерии и порядок оценки заявок на участие в конкурсе</w:t>
      </w:r>
    </w:p>
    <w:p w:rsidR="009D2368" w:rsidRPr="0002567C" w:rsidRDefault="009D2368" w:rsidP="009D2368">
      <w:pPr>
        <w:pStyle w:val="21"/>
        <w:tabs>
          <w:tab w:val="clear" w:pos="1492"/>
        </w:tabs>
        <w:spacing w:after="0"/>
        <w:ind w:left="0" w:firstLine="0"/>
        <w:rPr>
          <w:sz w:val="28"/>
          <w:szCs w:val="28"/>
        </w:rPr>
      </w:pPr>
    </w:p>
    <w:p w:rsidR="009D2368" w:rsidRPr="0002567C" w:rsidRDefault="009D2368" w:rsidP="009D2368">
      <w:pPr>
        <w:pStyle w:val="3"/>
        <w:numPr>
          <w:ilvl w:val="0"/>
          <w:numId w:val="0"/>
        </w:numPr>
        <w:ind w:firstLine="708"/>
        <w:rPr>
          <w:sz w:val="28"/>
          <w:szCs w:val="28"/>
        </w:rPr>
      </w:pPr>
      <w:r w:rsidRPr="0002567C">
        <w:rPr>
          <w:sz w:val="28"/>
          <w:szCs w:val="28"/>
        </w:rPr>
        <w:t>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9D2368" w:rsidRPr="0002567C" w:rsidRDefault="009D2368" w:rsidP="009D2368">
      <w:pPr>
        <w:pStyle w:val="3"/>
        <w:numPr>
          <w:ilvl w:val="0"/>
          <w:numId w:val="0"/>
        </w:numPr>
        <w:ind w:firstLine="708"/>
        <w:rPr>
          <w:sz w:val="28"/>
          <w:szCs w:val="28"/>
        </w:rPr>
      </w:pPr>
      <w:r w:rsidRPr="0002567C">
        <w:rPr>
          <w:sz w:val="28"/>
          <w:szCs w:val="28"/>
        </w:rPr>
        <w:t>Оценка конкурсных заявок будет осуществляться по балльной</w:t>
      </w:r>
      <w:r>
        <w:rPr>
          <w:sz w:val="28"/>
          <w:szCs w:val="28"/>
        </w:rPr>
        <w:t xml:space="preserve"> системе по следующим критериям</w:t>
      </w:r>
      <w:r w:rsidRPr="0002567C">
        <w:rPr>
          <w:sz w:val="28"/>
          <w:szCs w:val="28"/>
        </w:rPr>
        <w:t>:</w:t>
      </w:r>
    </w:p>
    <w:p w:rsidR="009D2368" w:rsidRPr="0002567C" w:rsidRDefault="009D2368" w:rsidP="009D2368">
      <w:pPr>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 xml:space="preserve">- </w:t>
      </w:r>
      <w:r w:rsidRPr="00852A24">
        <w:rPr>
          <w:rFonts w:ascii="Times New Roman" w:hAnsi="Times New Roman" w:cs="Times New Roman"/>
          <w:sz w:val="28"/>
          <w:szCs w:val="28"/>
        </w:rPr>
        <w:t xml:space="preserve">Возможность организации круглосуточного дежурства (для вывоза тел умерших) - </w:t>
      </w:r>
      <w:r w:rsidRPr="0002567C">
        <w:rPr>
          <w:rFonts w:ascii="Times New Roman" w:hAnsi="Times New Roman" w:cs="Times New Roman"/>
          <w:sz w:val="28"/>
          <w:szCs w:val="28"/>
        </w:rPr>
        <w:t>максимальный балл – 20</w:t>
      </w:r>
    </w:p>
    <w:p w:rsidR="009D2368" w:rsidRPr="0002567C" w:rsidRDefault="009D2368" w:rsidP="009D2368">
      <w:pPr>
        <w:pStyle w:val="3"/>
        <w:numPr>
          <w:ilvl w:val="0"/>
          <w:numId w:val="0"/>
        </w:numPr>
        <w:ind w:firstLine="708"/>
        <w:rPr>
          <w:sz w:val="28"/>
          <w:szCs w:val="28"/>
        </w:rPr>
      </w:pPr>
      <w:r w:rsidRPr="0002567C">
        <w:rPr>
          <w:sz w:val="28"/>
          <w:szCs w:val="28"/>
        </w:rPr>
        <w:lastRenderedPageBreak/>
        <w:t xml:space="preserve">- </w:t>
      </w:r>
      <w:r w:rsidRPr="0002567C">
        <w:rPr>
          <w:bCs/>
          <w:sz w:val="28"/>
          <w:szCs w:val="28"/>
        </w:rPr>
        <w:t xml:space="preserve">Наличие персонала для оказания услуг </w:t>
      </w:r>
      <w:r w:rsidRPr="0002567C">
        <w:rPr>
          <w:sz w:val="28"/>
          <w:szCs w:val="28"/>
        </w:rPr>
        <w:t>– максимальный балл – 20;</w:t>
      </w:r>
    </w:p>
    <w:p w:rsidR="009D2368" w:rsidRPr="0002567C" w:rsidRDefault="009D2368" w:rsidP="009D2368">
      <w:pPr>
        <w:pStyle w:val="a8"/>
        <w:spacing w:before="0" w:beforeAutospacing="0" w:after="0" w:afterAutospacing="0"/>
        <w:ind w:firstLine="708"/>
        <w:jc w:val="both"/>
        <w:rPr>
          <w:rFonts w:ascii="Times New Roman" w:hAnsi="Times New Roman"/>
          <w:sz w:val="28"/>
          <w:szCs w:val="28"/>
        </w:rPr>
      </w:pPr>
      <w:r w:rsidRPr="0002567C">
        <w:rPr>
          <w:rFonts w:ascii="Times New Roman" w:hAnsi="Times New Roman"/>
          <w:sz w:val="28"/>
          <w:szCs w:val="28"/>
        </w:rPr>
        <w:t xml:space="preserve">- </w:t>
      </w:r>
      <w:r w:rsidRPr="0002567C">
        <w:rPr>
          <w:rFonts w:ascii="Times New Roman" w:hAnsi="Times New Roman"/>
          <w:bCs/>
          <w:sz w:val="28"/>
          <w:szCs w:val="28"/>
        </w:rPr>
        <w:t>Наличие помещения для приема заявок</w:t>
      </w:r>
      <w:r w:rsidRPr="0002567C">
        <w:rPr>
          <w:rFonts w:ascii="Times New Roman" w:hAnsi="Times New Roman"/>
          <w:sz w:val="28"/>
          <w:szCs w:val="28"/>
        </w:rPr>
        <w:t xml:space="preserve"> - максимальный балл </w:t>
      </w:r>
      <w:r w:rsidR="008A5BD6">
        <w:rPr>
          <w:rFonts w:ascii="Times New Roman" w:hAnsi="Times New Roman"/>
          <w:sz w:val="28"/>
          <w:szCs w:val="28"/>
        </w:rPr>
        <w:t>1</w:t>
      </w:r>
      <w:r w:rsidRPr="0002567C">
        <w:rPr>
          <w:rFonts w:ascii="Times New Roman" w:hAnsi="Times New Roman"/>
          <w:sz w:val="28"/>
          <w:szCs w:val="28"/>
        </w:rPr>
        <w:t>0;</w:t>
      </w:r>
    </w:p>
    <w:p w:rsidR="009D2368" w:rsidRPr="0002567C" w:rsidRDefault="009D2368" w:rsidP="009D2368">
      <w:pPr>
        <w:pStyle w:val="3"/>
        <w:numPr>
          <w:ilvl w:val="0"/>
          <w:numId w:val="0"/>
        </w:numPr>
        <w:ind w:firstLine="708"/>
        <w:rPr>
          <w:sz w:val="28"/>
          <w:szCs w:val="28"/>
        </w:rPr>
      </w:pPr>
      <w:r w:rsidRPr="0002567C">
        <w:rPr>
          <w:sz w:val="28"/>
          <w:szCs w:val="28"/>
        </w:rPr>
        <w:t xml:space="preserve">- </w:t>
      </w:r>
      <w:r w:rsidRPr="0002567C">
        <w:rPr>
          <w:bCs/>
          <w:sz w:val="28"/>
          <w:szCs w:val="28"/>
        </w:rPr>
        <w:t>Наличие прямой телефонной связи для приема заявок</w:t>
      </w:r>
      <w:r w:rsidRPr="0002567C">
        <w:rPr>
          <w:sz w:val="28"/>
          <w:szCs w:val="28"/>
        </w:rPr>
        <w:t xml:space="preserve"> - максимальный балл – 10;</w:t>
      </w:r>
    </w:p>
    <w:p w:rsidR="009D2368" w:rsidRPr="0002567C" w:rsidRDefault="009D2368" w:rsidP="009D2368">
      <w:pPr>
        <w:pStyle w:val="a8"/>
        <w:spacing w:before="0" w:beforeAutospacing="0" w:after="0" w:afterAutospacing="0"/>
        <w:ind w:firstLine="708"/>
        <w:jc w:val="both"/>
        <w:rPr>
          <w:rFonts w:ascii="Times New Roman" w:hAnsi="Times New Roman"/>
          <w:bCs/>
          <w:sz w:val="28"/>
          <w:szCs w:val="28"/>
        </w:rPr>
      </w:pPr>
      <w:r w:rsidRPr="0002567C">
        <w:rPr>
          <w:rFonts w:ascii="Times New Roman" w:hAnsi="Times New Roman"/>
          <w:sz w:val="28"/>
          <w:szCs w:val="28"/>
        </w:rPr>
        <w:t xml:space="preserve">- </w:t>
      </w:r>
      <w:r w:rsidRPr="0002567C">
        <w:rPr>
          <w:rFonts w:ascii="Times New Roman" w:hAnsi="Times New Roman"/>
          <w:bCs/>
          <w:sz w:val="28"/>
          <w:szCs w:val="28"/>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w:t>
      </w:r>
      <w:r w:rsidR="008A5BD6">
        <w:rPr>
          <w:rFonts w:ascii="Times New Roman" w:hAnsi="Times New Roman"/>
          <w:bCs/>
          <w:sz w:val="28"/>
          <w:szCs w:val="28"/>
        </w:rPr>
        <w:t>2</w:t>
      </w:r>
      <w:r w:rsidRPr="0002567C">
        <w:rPr>
          <w:rFonts w:ascii="Times New Roman" w:hAnsi="Times New Roman"/>
          <w:bCs/>
          <w:sz w:val="28"/>
          <w:szCs w:val="28"/>
        </w:rPr>
        <w:t>0;</w:t>
      </w:r>
    </w:p>
    <w:p w:rsidR="009D2368" w:rsidRPr="0002567C" w:rsidRDefault="009D2368" w:rsidP="009D2368">
      <w:pPr>
        <w:pStyle w:val="a8"/>
        <w:spacing w:before="0" w:beforeAutospacing="0" w:after="0" w:afterAutospacing="0"/>
        <w:ind w:firstLine="708"/>
        <w:jc w:val="both"/>
        <w:rPr>
          <w:rFonts w:ascii="Times New Roman" w:hAnsi="Times New Roman"/>
          <w:bCs/>
          <w:sz w:val="28"/>
          <w:szCs w:val="28"/>
        </w:rPr>
      </w:pPr>
      <w:r w:rsidRPr="0002567C">
        <w:rPr>
          <w:rFonts w:ascii="Times New Roman" w:hAnsi="Times New Roman"/>
          <w:bCs/>
          <w:sz w:val="28"/>
          <w:szCs w:val="28"/>
        </w:rPr>
        <w:t>- Наличие специализированного транспорта для предоставления услуг по захоронению– максимальный балл – 20.</w:t>
      </w:r>
    </w:p>
    <w:p w:rsidR="009D2368" w:rsidRPr="0002567C" w:rsidRDefault="009D2368" w:rsidP="009D2368">
      <w:pPr>
        <w:pStyle w:val="a8"/>
        <w:spacing w:before="0" w:beforeAutospacing="0" w:after="0" w:afterAutospacing="0"/>
        <w:ind w:firstLine="708"/>
        <w:jc w:val="both"/>
        <w:rPr>
          <w:rFonts w:ascii="Times New Roman" w:hAnsi="Times New Roman"/>
          <w:bCs/>
          <w:sz w:val="28"/>
          <w:szCs w:val="28"/>
        </w:rPr>
      </w:pPr>
      <w:r w:rsidRPr="0002567C">
        <w:rPr>
          <w:rFonts w:ascii="Times New Roman" w:hAnsi="Times New Roman"/>
          <w:bCs/>
          <w:sz w:val="28"/>
          <w:szCs w:val="28"/>
        </w:rPr>
        <w:t>- Предоставление дополнительных услуг – максимальный балл – 20.</w:t>
      </w:r>
    </w:p>
    <w:p w:rsidR="009D2368" w:rsidRPr="0002567C" w:rsidRDefault="009D2368" w:rsidP="009D2368">
      <w:pPr>
        <w:pStyle w:val="a8"/>
        <w:spacing w:before="0" w:beforeAutospacing="0" w:after="0" w:afterAutospacing="0"/>
        <w:ind w:firstLine="708"/>
        <w:jc w:val="both"/>
        <w:rPr>
          <w:rFonts w:ascii="Times New Roman" w:hAnsi="Times New Roman"/>
          <w:sz w:val="28"/>
          <w:szCs w:val="28"/>
        </w:rPr>
      </w:pPr>
      <w:r w:rsidRPr="0002567C">
        <w:rPr>
          <w:rFonts w:ascii="Times New Roman" w:hAnsi="Times New Roman"/>
          <w:bCs/>
          <w:sz w:val="28"/>
          <w:szCs w:val="28"/>
        </w:rPr>
        <w:t>- Опыт работы в качестве специализированной службы – максимальный балл – 20.</w:t>
      </w:r>
    </w:p>
    <w:p w:rsidR="009D2368" w:rsidRPr="0002567C" w:rsidRDefault="009D2368" w:rsidP="009D2368">
      <w:pPr>
        <w:pStyle w:val="3"/>
        <w:numPr>
          <w:ilvl w:val="0"/>
          <w:numId w:val="0"/>
        </w:numPr>
        <w:ind w:firstLine="708"/>
        <w:rPr>
          <w:sz w:val="28"/>
          <w:szCs w:val="28"/>
        </w:rPr>
      </w:pPr>
      <w:r w:rsidRPr="0002567C">
        <w:rPr>
          <w:sz w:val="28"/>
          <w:szCs w:val="28"/>
        </w:rPr>
        <w:t>Расчет баллов по каждому критерию осуществляется следующим порядком:</w:t>
      </w:r>
    </w:p>
    <w:p w:rsidR="009D2368" w:rsidRPr="0002567C" w:rsidRDefault="009D2368" w:rsidP="009D2368">
      <w:pPr>
        <w:pStyle w:val="3"/>
        <w:numPr>
          <w:ilvl w:val="0"/>
          <w:numId w:val="0"/>
        </w:numPr>
        <w:ind w:firstLine="708"/>
        <w:rPr>
          <w:sz w:val="28"/>
          <w:szCs w:val="28"/>
        </w:rPr>
      </w:pPr>
      <w:r w:rsidRPr="0002567C">
        <w:rPr>
          <w:sz w:val="28"/>
          <w:szCs w:val="28"/>
        </w:rPr>
        <w:t>Каждый член комиссии оценивает в баллах каждую заявку участника по каждому критерию в пределах установленного значения.</w:t>
      </w:r>
    </w:p>
    <w:p w:rsidR="009D2368" w:rsidRPr="0002567C" w:rsidRDefault="009D2368" w:rsidP="009D2368">
      <w:pPr>
        <w:pStyle w:val="3"/>
        <w:numPr>
          <w:ilvl w:val="0"/>
          <w:numId w:val="0"/>
        </w:numPr>
        <w:ind w:firstLine="708"/>
        <w:rPr>
          <w:sz w:val="28"/>
          <w:szCs w:val="28"/>
        </w:rPr>
      </w:pPr>
      <w:r w:rsidRPr="0002567C">
        <w:rPr>
          <w:sz w:val="28"/>
          <w:szCs w:val="28"/>
        </w:rPr>
        <w:t xml:space="preserve">Для получения оценки (значения в баллах) по каждому критерию для каждой 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9D2368" w:rsidRPr="0002567C" w:rsidRDefault="009D2368" w:rsidP="009D2368">
      <w:pPr>
        <w:pStyle w:val="3"/>
        <w:numPr>
          <w:ilvl w:val="0"/>
          <w:numId w:val="0"/>
        </w:numPr>
        <w:ind w:firstLine="708"/>
        <w:rPr>
          <w:sz w:val="28"/>
          <w:szCs w:val="28"/>
        </w:rPr>
      </w:pPr>
      <w:r w:rsidRPr="0002567C">
        <w:rPr>
          <w:sz w:val="28"/>
          <w:szCs w:val="28"/>
        </w:rPr>
        <w:t>Рейтинг, присуждаемый i-й заявке, определяется по формуле:</w:t>
      </w:r>
    </w:p>
    <w:p w:rsidR="009D2368" w:rsidRPr="0002567C" w:rsidRDefault="009D2368" w:rsidP="009D23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792B733" wp14:editId="328AFCAA">
            <wp:extent cx="1419225" cy="285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285750"/>
                    </a:xfrm>
                    <a:prstGeom prst="rect">
                      <a:avLst/>
                    </a:prstGeom>
                    <a:noFill/>
                    <a:ln>
                      <a:noFill/>
                    </a:ln>
                  </pic:spPr>
                </pic:pic>
              </a:graphicData>
            </a:graphic>
          </wp:inline>
        </w:drawing>
      </w:r>
      <w:proofErr w:type="gramStart"/>
      <w:r w:rsidRPr="0002567C">
        <w:rPr>
          <w:rFonts w:ascii="Times New Roman" w:hAnsi="Times New Roman" w:cs="Times New Roman"/>
          <w:sz w:val="28"/>
          <w:szCs w:val="28"/>
        </w:rPr>
        <w:t xml:space="preserve">,   </w:t>
      </w:r>
      <w:proofErr w:type="gramEnd"/>
      <w:r w:rsidRPr="0002567C">
        <w:rPr>
          <w:rFonts w:ascii="Times New Roman" w:hAnsi="Times New Roman" w:cs="Times New Roman"/>
          <w:sz w:val="28"/>
          <w:szCs w:val="28"/>
        </w:rPr>
        <w:t xml:space="preserve"> где:</w:t>
      </w:r>
    </w:p>
    <w:p w:rsidR="009D2368" w:rsidRPr="0002567C" w:rsidRDefault="009D2368" w:rsidP="009D23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90BD722" wp14:editId="7648F0DD">
            <wp:extent cx="304800" cy="276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02567C">
        <w:rPr>
          <w:rFonts w:ascii="Times New Roman" w:hAnsi="Times New Roman" w:cs="Times New Roman"/>
          <w:sz w:val="28"/>
          <w:szCs w:val="28"/>
        </w:rPr>
        <w:t> - рейтинг, присуждаемый i-й заявке по указанному критерию;</w:t>
      </w:r>
    </w:p>
    <w:p w:rsidR="009D2368" w:rsidRPr="0002567C" w:rsidRDefault="009D2368" w:rsidP="009D23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74D535B" wp14:editId="1C83BAAE">
            <wp:extent cx="22860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02567C">
        <w:rPr>
          <w:rFonts w:ascii="Times New Roman" w:hAnsi="Times New Roman" w:cs="Times New Roman"/>
          <w:sz w:val="28"/>
          <w:szCs w:val="28"/>
        </w:rPr>
        <w:t> - значение в баллах, присуждаемое комиссией i-й заявке на участие в конкурсе по k-</w:t>
      </w:r>
      <w:proofErr w:type="spellStart"/>
      <w:r w:rsidRPr="0002567C">
        <w:rPr>
          <w:rFonts w:ascii="Times New Roman" w:hAnsi="Times New Roman" w:cs="Times New Roman"/>
          <w:sz w:val="28"/>
          <w:szCs w:val="28"/>
        </w:rPr>
        <w:t>му</w:t>
      </w:r>
      <w:proofErr w:type="spellEnd"/>
      <w:r w:rsidRPr="0002567C">
        <w:rPr>
          <w:rFonts w:ascii="Times New Roman" w:hAnsi="Times New Roman" w:cs="Times New Roman"/>
          <w:sz w:val="28"/>
          <w:szCs w:val="28"/>
        </w:rPr>
        <w:t xml:space="preserve"> показателю, где k - количество установленных показателей.</w:t>
      </w:r>
    </w:p>
    <w:p w:rsidR="009D2368" w:rsidRPr="0002567C" w:rsidRDefault="009D2368" w:rsidP="009D2368">
      <w:pPr>
        <w:autoSpaceDE w:val="0"/>
        <w:autoSpaceDN w:val="0"/>
        <w:adjustRightInd w:val="0"/>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16.2. Срок рассмотрения и оценки таких заявок на участие в конкурсе не может превышать двадцать дней с даты вскрытия конвертов с такими заявками.</w:t>
      </w:r>
    </w:p>
    <w:p w:rsidR="009D2368" w:rsidRPr="00AD475E" w:rsidRDefault="009D2368" w:rsidP="009D2368">
      <w:pPr>
        <w:autoSpaceDE w:val="0"/>
        <w:autoSpaceDN w:val="0"/>
        <w:adjustRightInd w:val="0"/>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 xml:space="preserve">16.3.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w:t>
      </w:r>
      <w:r w:rsidRPr="00AD475E">
        <w:rPr>
          <w:rFonts w:ascii="Times New Roman" w:hAnsi="Times New Roman" w:cs="Times New Roman"/>
          <w:sz w:val="28"/>
          <w:szCs w:val="28"/>
        </w:rPr>
        <w:t xml:space="preserve">исполнения договора,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w:t>
      </w:r>
      <w:r w:rsidRPr="00AD475E">
        <w:rPr>
          <w:rFonts w:ascii="Times New Roman" w:hAnsi="Times New Roman" w:cs="Times New Roman"/>
          <w:sz w:val="28"/>
          <w:szCs w:val="28"/>
        </w:rPr>
        <w:lastRenderedPageBreak/>
        <w:t xml:space="preserve">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9D2368" w:rsidRPr="0002567C" w:rsidRDefault="009D2368" w:rsidP="009D2368">
      <w:pPr>
        <w:pStyle w:val="1"/>
        <w:numPr>
          <w:ilvl w:val="0"/>
          <w:numId w:val="0"/>
        </w:numPr>
        <w:spacing w:after="0"/>
        <w:jc w:val="center"/>
        <w:rPr>
          <w:szCs w:val="28"/>
        </w:rPr>
      </w:pPr>
    </w:p>
    <w:p w:rsidR="009D2368" w:rsidRDefault="009D2368" w:rsidP="009D2368">
      <w:pPr>
        <w:pStyle w:val="1"/>
        <w:numPr>
          <w:ilvl w:val="0"/>
          <w:numId w:val="0"/>
        </w:numPr>
        <w:spacing w:after="0"/>
        <w:jc w:val="center"/>
        <w:rPr>
          <w:szCs w:val="28"/>
        </w:rPr>
      </w:pPr>
      <w:r w:rsidRPr="0002567C">
        <w:rPr>
          <w:szCs w:val="28"/>
        </w:rPr>
        <w:t>ОПРЕДЕ</w:t>
      </w:r>
      <w:r w:rsidRPr="00E1401A">
        <w:rPr>
          <w:szCs w:val="28"/>
        </w:rPr>
        <w:t>ЛЕНИЕ ПОБЕДИТЕЛЯ КОНКУРСА</w:t>
      </w:r>
    </w:p>
    <w:p w:rsidR="009D2368" w:rsidRPr="00E1401A" w:rsidRDefault="009D2368" w:rsidP="009D2368">
      <w:pPr>
        <w:pStyle w:val="1"/>
        <w:numPr>
          <w:ilvl w:val="0"/>
          <w:numId w:val="0"/>
        </w:numPr>
        <w:spacing w:after="0"/>
        <w:jc w:val="center"/>
        <w:rPr>
          <w:szCs w:val="28"/>
        </w:rPr>
      </w:pPr>
    </w:p>
    <w:p w:rsidR="009D2368" w:rsidRDefault="009D2368" w:rsidP="009D2368">
      <w:pPr>
        <w:pStyle w:val="21"/>
        <w:tabs>
          <w:tab w:val="clear" w:pos="1492"/>
        </w:tabs>
        <w:spacing w:after="0"/>
        <w:ind w:left="0" w:firstLine="0"/>
        <w:jc w:val="center"/>
        <w:rPr>
          <w:sz w:val="28"/>
          <w:szCs w:val="28"/>
        </w:rPr>
      </w:pPr>
      <w:r w:rsidRPr="00E1401A">
        <w:rPr>
          <w:sz w:val="28"/>
          <w:szCs w:val="28"/>
        </w:rPr>
        <w:t>17. Порядок принятия решения</w:t>
      </w:r>
    </w:p>
    <w:p w:rsidR="009D2368" w:rsidRPr="00E1401A" w:rsidRDefault="009D2368" w:rsidP="009D2368">
      <w:pPr>
        <w:pStyle w:val="21"/>
        <w:tabs>
          <w:tab w:val="clear" w:pos="1492"/>
        </w:tabs>
        <w:spacing w:after="0"/>
        <w:ind w:left="0" w:firstLine="0"/>
        <w:jc w:val="center"/>
        <w:rPr>
          <w:sz w:val="28"/>
          <w:szCs w:val="28"/>
        </w:rPr>
      </w:pPr>
    </w:p>
    <w:p w:rsidR="009D2368" w:rsidRPr="00E1401A" w:rsidRDefault="009D2368" w:rsidP="009D2368">
      <w:pPr>
        <w:pStyle w:val="3"/>
        <w:numPr>
          <w:ilvl w:val="0"/>
          <w:numId w:val="0"/>
        </w:numPr>
        <w:ind w:firstLine="708"/>
        <w:rPr>
          <w:sz w:val="28"/>
          <w:szCs w:val="28"/>
        </w:rPr>
      </w:pPr>
      <w:r w:rsidRPr="00E1401A">
        <w:rPr>
          <w:sz w:val="28"/>
          <w:szCs w:val="28"/>
        </w:rPr>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9D2368" w:rsidRPr="00E1401A" w:rsidRDefault="009D2368" w:rsidP="009D2368">
      <w:pPr>
        <w:pStyle w:val="ConsPlusNormal"/>
        <w:widowControl/>
        <w:ind w:firstLine="708"/>
        <w:jc w:val="both"/>
        <w:rPr>
          <w:rFonts w:ascii="Times New Roman" w:hAnsi="Times New Roman" w:cs="Times New Roman"/>
          <w:sz w:val="28"/>
          <w:szCs w:val="28"/>
        </w:rPr>
      </w:pPr>
      <w:r w:rsidRPr="00E1401A">
        <w:rPr>
          <w:rFonts w:ascii="Times New Roman" w:hAnsi="Times New Roman" w:cs="Times New Roman"/>
          <w:sz w:val="28"/>
          <w:szCs w:val="28"/>
        </w:rPr>
        <w:t>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9D2368" w:rsidRPr="00E1401A" w:rsidRDefault="009D2368" w:rsidP="009D2368">
      <w:pPr>
        <w:pStyle w:val="ConsPlusNormal"/>
        <w:widowControl/>
        <w:ind w:firstLine="708"/>
        <w:jc w:val="both"/>
        <w:rPr>
          <w:rFonts w:ascii="Times New Roman" w:hAnsi="Times New Roman" w:cs="Times New Roman"/>
          <w:sz w:val="28"/>
          <w:szCs w:val="28"/>
        </w:rPr>
      </w:pPr>
      <w:r w:rsidRPr="00E1401A">
        <w:rPr>
          <w:rFonts w:ascii="Times New Roman" w:hAnsi="Times New Roman" w:cs="Times New Roman"/>
          <w:sz w:val="28"/>
          <w:szCs w:val="28"/>
        </w:rPr>
        <w:t>17.3.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9D2368" w:rsidRPr="00E1401A" w:rsidRDefault="009D2368" w:rsidP="009D2368">
      <w:pPr>
        <w:pStyle w:val="3"/>
        <w:numPr>
          <w:ilvl w:val="0"/>
          <w:numId w:val="0"/>
        </w:numPr>
        <w:ind w:firstLine="708"/>
        <w:rPr>
          <w:sz w:val="28"/>
          <w:szCs w:val="28"/>
        </w:rPr>
      </w:pPr>
      <w:r w:rsidRPr="00E1401A">
        <w:rPr>
          <w:sz w:val="28"/>
          <w:szCs w:val="28"/>
        </w:rPr>
        <w:t>17.4.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9D2368" w:rsidRDefault="009D2368" w:rsidP="009D2368">
      <w:pPr>
        <w:pStyle w:val="3"/>
        <w:numPr>
          <w:ilvl w:val="0"/>
          <w:numId w:val="0"/>
        </w:numPr>
        <w:ind w:firstLine="708"/>
        <w:rPr>
          <w:sz w:val="28"/>
          <w:szCs w:val="28"/>
        </w:rPr>
      </w:pPr>
      <w:r w:rsidRPr="00E1401A">
        <w:rPr>
          <w:sz w:val="28"/>
          <w:szCs w:val="28"/>
        </w:rPr>
        <w:t xml:space="preserve">17.5. Организация, ставшая победителем конкурса, наделяется полномочиями </w:t>
      </w:r>
      <w:r w:rsidRPr="00B13757">
        <w:rPr>
          <w:sz w:val="28"/>
          <w:szCs w:val="28"/>
        </w:rPr>
        <w:t>специализированной службы по вопросам похоронного дела</w:t>
      </w:r>
      <w:r w:rsidRPr="00E1401A">
        <w:rPr>
          <w:sz w:val="28"/>
          <w:szCs w:val="28"/>
        </w:rPr>
        <w:t xml:space="preserve"> в сфере оказания </w:t>
      </w:r>
      <w:r w:rsidRPr="00E1401A">
        <w:rPr>
          <w:bCs/>
          <w:sz w:val="28"/>
          <w:szCs w:val="28"/>
        </w:rPr>
        <w:t>ритуальных услуг</w:t>
      </w:r>
      <w:r w:rsidRPr="00E1401A">
        <w:rPr>
          <w:sz w:val="28"/>
          <w:szCs w:val="28"/>
        </w:rPr>
        <w:t xml:space="preserve"> по погребению на </w:t>
      </w:r>
      <w:r w:rsidRPr="008D3551">
        <w:rPr>
          <w:sz w:val="28"/>
          <w:szCs w:val="28"/>
        </w:rPr>
        <w:t>территории муниципального образования «</w:t>
      </w:r>
      <w:proofErr w:type="spellStart"/>
      <w:r w:rsidRPr="008D3551">
        <w:rPr>
          <w:sz w:val="28"/>
          <w:szCs w:val="28"/>
        </w:rPr>
        <w:t>Белокалитвинское</w:t>
      </w:r>
      <w:proofErr w:type="spellEnd"/>
      <w:r w:rsidRPr="008D3551">
        <w:rPr>
          <w:sz w:val="28"/>
          <w:szCs w:val="28"/>
        </w:rPr>
        <w:t xml:space="preserve"> городское поселение»</w:t>
      </w:r>
      <w:r>
        <w:rPr>
          <w:sz w:val="28"/>
          <w:szCs w:val="28"/>
        </w:rPr>
        <w:t xml:space="preserve">. </w:t>
      </w:r>
      <w:r w:rsidRPr="00E1401A">
        <w:rPr>
          <w:sz w:val="28"/>
          <w:szCs w:val="28"/>
        </w:rPr>
        <w:t xml:space="preserve">Для возмещения расходов, </w:t>
      </w:r>
      <w:r w:rsidRPr="005D770A">
        <w:rPr>
          <w:sz w:val="28"/>
          <w:szCs w:val="28"/>
        </w:rPr>
        <w:t>связанных с предоставлением услуг по гарантированному перечню - организации,</w:t>
      </w:r>
      <w:r>
        <w:rPr>
          <w:sz w:val="28"/>
          <w:szCs w:val="28"/>
        </w:rPr>
        <w:t xml:space="preserve"> </w:t>
      </w:r>
      <w:r w:rsidRPr="00030DD8">
        <w:rPr>
          <w:sz w:val="28"/>
          <w:szCs w:val="28"/>
        </w:rPr>
        <w:t>получить от Заказчика возмещение стоимости услуг, выпо</w:t>
      </w:r>
      <w:r>
        <w:rPr>
          <w:sz w:val="28"/>
          <w:szCs w:val="28"/>
        </w:rPr>
        <w:t xml:space="preserve">лненных по настоящему контракту </w:t>
      </w:r>
      <w:r w:rsidRPr="00CA0DF7">
        <w:rPr>
          <w:sz w:val="28"/>
          <w:szCs w:val="28"/>
        </w:rPr>
        <w:t>о выполненных услугах от Исполнителя</w:t>
      </w:r>
      <w:r w:rsidRPr="005D770A">
        <w:rPr>
          <w:sz w:val="28"/>
          <w:szCs w:val="28"/>
        </w:rPr>
        <w:t xml:space="preserve"> ставшей победителем конкурса, необходимо будет</w:t>
      </w:r>
      <w:r>
        <w:rPr>
          <w:sz w:val="28"/>
          <w:szCs w:val="28"/>
        </w:rPr>
        <w:t xml:space="preserve"> </w:t>
      </w:r>
      <w:r w:rsidRPr="005D770A">
        <w:rPr>
          <w:sz w:val="28"/>
          <w:szCs w:val="28"/>
        </w:rPr>
        <w:t>предоставлять полный пакет</w:t>
      </w:r>
      <w:r>
        <w:rPr>
          <w:sz w:val="28"/>
          <w:szCs w:val="28"/>
        </w:rPr>
        <w:t xml:space="preserve"> </w:t>
      </w:r>
      <w:r w:rsidRPr="005D770A">
        <w:rPr>
          <w:sz w:val="28"/>
          <w:szCs w:val="28"/>
        </w:rPr>
        <w:t>документов</w:t>
      </w:r>
      <w:r>
        <w:rPr>
          <w:sz w:val="28"/>
          <w:szCs w:val="28"/>
        </w:rPr>
        <w:t xml:space="preserve"> Заказчику.</w:t>
      </w:r>
    </w:p>
    <w:p w:rsidR="009D2368" w:rsidRPr="0002567C" w:rsidRDefault="009D2368" w:rsidP="009D2368">
      <w:pPr>
        <w:pStyle w:val="3"/>
        <w:numPr>
          <w:ilvl w:val="0"/>
          <w:numId w:val="0"/>
        </w:numPr>
        <w:ind w:firstLine="708"/>
        <w:rPr>
          <w:sz w:val="28"/>
          <w:szCs w:val="28"/>
        </w:rPr>
      </w:pPr>
    </w:p>
    <w:p w:rsidR="009D2368" w:rsidRPr="0002567C" w:rsidRDefault="009D2368" w:rsidP="009D2368">
      <w:pPr>
        <w:pStyle w:val="21"/>
        <w:tabs>
          <w:tab w:val="clear" w:pos="1492"/>
        </w:tabs>
        <w:spacing w:after="0"/>
        <w:ind w:left="0" w:firstLine="0"/>
        <w:jc w:val="center"/>
        <w:rPr>
          <w:sz w:val="28"/>
          <w:szCs w:val="28"/>
        </w:rPr>
      </w:pPr>
      <w:r w:rsidRPr="0002567C">
        <w:rPr>
          <w:sz w:val="28"/>
          <w:szCs w:val="28"/>
        </w:rPr>
        <w:t>18. Публикация результатов конкурса</w:t>
      </w:r>
    </w:p>
    <w:p w:rsidR="009D2368" w:rsidRPr="0002567C" w:rsidRDefault="009D2368" w:rsidP="009D2368">
      <w:pPr>
        <w:pStyle w:val="21"/>
        <w:tabs>
          <w:tab w:val="clear" w:pos="1492"/>
        </w:tabs>
        <w:spacing w:after="0"/>
        <w:ind w:left="0" w:firstLine="0"/>
        <w:jc w:val="center"/>
        <w:rPr>
          <w:sz w:val="28"/>
          <w:szCs w:val="28"/>
        </w:rPr>
      </w:pPr>
    </w:p>
    <w:p w:rsidR="009D2368" w:rsidRPr="0002567C" w:rsidRDefault="009D2368" w:rsidP="009D2368">
      <w:pPr>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D2368" w:rsidRPr="0002567C" w:rsidRDefault="009D2368" w:rsidP="009D2368">
      <w:pPr>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lastRenderedPageBreak/>
        <w:t xml:space="preserve">18.2. Протокол оценки и сопоставления заявок на участие в конкурсе размещается на сайте </w:t>
      </w:r>
      <w:r w:rsidRPr="0002567C">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proofErr w:type="spellStart"/>
      <w:r>
        <w:rPr>
          <w:rFonts w:ascii="Times New Roman" w:hAnsi="Times New Roman"/>
          <w:color w:val="000000"/>
          <w:sz w:val="28"/>
          <w:szCs w:val="28"/>
        </w:rPr>
        <w:t>Белокалитвинского</w:t>
      </w:r>
      <w:proofErr w:type="spellEnd"/>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8A0AAB">
        <w:rPr>
          <w:rFonts w:ascii="Times New Roman" w:hAnsi="Times New Roman"/>
          <w:b/>
          <w:color w:val="000000"/>
          <w:sz w:val="28"/>
          <w:szCs w:val="28"/>
        </w:rPr>
        <w:t>http:/</w:t>
      </w:r>
      <w:r w:rsidRPr="008A0AAB">
        <w:rPr>
          <w:rFonts w:ascii="Times New Roman" w:hAnsi="Times New Roman" w:cs="Times New Roman"/>
          <w:b/>
          <w:sz w:val="28"/>
          <w:szCs w:val="28"/>
        </w:rPr>
        <w:t>/</w:t>
      </w:r>
      <w:hyperlink r:id="rId13" w:tgtFrame="_blank" w:history="1">
        <w:r w:rsidRPr="00447BB0">
          <w:rPr>
            <w:rFonts w:ascii="Times New Roman" w:hAnsi="Times New Roman" w:cs="Times New Roman"/>
            <w:b/>
            <w:sz w:val="28"/>
            <w:szCs w:val="28"/>
            <w:shd w:val="clear" w:color="auto" w:fill="FFFFFF"/>
          </w:rPr>
          <w:t>belokalitvinskoegp.ru</w:t>
        </w:r>
      </w:hyperlink>
      <w:r w:rsidR="00E24CBC">
        <w:rPr>
          <w:rFonts w:ascii="Times New Roman" w:hAnsi="Times New Roman" w:cs="Times New Roman"/>
          <w:b/>
          <w:sz w:val="28"/>
          <w:szCs w:val="28"/>
          <w:shd w:val="clear" w:color="auto" w:fill="FFFFFF"/>
        </w:rPr>
        <w:t xml:space="preserve"> </w:t>
      </w:r>
      <w:r>
        <w:rPr>
          <w:sz w:val="28"/>
          <w:szCs w:val="28"/>
        </w:rPr>
        <w:t>в</w:t>
      </w:r>
      <w:r w:rsidRPr="0002567C">
        <w:rPr>
          <w:rFonts w:ascii="Times New Roman" w:hAnsi="Times New Roman" w:cs="Times New Roman"/>
          <w:sz w:val="28"/>
          <w:szCs w:val="28"/>
        </w:rPr>
        <w:t xml:space="preserve"> течение рабочего дня, следующего после дня подписания, и опубликовывается в официальном печатном </w:t>
      </w:r>
      <w:r w:rsidRPr="004860FA">
        <w:rPr>
          <w:rFonts w:ascii="Times New Roman" w:hAnsi="Times New Roman" w:cs="Times New Roman"/>
          <w:sz w:val="28"/>
          <w:szCs w:val="28"/>
        </w:rPr>
        <w:t>издании –газете «</w:t>
      </w:r>
      <w:r>
        <w:rPr>
          <w:rFonts w:ascii="Times New Roman" w:hAnsi="Times New Roman" w:cs="Times New Roman"/>
          <w:sz w:val="28"/>
          <w:szCs w:val="28"/>
        </w:rPr>
        <w:t>Перекресток</w:t>
      </w:r>
      <w:r w:rsidRPr="004860FA">
        <w:rPr>
          <w:rFonts w:ascii="Times New Roman" w:hAnsi="Times New Roman" w:cs="Times New Roman"/>
          <w:sz w:val="28"/>
          <w:szCs w:val="28"/>
        </w:rPr>
        <w:t xml:space="preserve">» </w:t>
      </w:r>
      <w:proofErr w:type="spellStart"/>
      <w:r>
        <w:rPr>
          <w:rFonts w:ascii="Times New Roman" w:hAnsi="Times New Roman" w:cs="Times New Roman"/>
          <w:sz w:val="28"/>
          <w:szCs w:val="28"/>
        </w:rPr>
        <w:t>Белокалитвинского</w:t>
      </w:r>
      <w:proofErr w:type="spellEnd"/>
      <w:r w:rsidRPr="004860FA">
        <w:rPr>
          <w:rFonts w:ascii="Times New Roman" w:hAnsi="Times New Roman" w:cs="Times New Roman"/>
          <w:sz w:val="28"/>
          <w:szCs w:val="28"/>
        </w:rPr>
        <w:t xml:space="preserve"> района в течение</w:t>
      </w:r>
      <w:r w:rsidRPr="0002567C">
        <w:rPr>
          <w:rFonts w:ascii="Times New Roman" w:hAnsi="Times New Roman" w:cs="Times New Roman"/>
          <w:sz w:val="28"/>
          <w:szCs w:val="28"/>
        </w:rPr>
        <w:t xml:space="preserve"> пяти дней после дня подписания указанного протокола.  </w:t>
      </w:r>
    </w:p>
    <w:p w:rsidR="009D2368" w:rsidRPr="0002567C" w:rsidRDefault="009D2368" w:rsidP="009D2368">
      <w:pPr>
        <w:spacing w:after="0" w:line="240" w:lineRule="auto"/>
        <w:jc w:val="both"/>
        <w:rPr>
          <w:rFonts w:ascii="Times New Roman" w:eastAsia="Arial" w:hAnsi="Times New Roman" w:cs="Times New Roman"/>
          <w:bCs/>
          <w:sz w:val="28"/>
          <w:szCs w:val="28"/>
          <w:lang w:eastAsia="ar-SA"/>
        </w:rPr>
      </w:pPr>
    </w:p>
    <w:p w:rsidR="009D2368" w:rsidRDefault="009D2368" w:rsidP="009D2368">
      <w:pPr>
        <w:spacing w:after="0" w:line="240" w:lineRule="auto"/>
        <w:jc w:val="center"/>
        <w:rPr>
          <w:rFonts w:ascii="Times New Roman" w:hAnsi="Times New Roman" w:cs="Times New Roman"/>
          <w:b/>
          <w:color w:val="000000"/>
          <w:sz w:val="28"/>
          <w:szCs w:val="28"/>
        </w:rPr>
      </w:pPr>
      <w:r w:rsidRPr="0002567C">
        <w:rPr>
          <w:rFonts w:ascii="Times New Roman" w:hAnsi="Times New Roman" w:cs="Times New Roman"/>
          <w:b/>
          <w:color w:val="000000"/>
          <w:sz w:val="28"/>
          <w:szCs w:val="28"/>
        </w:rPr>
        <w:t>19.    Право на обжалование</w:t>
      </w:r>
    </w:p>
    <w:p w:rsidR="009D2368" w:rsidRPr="0002567C" w:rsidRDefault="009D2368" w:rsidP="009D2368">
      <w:pPr>
        <w:spacing w:after="0" w:line="240" w:lineRule="auto"/>
        <w:jc w:val="center"/>
        <w:rPr>
          <w:rFonts w:ascii="Times New Roman" w:hAnsi="Times New Roman" w:cs="Times New Roman"/>
          <w:b/>
          <w:color w:val="000000"/>
          <w:sz w:val="28"/>
          <w:szCs w:val="28"/>
        </w:rPr>
      </w:pPr>
    </w:p>
    <w:p w:rsidR="009D2368" w:rsidRPr="0002567C" w:rsidRDefault="009D2368" w:rsidP="009D2368">
      <w:pPr>
        <w:spacing w:after="0" w:line="240" w:lineRule="auto"/>
        <w:ind w:firstLine="708"/>
        <w:jc w:val="both"/>
        <w:rPr>
          <w:rFonts w:ascii="Times New Roman" w:hAnsi="Times New Roman" w:cs="Times New Roman"/>
          <w:color w:val="000000"/>
          <w:sz w:val="28"/>
          <w:szCs w:val="28"/>
        </w:rPr>
      </w:pPr>
      <w:r w:rsidRPr="0002567C">
        <w:rPr>
          <w:rFonts w:ascii="Times New Roman" w:hAnsi="Times New Roman" w:cs="Times New Roman"/>
          <w:color w:val="000000"/>
          <w:sz w:val="28"/>
          <w:szCs w:val="28"/>
        </w:rPr>
        <w:t>Решения, принятые организатором конкурса при проведении конкурса</w:t>
      </w:r>
      <w:r w:rsidR="008A5BD6">
        <w:rPr>
          <w:rFonts w:ascii="Times New Roman" w:hAnsi="Times New Roman" w:cs="Times New Roman"/>
          <w:color w:val="000000"/>
          <w:sz w:val="28"/>
          <w:szCs w:val="28"/>
        </w:rPr>
        <w:t>,</w:t>
      </w:r>
      <w:r w:rsidRPr="0002567C">
        <w:rPr>
          <w:rFonts w:ascii="Times New Roman" w:hAnsi="Times New Roman" w:cs="Times New Roman"/>
          <w:color w:val="000000"/>
          <w:sz w:val="28"/>
          <w:szCs w:val="28"/>
        </w:rPr>
        <w:t xml:space="preserve"> могут быть обжалованы в судебном порядке в соответствии с законодательством Российской Федерации.</w:t>
      </w:r>
    </w:p>
    <w:p w:rsidR="009D2368" w:rsidRPr="00493981" w:rsidRDefault="009D2368" w:rsidP="009D2368">
      <w:pPr>
        <w:spacing w:after="0" w:line="240" w:lineRule="auto"/>
        <w:jc w:val="both"/>
        <w:rPr>
          <w:rFonts w:ascii="Times New Roman" w:hAnsi="Times New Roman" w:cs="Times New Roman"/>
          <w:sz w:val="28"/>
          <w:szCs w:val="28"/>
        </w:rPr>
      </w:pPr>
    </w:p>
    <w:p w:rsidR="009D2368" w:rsidRPr="00E1401A" w:rsidRDefault="009D2368" w:rsidP="009D2368">
      <w:pPr>
        <w:pStyle w:val="10"/>
        <w:ind w:right="141"/>
        <w:rPr>
          <w:szCs w:val="28"/>
        </w:rPr>
      </w:pPr>
      <w:r w:rsidRPr="00E1401A">
        <w:rPr>
          <w:szCs w:val="28"/>
          <w:lang w:val="en-US"/>
        </w:rPr>
        <w:t>II</w:t>
      </w:r>
      <w:r>
        <w:rPr>
          <w:szCs w:val="28"/>
          <w:lang w:val="en-US"/>
        </w:rPr>
        <w:t>I</w:t>
      </w:r>
      <w:r w:rsidRPr="00E1401A">
        <w:rPr>
          <w:szCs w:val="28"/>
        </w:rPr>
        <w:t>. Информационная карта</w:t>
      </w:r>
    </w:p>
    <w:p w:rsidR="009D2368" w:rsidRPr="00E1401A" w:rsidRDefault="009D2368" w:rsidP="009D2368">
      <w:pPr>
        <w:tabs>
          <w:tab w:val="left" w:pos="8080"/>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10065"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44"/>
        <w:gridCol w:w="9421"/>
      </w:tblGrid>
      <w:tr w:rsidR="009D2368" w:rsidRPr="00E1401A" w:rsidTr="00E24CBC">
        <w:trPr>
          <w:trHeight w:val="221"/>
        </w:trPr>
        <w:tc>
          <w:tcPr>
            <w:tcW w:w="644" w:type="dxa"/>
          </w:tcPr>
          <w:p w:rsidR="009D2368" w:rsidRPr="00E1401A" w:rsidRDefault="009D2368" w:rsidP="00E24CBC">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 п/п</w:t>
            </w:r>
          </w:p>
        </w:tc>
        <w:tc>
          <w:tcPr>
            <w:tcW w:w="9421" w:type="dxa"/>
            <w:vAlign w:val="center"/>
          </w:tcPr>
          <w:p w:rsidR="009D2368" w:rsidRPr="004860FA" w:rsidRDefault="009D2368" w:rsidP="00E24CBC">
            <w:pPr>
              <w:pStyle w:val="7"/>
              <w:tabs>
                <w:tab w:val="left" w:pos="1276"/>
              </w:tabs>
              <w:spacing w:before="0" w:line="240" w:lineRule="auto"/>
              <w:ind w:left="-108" w:firstLine="360"/>
              <w:jc w:val="center"/>
              <w:rPr>
                <w:rFonts w:ascii="Times New Roman" w:hAnsi="Times New Roman" w:cs="Times New Roman"/>
                <w:color w:val="auto"/>
                <w:sz w:val="28"/>
                <w:szCs w:val="28"/>
              </w:rPr>
            </w:pPr>
            <w:r w:rsidRPr="004860FA">
              <w:rPr>
                <w:rFonts w:ascii="Times New Roman" w:hAnsi="Times New Roman" w:cs="Times New Roman"/>
                <w:color w:val="auto"/>
                <w:sz w:val="28"/>
                <w:szCs w:val="28"/>
              </w:rPr>
              <w:t>Наименование</w:t>
            </w:r>
          </w:p>
        </w:tc>
      </w:tr>
      <w:tr w:rsidR="009D2368" w:rsidRPr="00E1401A" w:rsidTr="00E24CBC">
        <w:trPr>
          <w:cantSplit/>
          <w:trHeight w:val="407"/>
        </w:trPr>
        <w:tc>
          <w:tcPr>
            <w:tcW w:w="10065" w:type="dxa"/>
            <w:gridSpan w:val="2"/>
          </w:tcPr>
          <w:p w:rsidR="009D2368" w:rsidRPr="00E1401A" w:rsidRDefault="009D2368" w:rsidP="00E24CBC">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Общие сведения</w:t>
            </w:r>
          </w:p>
        </w:tc>
      </w:tr>
      <w:tr w:rsidR="009D2368" w:rsidRPr="00E1401A" w:rsidTr="00E24CBC">
        <w:tc>
          <w:tcPr>
            <w:tcW w:w="644" w:type="dxa"/>
          </w:tcPr>
          <w:p w:rsidR="009D2368" w:rsidRPr="00E1401A" w:rsidRDefault="009D2368" w:rsidP="00E24CBC">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9421" w:type="dxa"/>
          </w:tcPr>
          <w:p w:rsidR="009D2368" w:rsidRPr="004860FA" w:rsidRDefault="009D2368" w:rsidP="00E24CBC">
            <w:pPr>
              <w:pStyle w:val="a6"/>
              <w:tabs>
                <w:tab w:val="left" w:pos="1276"/>
              </w:tabs>
              <w:spacing w:after="0"/>
              <w:ind w:left="0"/>
              <w:rPr>
                <w:b/>
                <w:color w:val="000000"/>
                <w:sz w:val="28"/>
                <w:szCs w:val="28"/>
              </w:rPr>
            </w:pPr>
            <w:r w:rsidRPr="004860FA">
              <w:rPr>
                <w:b/>
                <w:color w:val="000000"/>
                <w:sz w:val="28"/>
                <w:szCs w:val="28"/>
              </w:rPr>
              <w:t xml:space="preserve">Наименование организатора конкурса:  </w:t>
            </w:r>
          </w:p>
          <w:p w:rsidR="009D2368" w:rsidRPr="004860FA" w:rsidRDefault="009D2368" w:rsidP="00E24CBC">
            <w:pPr>
              <w:pStyle w:val="a6"/>
              <w:tabs>
                <w:tab w:val="left" w:pos="1276"/>
              </w:tabs>
              <w:spacing w:after="0"/>
              <w:ind w:left="0"/>
              <w:rPr>
                <w:color w:val="000000"/>
                <w:sz w:val="28"/>
                <w:szCs w:val="28"/>
              </w:rPr>
            </w:pPr>
            <w:r w:rsidRPr="008F7C0B">
              <w:rPr>
                <w:sz w:val="28"/>
                <w:szCs w:val="28"/>
              </w:rPr>
              <w:t xml:space="preserve">Муниципальное бюджетное учреждение </w:t>
            </w:r>
            <w:proofErr w:type="spellStart"/>
            <w:r w:rsidRPr="008F7C0B">
              <w:rPr>
                <w:sz w:val="28"/>
                <w:szCs w:val="28"/>
              </w:rPr>
              <w:t>Белокалитвинского</w:t>
            </w:r>
            <w:proofErr w:type="spellEnd"/>
            <w:r w:rsidRPr="008F7C0B">
              <w:rPr>
                <w:sz w:val="28"/>
                <w:szCs w:val="28"/>
              </w:rPr>
              <w:t xml:space="preserve"> городского поселения  «Центр благоустройства и озеленения»</w:t>
            </w:r>
          </w:p>
        </w:tc>
      </w:tr>
      <w:tr w:rsidR="009D2368" w:rsidRPr="00E1401A" w:rsidTr="00E24CBC">
        <w:tc>
          <w:tcPr>
            <w:tcW w:w="644" w:type="dxa"/>
          </w:tcPr>
          <w:p w:rsidR="009D2368" w:rsidRPr="00E1401A" w:rsidRDefault="009D2368" w:rsidP="00E24CBC">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9421" w:type="dxa"/>
          </w:tcPr>
          <w:p w:rsidR="009D2368" w:rsidRPr="00E1401A" w:rsidRDefault="009D2368" w:rsidP="00E24CBC">
            <w:pPr>
              <w:keepNext/>
              <w:keepLines/>
              <w:autoSpaceDE w:val="0"/>
              <w:autoSpaceDN w:val="0"/>
              <w:adjustRightInd w:val="0"/>
              <w:spacing w:after="0" w:line="240" w:lineRule="auto"/>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 xml:space="preserve">Адрес организатора конкурса, номер телефона, факса:  </w:t>
            </w:r>
          </w:p>
          <w:p w:rsidR="009D2368" w:rsidRDefault="009D2368" w:rsidP="00E24CBC">
            <w:pPr>
              <w:widowControl w:val="0"/>
              <w:suppressLineNumber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347040</w:t>
            </w:r>
            <w:r w:rsidRPr="008F7C0B">
              <w:rPr>
                <w:rFonts w:ascii="Times New Roman" w:hAnsi="Times New Roman" w:cs="Times New Roman"/>
                <w:sz w:val="28"/>
                <w:szCs w:val="28"/>
              </w:rPr>
              <w:t>, ул. Московская,74а</w:t>
            </w:r>
            <w:r w:rsidR="004D3AA8">
              <w:rPr>
                <w:rFonts w:ascii="Times New Roman" w:hAnsi="Times New Roman" w:cs="Times New Roman"/>
                <w:sz w:val="28"/>
                <w:szCs w:val="28"/>
              </w:rPr>
              <w:t>,</w:t>
            </w:r>
            <w:r w:rsidRPr="008F7C0B">
              <w:rPr>
                <w:rFonts w:ascii="Times New Roman" w:hAnsi="Times New Roman" w:cs="Times New Roman"/>
                <w:sz w:val="28"/>
                <w:szCs w:val="28"/>
              </w:rPr>
              <w:t xml:space="preserve"> г. Белая Калитва, Ростовской обл.,</w:t>
            </w:r>
          </w:p>
          <w:p w:rsidR="009D2368" w:rsidRDefault="009D2368" w:rsidP="00E24CBC">
            <w:pPr>
              <w:widowControl w:val="0"/>
              <w:suppressLineNumbers/>
              <w:suppressAutoHyphens/>
              <w:spacing w:after="0" w:line="240" w:lineRule="auto"/>
              <w:rPr>
                <w:rFonts w:ascii="Times New Roman" w:hAnsi="Times New Roman" w:cs="Times New Roman"/>
                <w:sz w:val="28"/>
                <w:szCs w:val="28"/>
              </w:rPr>
            </w:pPr>
            <w:r w:rsidRPr="00E1401A">
              <w:rPr>
                <w:rFonts w:ascii="Times New Roman" w:hAnsi="Times New Roman" w:cs="Times New Roman"/>
                <w:b/>
                <w:sz w:val="28"/>
                <w:szCs w:val="28"/>
              </w:rPr>
              <w:t>Номер контактного телефона</w:t>
            </w:r>
            <w:r>
              <w:rPr>
                <w:rFonts w:ascii="Times New Roman" w:hAnsi="Times New Roman" w:cs="Times New Roman"/>
                <w:sz w:val="28"/>
                <w:szCs w:val="28"/>
              </w:rPr>
              <w:t>: 8(863-83)2-74-24</w:t>
            </w:r>
          </w:p>
          <w:p w:rsidR="009D2368" w:rsidRPr="00E1401A" w:rsidRDefault="009D2368" w:rsidP="00E24CBC">
            <w:pPr>
              <w:spacing w:after="0" w:line="240" w:lineRule="auto"/>
              <w:rPr>
                <w:rStyle w:val="a3"/>
                <w:rFonts w:ascii="Times New Roman" w:hAnsi="Times New Roman"/>
                <w:sz w:val="28"/>
                <w:szCs w:val="28"/>
              </w:rPr>
            </w:pPr>
            <w:r w:rsidRPr="00E1401A">
              <w:rPr>
                <w:rFonts w:ascii="Times New Roman" w:hAnsi="Times New Roman" w:cs="Times New Roman"/>
                <w:b/>
                <w:bCs/>
                <w:sz w:val="28"/>
                <w:szCs w:val="28"/>
              </w:rPr>
              <w:t>Адрес электронной почты</w:t>
            </w:r>
            <w:r w:rsidRPr="007B39DC">
              <w:rPr>
                <w:rFonts w:ascii="Times New Roman" w:hAnsi="Times New Roman" w:cs="Times New Roman"/>
                <w:b/>
                <w:bCs/>
                <w:sz w:val="28"/>
                <w:szCs w:val="28"/>
              </w:rPr>
              <w:t xml:space="preserve">: </w:t>
            </w:r>
            <w:r w:rsidRPr="007B39DC">
              <w:rPr>
                <w:rFonts w:ascii="Times New Roman" w:hAnsi="Times New Roman" w:cs="Times New Roman"/>
                <w:sz w:val="28"/>
                <w:szCs w:val="28"/>
              </w:rPr>
              <w:t>8638327424@</w:t>
            </w:r>
            <w:r w:rsidRPr="007B39DC">
              <w:rPr>
                <w:rFonts w:ascii="Times New Roman" w:hAnsi="Times New Roman" w:cs="Times New Roman"/>
                <w:sz w:val="28"/>
                <w:szCs w:val="28"/>
                <w:lang w:val="en-US"/>
              </w:rPr>
              <w:t>mail</w:t>
            </w:r>
            <w:r w:rsidRPr="007B39DC">
              <w:rPr>
                <w:rFonts w:ascii="Times New Roman" w:hAnsi="Times New Roman" w:cs="Times New Roman"/>
                <w:sz w:val="28"/>
                <w:szCs w:val="28"/>
              </w:rPr>
              <w:t>.</w:t>
            </w:r>
            <w:proofErr w:type="spellStart"/>
            <w:r w:rsidRPr="007B39DC">
              <w:rPr>
                <w:rFonts w:ascii="Times New Roman" w:hAnsi="Times New Roman" w:cs="Times New Roman"/>
                <w:sz w:val="28"/>
                <w:szCs w:val="28"/>
                <w:lang w:val="en-US"/>
              </w:rPr>
              <w:t>ru</w:t>
            </w:r>
            <w:proofErr w:type="spellEnd"/>
          </w:p>
          <w:p w:rsidR="009D2368" w:rsidRPr="003D4410" w:rsidRDefault="009D2368" w:rsidP="00E24CBC">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b/>
                <w:bCs/>
                <w:sz w:val="28"/>
                <w:szCs w:val="28"/>
              </w:rPr>
              <w:t>Официальный сайт</w:t>
            </w:r>
            <w:r>
              <w:rPr>
                <w:rFonts w:ascii="Times New Roman" w:hAnsi="Times New Roman" w:cs="Times New Roman"/>
                <w:b/>
                <w:bCs/>
                <w:sz w:val="28"/>
                <w:szCs w:val="28"/>
              </w:rPr>
              <w:t xml:space="preserve"> </w:t>
            </w:r>
            <w:r w:rsidRPr="00E1401A">
              <w:rPr>
                <w:rFonts w:ascii="Times New Roman" w:eastAsia="Arial" w:hAnsi="Times New Roman" w:cs="Times New Roman"/>
                <w:b/>
                <w:bCs/>
                <w:sz w:val="28"/>
                <w:szCs w:val="28"/>
                <w:lang w:eastAsia="ar-SA"/>
              </w:rPr>
              <w:t>в сети «Интернет»</w:t>
            </w:r>
            <w:r>
              <w:rPr>
                <w:rFonts w:ascii="Times New Roman" w:eastAsia="Arial" w:hAnsi="Times New Roman" w:cs="Times New Roman"/>
                <w:bCs/>
                <w:sz w:val="28"/>
                <w:szCs w:val="28"/>
                <w:lang w:eastAsia="ar-SA"/>
              </w:rPr>
              <w:t xml:space="preserve">: </w:t>
            </w:r>
            <w:r w:rsidRPr="008F7C0B">
              <w:rPr>
                <w:rFonts w:ascii="Times New Roman" w:eastAsia="Arial" w:hAnsi="Times New Roman" w:cs="Times New Roman"/>
                <w:bCs/>
                <w:sz w:val="28"/>
                <w:szCs w:val="28"/>
                <w:lang w:eastAsia="ar-SA"/>
              </w:rPr>
              <w:t xml:space="preserve">персональная страница официального сайта Администрации </w:t>
            </w:r>
            <w:proofErr w:type="spellStart"/>
            <w:r w:rsidRPr="008F7C0B">
              <w:rPr>
                <w:rFonts w:ascii="Times New Roman" w:eastAsia="Arial" w:hAnsi="Times New Roman" w:cs="Times New Roman"/>
                <w:bCs/>
                <w:sz w:val="28"/>
                <w:szCs w:val="28"/>
                <w:lang w:eastAsia="ar-SA"/>
              </w:rPr>
              <w:t>Белокалитвин</w:t>
            </w:r>
            <w:r>
              <w:rPr>
                <w:rFonts w:ascii="Times New Roman" w:eastAsia="Arial" w:hAnsi="Times New Roman" w:cs="Times New Roman"/>
                <w:bCs/>
                <w:sz w:val="28"/>
                <w:szCs w:val="28"/>
                <w:lang w:eastAsia="ar-SA"/>
              </w:rPr>
              <w:t>ского</w:t>
            </w:r>
            <w:proofErr w:type="spellEnd"/>
            <w:r>
              <w:rPr>
                <w:rFonts w:ascii="Times New Roman" w:eastAsia="Arial" w:hAnsi="Times New Roman" w:cs="Times New Roman"/>
                <w:bCs/>
                <w:sz w:val="28"/>
                <w:szCs w:val="28"/>
                <w:lang w:eastAsia="ar-SA"/>
              </w:rPr>
              <w:t xml:space="preserve"> поселения по адресу: http:</w:t>
            </w:r>
            <w:r w:rsidRPr="008F7C0B">
              <w:rPr>
                <w:rFonts w:ascii="Times New Roman" w:eastAsia="Arial" w:hAnsi="Times New Roman" w:cs="Times New Roman"/>
                <w:bCs/>
                <w:sz w:val="28"/>
                <w:szCs w:val="28"/>
                <w:lang w:eastAsia="ar-SA"/>
              </w:rPr>
              <w:t>//belokalitvinskoegp.ru</w:t>
            </w:r>
          </w:p>
        </w:tc>
      </w:tr>
      <w:tr w:rsidR="009D2368" w:rsidRPr="00E1401A" w:rsidTr="00E24CBC">
        <w:trPr>
          <w:trHeight w:val="94"/>
        </w:trPr>
        <w:tc>
          <w:tcPr>
            <w:tcW w:w="644" w:type="dxa"/>
          </w:tcPr>
          <w:p w:rsidR="009D2368" w:rsidRPr="00E1401A" w:rsidRDefault="009D2368" w:rsidP="00E24CBC">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9421" w:type="dxa"/>
          </w:tcPr>
          <w:p w:rsidR="009D2368" w:rsidRPr="00E1401A" w:rsidRDefault="009D2368" w:rsidP="00E24CBC">
            <w:pPr>
              <w:pStyle w:val="a6"/>
              <w:tabs>
                <w:tab w:val="left" w:pos="1276"/>
              </w:tabs>
              <w:spacing w:after="0"/>
              <w:ind w:left="0"/>
              <w:rPr>
                <w:color w:val="000000"/>
                <w:sz w:val="28"/>
                <w:szCs w:val="28"/>
              </w:rPr>
            </w:pPr>
            <w:r w:rsidRPr="004860FA">
              <w:rPr>
                <w:b/>
                <w:sz w:val="28"/>
                <w:szCs w:val="28"/>
              </w:rPr>
              <w:t>Форма:</w:t>
            </w:r>
            <w:r>
              <w:rPr>
                <w:b/>
                <w:sz w:val="28"/>
                <w:szCs w:val="28"/>
              </w:rPr>
              <w:t xml:space="preserve"> </w:t>
            </w:r>
            <w:r w:rsidRPr="004860FA">
              <w:rPr>
                <w:bCs/>
                <w:sz w:val="28"/>
                <w:szCs w:val="28"/>
              </w:rPr>
              <w:t>Открытый конкурс</w:t>
            </w:r>
          </w:p>
        </w:tc>
      </w:tr>
      <w:tr w:rsidR="009D2368" w:rsidRPr="00E1401A" w:rsidTr="00E24CBC">
        <w:trPr>
          <w:trHeight w:val="1418"/>
        </w:trPr>
        <w:tc>
          <w:tcPr>
            <w:tcW w:w="644" w:type="dxa"/>
          </w:tcPr>
          <w:p w:rsidR="009D2368" w:rsidRPr="00E1401A" w:rsidRDefault="009D2368" w:rsidP="00E24CBC">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9421" w:type="dxa"/>
          </w:tcPr>
          <w:p w:rsidR="009D2368" w:rsidRPr="00E1401A" w:rsidRDefault="009D2368" w:rsidP="00E24CBC">
            <w:pPr>
              <w:spacing w:after="0" w:line="240" w:lineRule="auto"/>
              <w:jc w:val="both"/>
              <w:rPr>
                <w:rFonts w:ascii="Times New Roman" w:hAnsi="Times New Roman" w:cs="Times New Roman"/>
                <w:sz w:val="28"/>
                <w:szCs w:val="28"/>
              </w:rPr>
            </w:pPr>
            <w:r w:rsidRPr="00E1401A">
              <w:rPr>
                <w:rFonts w:ascii="Times New Roman" w:hAnsi="Times New Roman" w:cs="Times New Roman"/>
                <w:b/>
                <w:color w:val="000000"/>
                <w:sz w:val="28"/>
                <w:szCs w:val="28"/>
              </w:rPr>
              <w:t>Предмет конкурса:</w:t>
            </w:r>
            <w:r>
              <w:rPr>
                <w:rFonts w:ascii="Times New Roman" w:hAnsi="Times New Roman" w:cs="Times New Roman"/>
                <w:b/>
                <w:color w:val="000000"/>
                <w:sz w:val="28"/>
                <w:szCs w:val="28"/>
              </w:rPr>
              <w:t xml:space="preserve"> </w:t>
            </w:r>
            <w:r w:rsidRPr="00E1401A">
              <w:rPr>
                <w:rFonts w:ascii="Times New Roman" w:hAnsi="Times New Roman" w:cs="Times New Roman"/>
                <w:sz w:val="28"/>
                <w:szCs w:val="28"/>
              </w:rPr>
              <w:t xml:space="preserve">выбор </w:t>
            </w:r>
            <w:r>
              <w:rPr>
                <w:rFonts w:ascii="Times New Roman" w:hAnsi="Times New Roman" w:cs="Times New Roman"/>
                <w:sz w:val="28"/>
                <w:szCs w:val="28"/>
              </w:rPr>
              <w:t xml:space="preserve">Исполнителя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 xml:space="preserve">на </w:t>
            </w:r>
            <w:r w:rsidRPr="008F7C0B">
              <w:rPr>
                <w:rFonts w:ascii="Times New Roman" w:hAnsi="Times New Roman" w:cs="Times New Roman"/>
                <w:sz w:val="28"/>
                <w:szCs w:val="28"/>
              </w:rPr>
              <w:t>территории муниципального образования «</w:t>
            </w:r>
            <w:proofErr w:type="spellStart"/>
            <w:r w:rsidRPr="008F7C0B">
              <w:rPr>
                <w:rFonts w:ascii="Times New Roman" w:hAnsi="Times New Roman" w:cs="Times New Roman"/>
                <w:sz w:val="28"/>
                <w:szCs w:val="28"/>
              </w:rPr>
              <w:t>Белокалитвинское</w:t>
            </w:r>
            <w:proofErr w:type="spellEnd"/>
            <w:r w:rsidRPr="008F7C0B">
              <w:rPr>
                <w:rFonts w:ascii="Times New Roman" w:hAnsi="Times New Roman" w:cs="Times New Roman"/>
                <w:sz w:val="28"/>
                <w:szCs w:val="28"/>
              </w:rPr>
              <w:t xml:space="preserve"> городское поселение» </w:t>
            </w:r>
            <w:r w:rsidRPr="00E1401A">
              <w:rPr>
                <w:rFonts w:ascii="Times New Roman" w:hAnsi="Times New Roman" w:cs="Times New Roman"/>
                <w:b/>
                <w:sz w:val="28"/>
                <w:szCs w:val="28"/>
              </w:rPr>
              <w:t>Описание оказываемых услуг</w:t>
            </w:r>
            <w:r>
              <w:rPr>
                <w:rFonts w:ascii="Times New Roman" w:hAnsi="Times New Roman" w:cs="Times New Roman"/>
                <w:b/>
                <w:sz w:val="28"/>
                <w:szCs w:val="28"/>
              </w:rPr>
              <w:t xml:space="preserve"> </w:t>
            </w:r>
            <w:r w:rsidR="004D3AA8">
              <w:rPr>
                <w:rFonts w:ascii="Times New Roman" w:hAnsi="Times New Roman" w:cs="Times New Roman"/>
                <w:sz w:val="28"/>
                <w:szCs w:val="28"/>
              </w:rPr>
              <w:t>оказание услуг</w:t>
            </w:r>
            <w:r>
              <w:rPr>
                <w:rFonts w:ascii="Times New Roman" w:hAnsi="Times New Roman" w:cs="Times New Roman"/>
                <w:sz w:val="28"/>
                <w:szCs w:val="28"/>
              </w:rPr>
              <w:t xml:space="preserve"> </w:t>
            </w:r>
            <w:r w:rsidRPr="00E1401A">
              <w:rPr>
                <w:rFonts w:ascii="Times New Roman" w:hAnsi="Times New Roman" w:cs="Times New Roman"/>
                <w:bCs/>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 xml:space="preserve"> - содержится в Техническом задании.</w:t>
            </w:r>
          </w:p>
          <w:p w:rsidR="009D2368" w:rsidRPr="00E1401A" w:rsidRDefault="009D2368" w:rsidP="00E24CBC">
            <w:pPr>
              <w:spacing w:after="0" w:line="240" w:lineRule="auto"/>
              <w:jc w:val="both"/>
              <w:rPr>
                <w:rFonts w:ascii="Times New Roman" w:hAnsi="Times New Roman" w:cs="Times New Roman"/>
                <w:b/>
                <w:sz w:val="28"/>
                <w:szCs w:val="28"/>
              </w:rPr>
            </w:pPr>
            <w:r w:rsidRPr="00E1401A">
              <w:rPr>
                <w:rFonts w:ascii="Times New Roman" w:hAnsi="Times New Roman" w:cs="Times New Roman"/>
                <w:b/>
                <w:color w:val="000000"/>
                <w:sz w:val="28"/>
                <w:szCs w:val="28"/>
              </w:rPr>
              <w:t>Заказчик:</w:t>
            </w:r>
            <w:r>
              <w:rPr>
                <w:rFonts w:ascii="Times New Roman" w:hAnsi="Times New Roman" w:cs="Times New Roman"/>
                <w:b/>
                <w:color w:val="000000"/>
                <w:sz w:val="28"/>
                <w:szCs w:val="28"/>
              </w:rPr>
              <w:t xml:space="preserve"> </w:t>
            </w:r>
            <w:r w:rsidRPr="00D9252F">
              <w:rPr>
                <w:rFonts w:ascii="Times New Roman" w:hAnsi="Times New Roman" w:cs="Times New Roman"/>
                <w:sz w:val="28"/>
                <w:szCs w:val="28"/>
              </w:rPr>
              <w:t xml:space="preserve">Муниципальное бюджетное учреждение </w:t>
            </w:r>
            <w:proofErr w:type="spellStart"/>
            <w:r w:rsidRPr="00D9252F">
              <w:rPr>
                <w:rFonts w:ascii="Times New Roman" w:hAnsi="Times New Roman" w:cs="Times New Roman"/>
                <w:sz w:val="28"/>
                <w:szCs w:val="28"/>
              </w:rPr>
              <w:t>Белокалитвин</w:t>
            </w:r>
            <w:r>
              <w:rPr>
                <w:rFonts w:ascii="Times New Roman" w:hAnsi="Times New Roman" w:cs="Times New Roman"/>
                <w:sz w:val="28"/>
                <w:szCs w:val="28"/>
              </w:rPr>
              <w:t>а</w:t>
            </w:r>
            <w:r w:rsidRPr="00D9252F">
              <w:rPr>
                <w:rFonts w:ascii="Times New Roman" w:hAnsi="Times New Roman" w:cs="Times New Roman"/>
                <w:sz w:val="28"/>
                <w:szCs w:val="28"/>
              </w:rPr>
              <w:t>ского</w:t>
            </w:r>
            <w:proofErr w:type="spellEnd"/>
            <w:r w:rsidRPr="00D9252F">
              <w:rPr>
                <w:rFonts w:ascii="Times New Roman" w:hAnsi="Times New Roman" w:cs="Times New Roman"/>
                <w:sz w:val="28"/>
                <w:szCs w:val="28"/>
              </w:rPr>
              <w:t xml:space="preserve"> городского поселения  «Центр благоустройства и озеленения»</w:t>
            </w:r>
          </w:p>
        </w:tc>
      </w:tr>
      <w:tr w:rsidR="009D2368" w:rsidRPr="00E1401A" w:rsidTr="00E24CBC">
        <w:trPr>
          <w:trHeight w:val="1977"/>
        </w:trPr>
        <w:tc>
          <w:tcPr>
            <w:tcW w:w="644" w:type="dxa"/>
          </w:tcPr>
          <w:p w:rsidR="009D2368" w:rsidRPr="00E1401A" w:rsidRDefault="009D2368" w:rsidP="00E24CBC">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lastRenderedPageBreak/>
              <w:t>5</w:t>
            </w:r>
          </w:p>
        </w:tc>
        <w:tc>
          <w:tcPr>
            <w:tcW w:w="9421" w:type="dxa"/>
          </w:tcPr>
          <w:p w:rsidR="009D2368" w:rsidRPr="005220E8" w:rsidRDefault="009D2368" w:rsidP="00E24CBC">
            <w:pPr>
              <w:tabs>
                <w:tab w:val="left" w:pos="1276"/>
              </w:tabs>
              <w:spacing w:after="0" w:line="240" w:lineRule="auto"/>
              <w:jc w:val="both"/>
              <w:rPr>
                <w:rFonts w:ascii="Times New Roman" w:hAnsi="Times New Roman" w:cs="Times New Roman"/>
                <w:b/>
                <w:sz w:val="28"/>
                <w:szCs w:val="28"/>
              </w:rPr>
            </w:pPr>
            <w:r w:rsidRPr="005220E8">
              <w:rPr>
                <w:rFonts w:ascii="Times New Roman" w:hAnsi="Times New Roman" w:cs="Times New Roman"/>
                <w:b/>
                <w:sz w:val="28"/>
                <w:szCs w:val="28"/>
              </w:rPr>
              <w:t xml:space="preserve">Ответственные должностные лица Заказчика по разъяснению условий конкурса: </w:t>
            </w:r>
          </w:p>
          <w:p w:rsidR="009D2368" w:rsidRPr="005220E8" w:rsidRDefault="00E24CBC" w:rsidP="00E24CBC">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Григорьева Татьяна Леонидовна</w:t>
            </w:r>
            <w:r w:rsidR="009D2368" w:rsidRPr="005220E8">
              <w:rPr>
                <w:rFonts w:ascii="Times New Roman" w:hAnsi="Times New Roman" w:cs="Times New Roman"/>
                <w:sz w:val="28"/>
                <w:szCs w:val="28"/>
              </w:rPr>
              <w:t xml:space="preserve"> –</w:t>
            </w:r>
            <w:r>
              <w:rPr>
                <w:rFonts w:ascii="Times New Roman" w:hAnsi="Times New Roman" w:cs="Times New Roman"/>
                <w:sz w:val="28"/>
                <w:szCs w:val="28"/>
              </w:rPr>
              <w:t xml:space="preserve"> главный</w:t>
            </w:r>
            <w:r w:rsidR="009D2368" w:rsidRPr="005220E8">
              <w:rPr>
                <w:rFonts w:ascii="Times New Roman" w:hAnsi="Times New Roman" w:cs="Times New Roman"/>
                <w:sz w:val="28"/>
                <w:szCs w:val="28"/>
              </w:rPr>
              <w:t xml:space="preserve"> </w:t>
            </w:r>
            <w:r w:rsidR="004D3AA8">
              <w:rPr>
                <w:rFonts w:ascii="Times New Roman" w:hAnsi="Times New Roman" w:cs="Times New Roman"/>
                <w:sz w:val="28"/>
                <w:szCs w:val="28"/>
              </w:rPr>
              <w:t>экономист</w:t>
            </w:r>
            <w:r w:rsidR="009D2368" w:rsidRPr="005220E8">
              <w:rPr>
                <w:rFonts w:ascii="Times New Roman" w:hAnsi="Times New Roman" w:cs="Times New Roman"/>
                <w:sz w:val="28"/>
                <w:szCs w:val="28"/>
              </w:rPr>
              <w:t xml:space="preserve"> Муниципального бюджетного учреждения </w:t>
            </w:r>
            <w:proofErr w:type="spellStart"/>
            <w:r w:rsidR="009D2368" w:rsidRPr="005220E8">
              <w:rPr>
                <w:rFonts w:ascii="Times New Roman" w:hAnsi="Times New Roman" w:cs="Times New Roman"/>
                <w:sz w:val="28"/>
                <w:szCs w:val="28"/>
              </w:rPr>
              <w:t>Белокалитвинского</w:t>
            </w:r>
            <w:proofErr w:type="spellEnd"/>
            <w:r w:rsidR="009D2368" w:rsidRPr="005220E8">
              <w:rPr>
                <w:rFonts w:ascii="Times New Roman" w:hAnsi="Times New Roman" w:cs="Times New Roman"/>
                <w:sz w:val="28"/>
                <w:szCs w:val="28"/>
              </w:rPr>
              <w:t xml:space="preserve"> городского поселения «Центр благоустройства и озеленения»</w:t>
            </w:r>
          </w:p>
          <w:p w:rsidR="009D2368" w:rsidRPr="005220E8" w:rsidRDefault="009D2368" w:rsidP="00E24CBC">
            <w:pPr>
              <w:tabs>
                <w:tab w:val="left" w:pos="1276"/>
              </w:tabs>
              <w:spacing w:after="0" w:line="240" w:lineRule="auto"/>
              <w:jc w:val="both"/>
              <w:rPr>
                <w:rFonts w:ascii="Times New Roman" w:hAnsi="Times New Roman" w:cs="Times New Roman"/>
                <w:sz w:val="28"/>
                <w:szCs w:val="28"/>
              </w:rPr>
            </w:pPr>
            <w:r w:rsidRPr="005220E8">
              <w:rPr>
                <w:rFonts w:ascii="Times New Roman" w:hAnsi="Times New Roman" w:cs="Times New Roman"/>
                <w:sz w:val="28"/>
                <w:szCs w:val="28"/>
              </w:rPr>
              <w:t>телефон: 8(863-83)2-74-24</w:t>
            </w:r>
          </w:p>
        </w:tc>
      </w:tr>
      <w:tr w:rsidR="009D2368" w:rsidRPr="00E1401A" w:rsidTr="00E24CBC">
        <w:trPr>
          <w:trHeight w:val="582"/>
        </w:trPr>
        <w:tc>
          <w:tcPr>
            <w:tcW w:w="644" w:type="dxa"/>
          </w:tcPr>
          <w:p w:rsidR="009D2368" w:rsidRPr="00E1401A" w:rsidRDefault="009D2368" w:rsidP="00E24CBC">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9421" w:type="dxa"/>
          </w:tcPr>
          <w:p w:rsidR="009D2368" w:rsidRPr="005220E8" w:rsidRDefault="009D2368" w:rsidP="00E24CBC">
            <w:pPr>
              <w:tabs>
                <w:tab w:val="left" w:pos="1276"/>
              </w:tabs>
              <w:spacing w:after="0" w:line="240" w:lineRule="auto"/>
              <w:jc w:val="both"/>
              <w:rPr>
                <w:rFonts w:ascii="Times New Roman" w:hAnsi="Times New Roman" w:cs="Times New Roman"/>
                <w:sz w:val="28"/>
                <w:szCs w:val="28"/>
              </w:rPr>
            </w:pPr>
            <w:r w:rsidRPr="005220E8">
              <w:rPr>
                <w:rFonts w:ascii="Times New Roman" w:hAnsi="Times New Roman" w:cs="Times New Roman"/>
                <w:b/>
                <w:sz w:val="28"/>
                <w:szCs w:val="28"/>
              </w:rPr>
              <w:t>Срок, по окончании которого не принимаются запросы на разъяснение конкурсной документации</w:t>
            </w:r>
            <w:r w:rsidR="00E24CBC">
              <w:rPr>
                <w:rFonts w:ascii="Times New Roman" w:hAnsi="Times New Roman" w:cs="Times New Roman"/>
                <w:sz w:val="28"/>
                <w:szCs w:val="28"/>
              </w:rPr>
              <w:t>: «13</w:t>
            </w:r>
            <w:r w:rsidRPr="005220E8">
              <w:rPr>
                <w:rFonts w:ascii="Times New Roman" w:hAnsi="Times New Roman" w:cs="Times New Roman"/>
                <w:sz w:val="28"/>
                <w:szCs w:val="28"/>
              </w:rPr>
              <w:t>» декабря 202</w:t>
            </w:r>
            <w:r w:rsidR="004D3AA8">
              <w:rPr>
                <w:rFonts w:ascii="Times New Roman" w:hAnsi="Times New Roman" w:cs="Times New Roman"/>
                <w:sz w:val="28"/>
                <w:szCs w:val="28"/>
              </w:rPr>
              <w:t>3</w:t>
            </w:r>
            <w:r w:rsidRPr="005220E8">
              <w:rPr>
                <w:rFonts w:ascii="Times New Roman" w:hAnsi="Times New Roman" w:cs="Times New Roman"/>
                <w:sz w:val="28"/>
                <w:szCs w:val="28"/>
              </w:rPr>
              <w:t xml:space="preserve"> года.</w:t>
            </w:r>
          </w:p>
        </w:tc>
      </w:tr>
      <w:tr w:rsidR="009D2368" w:rsidRPr="00E1401A" w:rsidTr="00E24CBC">
        <w:trPr>
          <w:trHeight w:val="13020"/>
        </w:trPr>
        <w:tc>
          <w:tcPr>
            <w:tcW w:w="644" w:type="dxa"/>
          </w:tcPr>
          <w:p w:rsidR="009D2368" w:rsidRPr="00E1401A" w:rsidRDefault="009D2368" w:rsidP="00E24CB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7</w:t>
            </w:r>
          </w:p>
        </w:tc>
        <w:tc>
          <w:tcPr>
            <w:tcW w:w="9421" w:type="dxa"/>
          </w:tcPr>
          <w:p w:rsidR="009D2368" w:rsidRDefault="009D2368" w:rsidP="00E24CBC">
            <w:pPr>
              <w:pStyle w:val="a6"/>
              <w:tabs>
                <w:tab w:val="left" w:pos="1276"/>
              </w:tabs>
              <w:spacing w:after="0"/>
              <w:ind w:left="0"/>
              <w:rPr>
                <w:sz w:val="28"/>
                <w:szCs w:val="28"/>
              </w:rPr>
            </w:pPr>
            <w:r w:rsidRPr="00E1401A">
              <w:rPr>
                <w:sz w:val="28"/>
                <w:szCs w:val="28"/>
              </w:rPr>
              <w:t>Требования к Претендентам.</w:t>
            </w:r>
          </w:p>
          <w:p w:rsidR="009D2368" w:rsidRPr="00E12C3C" w:rsidRDefault="009D2368" w:rsidP="00E24CBC">
            <w:pPr>
              <w:spacing w:after="0" w:line="240" w:lineRule="auto"/>
              <w:jc w:val="both"/>
              <w:rPr>
                <w:rFonts w:ascii="Times New Roman" w:eastAsia="Calibri" w:hAnsi="Times New Roman" w:cs="Times New Roman"/>
                <w:sz w:val="28"/>
                <w:szCs w:val="28"/>
              </w:rPr>
            </w:pPr>
            <w:r w:rsidRPr="00E12C3C">
              <w:rPr>
                <w:rFonts w:ascii="Times New Roman" w:hAnsi="Times New Roman" w:cs="Times New Roman"/>
                <w:sz w:val="28"/>
                <w:szCs w:val="28"/>
              </w:rPr>
              <w:t>В конкурсе может принимать участие любое юридическое лицо независимо от организационно-правовой формы, формы собственности, места нахождения, претендующее осуществлять погребение умерших на территории муниципального образования «</w:t>
            </w:r>
            <w:proofErr w:type="spellStart"/>
            <w:r w:rsidRPr="00E12C3C">
              <w:rPr>
                <w:rFonts w:ascii="Times New Roman" w:hAnsi="Times New Roman" w:cs="Times New Roman"/>
                <w:sz w:val="28"/>
                <w:szCs w:val="28"/>
              </w:rPr>
              <w:t>Белокалитвинское</w:t>
            </w:r>
            <w:proofErr w:type="spellEnd"/>
            <w:r w:rsidRPr="00E12C3C">
              <w:rPr>
                <w:rFonts w:ascii="Times New Roman" w:hAnsi="Times New Roman" w:cs="Times New Roman"/>
                <w:sz w:val="28"/>
                <w:szCs w:val="28"/>
              </w:rPr>
              <w:t xml:space="preserve"> городское поселение» в качестве </w:t>
            </w:r>
            <w:r w:rsidRPr="00E12C3C">
              <w:rPr>
                <w:rFonts w:ascii="Times New Roman" w:eastAsia="Calibri" w:hAnsi="Times New Roman" w:cs="Times New Roman"/>
                <w:sz w:val="28"/>
                <w:szCs w:val="28"/>
              </w:rPr>
              <w:t>Исполнителя по предоставлению гарантированного перечня услуг по погребению</w:t>
            </w:r>
            <w:r>
              <w:rPr>
                <w:rFonts w:ascii="Times New Roman" w:eastAsia="Calibri" w:hAnsi="Times New Roman" w:cs="Times New Roman"/>
                <w:sz w:val="28"/>
                <w:szCs w:val="28"/>
              </w:rPr>
              <w:t>.</w:t>
            </w:r>
          </w:p>
          <w:p w:rsidR="009D2368" w:rsidRDefault="009D2368" w:rsidP="00E24CBC">
            <w:pPr>
              <w:spacing w:after="0" w:line="240" w:lineRule="auto"/>
              <w:jc w:val="both"/>
              <w:rPr>
                <w:rFonts w:ascii="Times New Roman" w:hAnsi="Times New Roman" w:cs="Times New Roman"/>
                <w:color w:val="000000"/>
                <w:sz w:val="28"/>
                <w:szCs w:val="28"/>
              </w:rPr>
            </w:pPr>
            <w:r w:rsidRPr="000F5942">
              <w:rPr>
                <w:rFonts w:ascii="Times New Roman" w:hAnsi="Times New Roman" w:cs="Times New Roman"/>
                <w:color w:val="000000"/>
                <w:sz w:val="28"/>
                <w:szCs w:val="28"/>
              </w:rPr>
              <w:t xml:space="preserve">Обязательные требования к Претендентам: </w:t>
            </w:r>
          </w:p>
          <w:p w:rsidR="009D2368" w:rsidRDefault="009D2368" w:rsidP="00E24CB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9D2368" w:rsidRDefault="009D2368" w:rsidP="00E24CB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2) </w:t>
            </w:r>
            <w:proofErr w:type="spellStart"/>
            <w:r w:rsidRPr="00E1401A">
              <w:rPr>
                <w:rFonts w:ascii="Times New Roman" w:hAnsi="Times New Roman" w:cs="Times New Roman"/>
                <w:sz w:val="28"/>
                <w:szCs w:val="28"/>
              </w:rPr>
              <w:t>непроведение</w:t>
            </w:r>
            <w:proofErr w:type="spellEnd"/>
            <w:r w:rsidRPr="00E1401A">
              <w:rPr>
                <w:rFonts w:ascii="Times New Roman" w:hAnsi="Times New Roman" w:cs="Times New Roman"/>
                <w:sz w:val="28"/>
                <w:szCs w:val="28"/>
              </w:rPr>
              <w:t xml:space="preserve"> ликвидации Претендента или </w:t>
            </w:r>
            <w:proofErr w:type="spellStart"/>
            <w:r w:rsidRPr="00E1401A">
              <w:rPr>
                <w:rFonts w:ascii="Times New Roman" w:hAnsi="Times New Roman" w:cs="Times New Roman"/>
                <w:sz w:val="28"/>
                <w:szCs w:val="28"/>
              </w:rPr>
              <w:t>непроведение</w:t>
            </w:r>
            <w:proofErr w:type="spellEnd"/>
            <w:r w:rsidRPr="00E1401A">
              <w:rPr>
                <w:rFonts w:ascii="Times New Roman" w:hAnsi="Times New Roman" w:cs="Times New Roman"/>
                <w:sz w:val="28"/>
                <w:szCs w:val="28"/>
              </w:rPr>
              <w:t xml:space="preserve"> в отношении Претендента процедуры банкротства;</w:t>
            </w:r>
          </w:p>
          <w:p w:rsidR="009D2368" w:rsidRDefault="009D2368" w:rsidP="00E24CBC">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 xml:space="preserve">3) </w:t>
            </w:r>
            <w:proofErr w:type="spellStart"/>
            <w:r w:rsidRPr="00E1401A">
              <w:rPr>
                <w:rFonts w:ascii="Times New Roman" w:hAnsi="Times New Roman" w:cs="Times New Roman"/>
                <w:sz w:val="28"/>
                <w:szCs w:val="28"/>
              </w:rPr>
              <w:t>неприостановление</w:t>
            </w:r>
            <w:proofErr w:type="spellEnd"/>
            <w:r w:rsidRPr="00E1401A">
              <w:rPr>
                <w:rFonts w:ascii="Times New Roman" w:hAnsi="Times New Roman" w:cs="Times New Roman"/>
                <w:sz w:val="28"/>
                <w:szCs w:val="28"/>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D2368" w:rsidRDefault="009D2368" w:rsidP="00E24CBC">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9D2368" w:rsidRDefault="009D2368" w:rsidP="00E24CBC">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при условии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2368" w:rsidRPr="0034608F" w:rsidRDefault="009D2368" w:rsidP="00E24CBC">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2368" w:rsidRPr="00E1401A" w:rsidTr="00E24CBC">
        <w:trPr>
          <w:trHeight w:val="471"/>
        </w:trPr>
        <w:tc>
          <w:tcPr>
            <w:tcW w:w="644" w:type="dxa"/>
          </w:tcPr>
          <w:p w:rsidR="009D2368" w:rsidRPr="00E1401A" w:rsidRDefault="009D2368" w:rsidP="00E24CB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9421" w:type="dxa"/>
          </w:tcPr>
          <w:p w:rsidR="009D2368" w:rsidRDefault="009D2368" w:rsidP="00E24CBC">
            <w:pPr>
              <w:spacing w:after="0" w:line="240" w:lineRule="auto"/>
              <w:jc w:val="both"/>
              <w:rPr>
                <w:rFonts w:ascii="Times New Roman" w:hAnsi="Times New Roman" w:cs="Times New Roman"/>
                <w:sz w:val="28"/>
                <w:szCs w:val="28"/>
              </w:rPr>
            </w:pPr>
            <w:r w:rsidRPr="000F5942">
              <w:rPr>
                <w:rFonts w:ascii="Times New Roman" w:hAnsi="Times New Roman" w:cs="Times New Roman"/>
                <w:sz w:val="28"/>
                <w:szCs w:val="28"/>
              </w:rPr>
              <w:t>Для участия в конкурсе Претенденты представляют следующие документы:</w:t>
            </w:r>
          </w:p>
          <w:p w:rsidR="009D2368" w:rsidRDefault="009D2368" w:rsidP="00E24CB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  заявку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(смотри «Образцы форм» - Приложение 2 к конкурсной документации);</w:t>
            </w:r>
          </w:p>
          <w:p w:rsidR="009D2368" w:rsidRPr="00E1401A" w:rsidRDefault="009D2368" w:rsidP="00E24CB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Приложение 3 к конкурсной документации);</w:t>
            </w:r>
          </w:p>
          <w:p w:rsidR="009D2368" w:rsidRDefault="009D2368" w:rsidP="00E24CB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полученная не ранее</w:t>
            </w:r>
            <w:r>
              <w:rPr>
                <w:rFonts w:ascii="Times New Roman" w:hAnsi="Times New Roman" w:cs="Times New Roman"/>
                <w:sz w:val="28"/>
                <w:szCs w:val="28"/>
              </w:rPr>
              <w:t>,</w:t>
            </w:r>
            <w:r w:rsidRPr="00E1401A">
              <w:rPr>
                <w:rFonts w:ascii="Times New Roman" w:hAnsi="Times New Roman" w:cs="Times New Roman"/>
                <w:sz w:val="28"/>
                <w:szCs w:val="28"/>
              </w:rPr>
              <w:t xml:space="preserve"> чем за шесть месяцев до дня размещения на официальном сайте извещения о проведен</w:t>
            </w:r>
            <w:r>
              <w:rPr>
                <w:rFonts w:ascii="Times New Roman" w:hAnsi="Times New Roman" w:cs="Times New Roman"/>
                <w:sz w:val="28"/>
                <w:szCs w:val="28"/>
              </w:rPr>
              <w:t xml:space="preserve">ии открытого конкурса; </w:t>
            </w:r>
          </w:p>
          <w:p w:rsidR="009D2368" w:rsidRPr="00E1401A" w:rsidRDefault="009D2368" w:rsidP="00E24CB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9D2368" w:rsidRPr="00F83155" w:rsidRDefault="009D2368" w:rsidP="00E24CBC">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proofErr w:type="gramStart"/>
            <w:r w:rsidRPr="00E1401A">
              <w:rPr>
                <w:rFonts w:ascii="Times New Roman" w:hAnsi="Times New Roman" w:cs="Times New Roman"/>
                <w:sz w:val="28"/>
                <w:szCs w:val="28"/>
              </w:rPr>
              <w:t>);</w:t>
            </w:r>
            <w:r w:rsidRPr="00F83155">
              <w:rPr>
                <w:rFonts w:ascii="Times New Roman" w:hAnsi="Times New Roman" w:cs="Times New Roman"/>
                <w:sz w:val="28"/>
                <w:szCs w:val="28"/>
              </w:rPr>
              <w:t>-</w:t>
            </w:r>
            <w:proofErr w:type="gramEnd"/>
            <w:r w:rsidRPr="00F83155">
              <w:rPr>
                <w:rFonts w:ascii="Times New Roman" w:hAnsi="Times New Roman" w:cs="Times New Roman"/>
                <w:sz w:val="28"/>
                <w:szCs w:val="28"/>
              </w:rPr>
              <w:t xml:space="preserve"> документы или копии документов, подтверждающих соответствие участника установленным требованиям и условиям допуска к участию в конкурсе:</w:t>
            </w:r>
          </w:p>
          <w:p w:rsidR="009D2368" w:rsidRPr="00F83155" w:rsidRDefault="009D2368" w:rsidP="00E24C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1.</w:t>
            </w:r>
            <w:r w:rsidRPr="00F83155">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9D2368" w:rsidRPr="00F83155" w:rsidRDefault="009D2368" w:rsidP="00E24CBC">
            <w:pPr>
              <w:pStyle w:val="a6"/>
              <w:tabs>
                <w:tab w:val="left" w:pos="1276"/>
              </w:tabs>
              <w:spacing w:after="0"/>
              <w:ind w:left="0"/>
              <w:jc w:val="both"/>
              <w:rPr>
                <w:iCs/>
                <w:sz w:val="28"/>
                <w:szCs w:val="28"/>
              </w:rPr>
            </w:pPr>
            <w:r>
              <w:rPr>
                <w:iCs/>
                <w:sz w:val="28"/>
                <w:szCs w:val="28"/>
              </w:rPr>
              <w:t xml:space="preserve">2. </w:t>
            </w:r>
            <w:r w:rsidRPr="00F83155">
              <w:rPr>
                <w:iCs/>
                <w:sz w:val="28"/>
                <w:szCs w:val="28"/>
              </w:rPr>
              <w:t>Наличие персонала для оказания услуг - представить штатное расписание и копии трудовых договоров с работниками.</w:t>
            </w:r>
          </w:p>
          <w:p w:rsidR="009D2368" w:rsidRPr="00F83155" w:rsidRDefault="009D2368" w:rsidP="00E24CBC">
            <w:pPr>
              <w:pStyle w:val="a6"/>
              <w:tabs>
                <w:tab w:val="left" w:pos="1276"/>
              </w:tabs>
              <w:spacing w:after="0"/>
              <w:ind w:left="0"/>
              <w:jc w:val="both"/>
              <w:rPr>
                <w:iCs/>
                <w:sz w:val="28"/>
                <w:szCs w:val="28"/>
              </w:rPr>
            </w:pPr>
            <w:r>
              <w:rPr>
                <w:iCs/>
                <w:sz w:val="28"/>
                <w:szCs w:val="28"/>
              </w:rPr>
              <w:t>3.</w:t>
            </w:r>
            <w:r w:rsidRPr="00F83155">
              <w:rPr>
                <w:iCs/>
                <w:sz w:val="28"/>
                <w:szCs w:val="28"/>
              </w:rPr>
              <w:t>Наличие помещения для приема заявок - представить копию правоустанавливающего документа на помещение или договор аренды.</w:t>
            </w:r>
          </w:p>
          <w:p w:rsidR="009D2368" w:rsidRPr="00F83155" w:rsidRDefault="009D2368" w:rsidP="00E24CBC">
            <w:pPr>
              <w:pStyle w:val="a6"/>
              <w:tabs>
                <w:tab w:val="left" w:pos="1276"/>
              </w:tabs>
              <w:spacing w:after="0"/>
              <w:ind w:left="0"/>
              <w:rPr>
                <w:sz w:val="28"/>
                <w:szCs w:val="28"/>
              </w:rPr>
            </w:pPr>
            <w:r>
              <w:rPr>
                <w:iCs/>
                <w:sz w:val="28"/>
                <w:szCs w:val="28"/>
              </w:rPr>
              <w:t xml:space="preserve">4. </w:t>
            </w:r>
            <w:r w:rsidRPr="00F83155">
              <w:rPr>
                <w:iCs/>
                <w:sz w:val="28"/>
                <w:szCs w:val="28"/>
              </w:rPr>
              <w:t>Наличие прямой телефонной связи –  указать номер телефона и копии соответствующих документов.</w:t>
            </w:r>
          </w:p>
          <w:p w:rsidR="009D2368" w:rsidRPr="00F83155" w:rsidRDefault="009D2368" w:rsidP="00E24CBC">
            <w:pPr>
              <w:pStyle w:val="a6"/>
              <w:tabs>
                <w:tab w:val="left" w:pos="1276"/>
              </w:tabs>
              <w:spacing w:after="0"/>
              <w:ind w:left="0"/>
              <w:rPr>
                <w:iCs/>
                <w:sz w:val="28"/>
                <w:szCs w:val="28"/>
              </w:rPr>
            </w:pPr>
            <w:r w:rsidRPr="00F83155">
              <w:rPr>
                <w:color w:val="000000"/>
                <w:sz w:val="28"/>
                <w:szCs w:val="28"/>
              </w:rPr>
              <w:t xml:space="preserve"> 5. </w:t>
            </w:r>
            <w:r w:rsidRPr="00F83155">
              <w:rPr>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9D2368" w:rsidRPr="00AD475E" w:rsidRDefault="009D2368" w:rsidP="00E24CBC">
            <w:pPr>
              <w:pStyle w:val="a6"/>
              <w:tabs>
                <w:tab w:val="left" w:pos="1276"/>
              </w:tabs>
              <w:spacing w:after="0"/>
              <w:ind w:left="0"/>
              <w:rPr>
                <w:iCs/>
                <w:color w:val="FF0000"/>
                <w:sz w:val="28"/>
                <w:szCs w:val="28"/>
              </w:rPr>
            </w:pPr>
            <w:r w:rsidRPr="00F83155">
              <w:rPr>
                <w:iCs/>
                <w:sz w:val="28"/>
                <w:szCs w:val="28"/>
              </w:rPr>
              <w:t>6</w:t>
            </w:r>
            <w:r w:rsidRPr="00AD475E">
              <w:rPr>
                <w:iCs/>
                <w:color w:val="FF0000"/>
                <w:sz w:val="28"/>
                <w:szCs w:val="28"/>
              </w:rPr>
              <w:t xml:space="preserve">.   </w:t>
            </w:r>
            <w:r w:rsidRPr="00852A24">
              <w:rPr>
                <w:iCs/>
                <w:sz w:val="28"/>
                <w:szCs w:val="28"/>
              </w:rPr>
              <w:t>Наличие организации круглосуточного дежурства для вывоза тел умерших – предоставить график работы</w:t>
            </w:r>
            <w:r w:rsidRPr="00AD475E">
              <w:rPr>
                <w:iCs/>
                <w:color w:val="FF0000"/>
                <w:sz w:val="28"/>
                <w:szCs w:val="28"/>
              </w:rPr>
              <w:t>.</w:t>
            </w:r>
          </w:p>
          <w:p w:rsidR="009D2368" w:rsidRDefault="009D2368" w:rsidP="00E24CBC">
            <w:pPr>
              <w:pStyle w:val="a6"/>
              <w:tabs>
                <w:tab w:val="left" w:pos="1276"/>
              </w:tabs>
              <w:spacing w:after="0"/>
              <w:ind w:left="0"/>
              <w:rPr>
                <w:iCs/>
                <w:sz w:val="28"/>
                <w:szCs w:val="28"/>
              </w:rPr>
            </w:pPr>
            <w:r w:rsidRPr="00F83155">
              <w:rPr>
                <w:iCs/>
                <w:sz w:val="28"/>
                <w:szCs w:val="28"/>
              </w:rPr>
              <w:lastRenderedPageBreak/>
              <w:t>7</w:t>
            </w:r>
            <w:r>
              <w:rPr>
                <w:iCs/>
                <w:sz w:val="28"/>
                <w:szCs w:val="28"/>
              </w:rPr>
              <w:t>. Предоставление дополнительных услуг – Претендент приводит полный перечень предлагаемых видов услуг)</w:t>
            </w:r>
          </w:p>
          <w:p w:rsidR="009D2368" w:rsidRPr="00F83155" w:rsidRDefault="009D2368" w:rsidP="00E24CBC">
            <w:pPr>
              <w:pStyle w:val="a6"/>
              <w:tabs>
                <w:tab w:val="left" w:pos="1276"/>
              </w:tabs>
              <w:spacing w:after="0"/>
              <w:ind w:left="0"/>
              <w:jc w:val="both"/>
              <w:rPr>
                <w:b/>
                <w:color w:val="000000"/>
                <w:sz w:val="28"/>
                <w:szCs w:val="28"/>
              </w:rPr>
            </w:pPr>
            <w:r>
              <w:rPr>
                <w:iCs/>
                <w:sz w:val="28"/>
                <w:szCs w:val="28"/>
              </w:rPr>
              <w:t>8.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r w:rsidR="009D2368" w:rsidRPr="00E1401A" w:rsidTr="00E24CBC">
        <w:trPr>
          <w:trHeight w:val="282"/>
        </w:trPr>
        <w:tc>
          <w:tcPr>
            <w:tcW w:w="644" w:type="dxa"/>
            <w:vAlign w:val="center"/>
          </w:tcPr>
          <w:p w:rsidR="009D2368" w:rsidRPr="00E1401A" w:rsidRDefault="009D2368" w:rsidP="00E24CB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9</w:t>
            </w:r>
          </w:p>
        </w:tc>
        <w:tc>
          <w:tcPr>
            <w:tcW w:w="9421" w:type="dxa"/>
            <w:vAlign w:val="center"/>
          </w:tcPr>
          <w:p w:rsidR="009D2368" w:rsidRPr="00E1401A" w:rsidRDefault="009D2368" w:rsidP="00E24CBC">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Необходимое количество копий конкурсной заявки</w:t>
            </w:r>
            <w:r w:rsidRPr="00E1401A">
              <w:rPr>
                <w:rFonts w:ascii="Times New Roman" w:hAnsi="Times New Roman" w:cs="Times New Roman"/>
                <w:sz w:val="28"/>
                <w:szCs w:val="28"/>
              </w:rPr>
              <w:t>: одна единица.</w:t>
            </w:r>
          </w:p>
        </w:tc>
      </w:tr>
      <w:tr w:rsidR="009D2368" w:rsidRPr="00E1401A" w:rsidTr="00E24CBC">
        <w:trPr>
          <w:trHeight w:val="357"/>
        </w:trPr>
        <w:tc>
          <w:tcPr>
            <w:tcW w:w="644" w:type="dxa"/>
            <w:vAlign w:val="center"/>
          </w:tcPr>
          <w:p w:rsidR="009D2368" w:rsidRPr="00E1401A" w:rsidRDefault="009D2368" w:rsidP="00E24CB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9421" w:type="dxa"/>
            <w:vAlign w:val="center"/>
          </w:tcPr>
          <w:p w:rsidR="009D2368" w:rsidRDefault="009D2368" w:rsidP="00E24CBC">
            <w:pPr>
              <w:spacing w:after="0" w:line="240" w:lineRule="auto"/>
              <w:jc w:val="both"/>
              <w:rPr>
                <w:rFonts w:ascii="Times New Roman" w:hAnsi="Times New Roman" w:cs="Times New Roman"/>
                <w:sz w:val="28"/>
                <w:szCs w:val="28"/>
              </w:rPr>
            </w:pPr>
            <w:r w:rsidRPr="005B2E87">
              <w:rPr>
                <w:rFonts w:ascii="Times New Roman" w:hAnsi="Times New Roman" w:cs="Times New Roman"/>
                <w:b/>
                <w:sz w:val="28"/>
                <w:szCs w:val="28"/>
              </w:rPr>
              <w:t xml:space="preserve">Адрес и срок подачи конкурсных заявок: </w:t>
            </w:r>
            <w:r>
              <w:rPr>
                <w:rFonts w:ascii="Times New Roman" w:hAnsi="Times New Roman" w:cs="Times New Roman"/>
                <w:sz w:val="28"/>
                <w:szCs w:val="28"/>
              </w:rPr>
              <w:t xml:space="preserve">347040, г. </w:t>
            </w:r>
            <w:r w:rsidRPr="00D9252F">
              <w:rPr>
                <w:rFonts w:ascii="Times New Roman" w:hAnsi="Times New Roman" w:cs="Times New Roman"/>
                <w:sz w:val="28"/>
                <w:szCs w:val="28"/>
              </w:rPr>
              <w:t>Белая Калитва, Ростовская о</w:t>
            </w:r>
            <w:r>
              <w:rPr>
                <w:rFonts w:ascii="Times New Roman" w:hAnsi="Times New Roman" w:cs="Times New Roman"/>
                <w:sz w:val="28"/>
                <w:szCs w:val="28"/>
              </w:rPr>
              <w:t xml:space="preserve">бласть, ул. Московская,74а, кабинет </w:t>
            </w:r>
            <w:r w:rsidRPr="00D9252F">
              <w:rPr>
                <w:rFonts w:ascii="Times New Roman" w:hAnsi="Times New Roman" w:cs="Times New Roman"/>
                <w:sz w:val="28"/>
                <w:szCs w:val="28"/>
              </w:rPr>
              <w:t>бухгалтерии</w:t>
            </w:r>
            <w:r>
              <w:rPr>
                <w:rFonts w:ascii="Times New Roman" w:hAnsi="Times New Roman" w:cs="Times New Roman"/>
                <w:sz w:val="28"/>
                <w:szCs w:val="28"/>
              </w:rPr>
              <w:t>.</w:t>
            </w:r>
          </w:p>
          <w:p w:rsidR="009D2368" w:rsidRPr="005B2E87" w:rsidRDefault="009D2368" w:rsidP="00E24CBC">
            <w:pPr>
              <w:spacing w:after="0" w:line="240" w:lineRule="auto"/>
              <w:jc w:val="both"/>
              <w:rPr>
                <w:rFonts w:ascii="Times New Roman" w:hAnsi="Times New Roman" w:cs="Times New Roman"/>
                <w:sz w:val="28"/>
                <w:szCs w:val="28"/>
              </w:rPr>
            </w:pPr>
            <w:r w:rsidRPr="005B2E87">
              <w:rPr>
                <w:rFonts w:ascii="Times New Roman" w:hAnsi="Times New Roman" w:cs="Times New Roman"/>
                <w:sz w:val="28"/>
                <w:szCs w:val="28"/>
              </w:rPr>
              <w:t xml:space="preserve">Заявки на участие в конкурсе принимаются </w:t>
            </w:r>
            <w:r w:rsidRPr="007B39DC">
              <w:rPr>
                <w:rFonts w:ascii="Times New Roman" w:hAnsi="Times New Roman" w:cs="Times New Roman"/>
                <w:b/>
                <w:sz w:val="28"/>
                <w:szCs w:val="28"/>
              </w:rPr>
              <w:t>с 2</w:t>
            </w:r>
            <w:r w:rsidR="00E24CBC">
              <w:rPr>
                <w:rFonts w:ascii="Times New Roman" w:hAnsi="Times New Roman" w:cs="Times New Roman"/>
                <w:b/>
                <w:sz w:val="28"/>
                <w:szCs w:val="28"/>
              </w:rPr>
              <w:t>0</w:t>
            </w:r>
            <w:r w:rsidRPr="007B39DC">
              <w:rPr>
                <w:rFonts w:ascii="Times New Roman" w:hAnsi="Times New Roman" w:cs="Times New Roman"/>
                <w:b/>
                <w:sz w:val="28"/>
                <w:szCs w:val="28"/>
              </w:rPr>
              <w:t>.11.202</w:t>
            </w:r>
            <w:r w:rsidR="004D3AA8">
              <w:rPr>
                <w:rFonts w:ascii="Times New Roman" w:hAnsi="Times New Roman" w:cs="Times New Roman"/>
                <w:b/>
                <w:sz w:val="28"/>
                <w:szCs w:val="28"/>
              </w:rPr>
              <w:t>3</w:t>
            </w:r>
            <w:r w:rsidRPr="007B39DC">
              <w:rPr>
                <w:rFonts w:ascii="Times New Roman" w:hAnsi="Times New Roman" w:cs="Times New Roman"/>
                <w:sz w:val="28"/>
                <w:szCs w:val="28"/>
              </w:rPr>
              <w:t xml:space="preserve">  понедельник-четверг с 8:00 до 12:00 и с 13:00 до 17:00 , пятница с 8:00 до 12:00 и с 13:00 до 16:00 московского времени, до момента  вскрытия конвертов с заявками </w:t>
            </w:r>
            <w:r w:rsidR="004D3AA8">
              <w:rPr>
                <w:rFonts w:ascii="Times New Roman" w:hAnsi="Times New Roman" w:cs="Times New Roman"/>
                <w:b/>
                <w:sz w:val="28"/>
                <w:szCs w:val="28"/>
              </w:rPr>
              <w:t>1</w:t>
            </w:r>
            <w:r w:rsidR="00E24CBC">
              <w:rPr>
                <w:rFonts w:ascii="Times New Roman" w:hAnsi="Times New Roman" w:cs="Times New Roman"/>
                <w:b/>
                <w:sz w:val="28"/>
                <w:szCs w:val="28"/>
              </w:rPr>
              <w:t>9</w:t>
            </w:r>
            <w:r w:rsidRPr="007B39DC">
              <w:rPr>
                <w:rFonts w:ascii="Times New Roman" w:hAnsi="Times New Roman" w:cs="Times New Roman"/>
                <w:b/>
                <w:sz w:val="28"/>
                <w:szCs w:val="28"/>
              </w:rPr>
              <w:t>.12.202</w:t>
            </w:r>
            <w:r w:rsidR="004D3AA8">
              <w:rPr>
                <w:rFonts w:ascii="Times New Roman" w:hAnsi="Times New Roman" w:cs="Times New Roman"/>
                <w:b/>
                <w:sz w:val="28"/>
                <w:szCs w:val="28"/>
              </w:rPr>
              <w:t>3</w:t>
            </w:r>
            <w:r w:rsidRPr="007B39DC">
              <w:rPr>
                <w:rFonts w:ascii="Times New Roman" w:hAnsi="Times New Roman" w:cs="Times New Roman"/>
                <w:b/>
                <w:sz w:val="28"/>
                <w:szCs w:val="28"/>
              </w:rPr>
              <w:t xml:space="preserve"> 10-00 час</w:t>
            </w:r>
            <w:r>
              <w:rPr>
                <w:rFonts w:ascii="Times New Roman" w:hAnsi="Times New Roman" w:cs="Times New Roman"/>
                <w:b/>
                <w:sz w:val="28"/>
                <w:szCs w:val="28"/>
              </w:rPr>
              <w:t>.</w:t>
            </w:r>
            <w:r w:rsidRPr="007B39DC">
              <w:rPr>
                <w:rFonts w:ascii="Times New Roman" w:hAnsi="Times New Roman" w:cs="Times New Roman"/>
                <w:sz w:val="28"/>
                <w:szCs w:val="28"/>
              </w:rPr>
              <w:t xml:space="preserve"> по вышеуказанному адресу Заказчика </w:t>
            </w:r>
          </w:p>
        </w:tc>
      </w:tr>
      <w:tr w:rsidR="009D2368" w:rsidRPr="00E1401A" w:rsidTr="00E24CBC">
        <w:trPr>
          <w:trHeight w:val="268"/>
        </w:trPr>
        <w:tc>
          <w:tcPr>
            <w:tcW w:w="644" w:type="dxa"/>
            <w:vAlign w:val="center"/>
          </w:tcPr>
          <w:p w:rsidR="009D2368" w:rsidRPr="00E1401A" w:rsidRDefault="009D2368" w:rsidP="00E24CB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421" w:type="dxa"/>
            <w:vAlign w:val="center"/>
          </w:tcPr>
          <w:p w:rsidR="009D2368" w:rsidRPr="007B39DC" w:rsidRDefault="009D2368" w:rsidP="00E24CBC">
            <w:pPr>
              <w:spacing w:after="0" w:line="240" w:lineRule="auto"/>
              <w:jc w:val="both"/>
              <w:rPr>
                <w:rFonts w:ascii="Times New Roman" w:hAnsi="Times New Roman" w:cs="Times New Roman"/>
                <w:sz w:val="28"/>
                <w:szCs w:val="28"/>
              </w:rPr>
            </w:pPr>
            <w:r w:rsidRPr="007B39DC">
              <w:rPr>
                <w:rFonts w:ascii="Times New Roman" w:hAnsi="Times New Roman" w:cs="Times New Roman"/>
                <w:b/>
                <w:bCs/>
                <w:sz w:val="28"/>
                <w:szCs w:val="28"/>
              </w:rPr>
              <w:t xml:space="preserve">Место, дата и время вскрытия конвертов с заявками: </w:t>
            </w:r>
            <w:r w:rsidRPr="007B39DC">
              <w:rPr>
                <w:rFonts w:ascii="Times New Roman" w:hAnsi="Times New Roman" w:cs="Times New Roman"/>
                <w:sz w:val="28"/>
                <w:szCs w:val="28"/>
              </w:rPr>
              <w:t>347040, г.</w:t>
            </w:r>
            <w:r>
              <w:rPr>
                <w:rFonts w:ascii="Times New Roman" w:hAnsi="Times New Roman" w:cs="Times New Roman"/>
                <w:sz w:val="28"/>
                <w:szCs w:val="28"/>
              </w:rPr>
              <w:t xml:space="preserve"> </w:t>
            </w:r>
            <w:r w:rsidRPr="007B39DC">
              <w:rPr>
                <w:rFonts w:ascii="Times New Roman" w:hAnsi="Times New Roman" w:cs="Times New Roman"/>
                <w:sz w:val="28"/>
                <w:szCs w:val="28"/>
              </w:rPr>
              <w:t xml:space="preserve">Белая Калитва, Ростовская область, ул. Московская,74а, кабинет директора , </w:t>
            </w:r>
            <w:r w:rsidR="000933A0">
              <w:rPr>
                <w:rFonts w:ascii="Times New Roman" w:hAnsi="Times New Roman" w:cs="Times New Roman"/>
                <w:b/>
                <w:sz w:val="28"/>
                <w:szCs w:val="28"/>
              </w:rPr>
              <w:t>1</w:t>
            </w:r>
            <w:r w:rsidR="00E24CBC">
              <w:rPr>
                <w:rFonts w:ascii="Times New Roman" w:hAnsi="Times New Roman" w:cs="Times New Roman"/>
                <w:b/>
                <w:sz w:val="28"/>
                <w:szCs w:val="28"/>
              </w:rPr>
              <w:t>9</w:t>
            </w:r>
            <w:r w:rsidRPr="007B39DC">
              <w:rPr>
                <w:rFonts w:ascii="Times New Roman" w:hAnsi="Times New Roman" w:cs="Times New Roman"/>
                <w:b/>
                <w:sz w:val="28"/>
                <w:szCs w:val="28"/>
              </w:rPr>
              <w:t>.12.202</w:t>
            </w:r>
            <w:r w:rsidR="000933A0">
              <w:rPr>
                <w:rFonts w:ascii="Times New Roman" w:hAnsi="Times New Roman" w:cs="Times New Roman"/>
                <w:b/>
                <w:sz w:val="28"/>
                <w:szCs w:val="28"/>
              </w:rPr>
              <w:t>3</w:t>
            </w:r>
            <w:r w:rsidRPr="007B39DC">
              <w:rPr>
                <w:rFonts w:ascii="Times New Roman" w:hAnsi="Times New Roman" w:cs="Times New Roman"/>
                <w:b/>
                <w:sz w:val="28"/>
                <w:szCs w:val="28"/>
              </w:rPr>
              <w:t xml:space="preserve">  в 10-00 час.</w:t>
            </w:r>
          </w:p>
        </w:tc>
      </w:tr>
      <w:tr w:rsidR="009D2368" w:rsidRPr="00E1401A" w:rsidTr="00E24CBC">
        <w:trPr>
          <w:trHeight w:val="681"/>
        </w:trPr>
        <w:tc>
          <w:tcPr>
            <w:tcW w:w="644" w:type="dxa"/>
            <w:vAlign w:val="center"/>
          </w:tcPr>
          <w:p w:rsidR="009D2368" w:rsidRPr="00E1401A" w:rsidRDefault="009D2368" w:rsidP="00E24CB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421" w:type="dxa"/>
            <w:vAlign w:val="center"/>
          </w:tcPr>
          <w:p w:rsidR="009D2368" w:rsidRPr="007B39DC" w:rsidRDefault="009D2368" w:rsidP="00E24CBC">
            <w:pPr>
              <w:spacing w:after="0" w:line="240" w:lineRule="auto"/>
              <w:jc w:val="both"/>
              <w:rPr>
                <w:rFonts w:ascii="Times New Roman" w:hAnsi="Times New Roman" w:cs="Times New Roman"/>
                <w:sz w:val="28"/>
                <w:szCs w:val="28"/>
              </w:rPr>
            </w:pPr>
            <w:r w:rsidRPr="007B39DC">
              <w:rPr>
                <w:rFonts w:ascii="Times New Roman" w:hAnsi="Times New Roman" w:cs="Times New Roman"/>
                <w:b/>
                <w:bCs/>
                <w:sz w:val="28"/>
                <w:szCs w:val="28"/>
              </w:rPr>
              <w:t>Место и дата рассмотрения заявок</w:t>
            </w:r>
            <w:r w:rsidRPr="007B39DC">
              <w:rPr>
                <w:rFonts w:ascii="Times New Roman" w:hAnsi="Times New Roman" w:cs="Times New Roman"/>
                <w:bCs/>
                <w:sz w:val="28"/>
                <w:szCs w:val="28"/>
              </w:rPr>
              <w:t xml:space="preserve">: </w:t>
            </w:r>
            <w:r w:rsidRPr="007B39DC">
              <w:rPr>
                <w:rFonts w:ascii="Times New Roman" w:hAnsi="Times New Roman" w:cs="Times New Roman"/>
                <w:sz w:val="28"/>
                <w:szCs w:val="28"/>
              </w:rPr>
              <w:t xml:space="preserve">347040, г. Белая Калитва, Ростовская область, ул. Московская,74а, кабинет директора, </w:t>
            </w:r>
            <w:r w:rsidR="000933A0">
              <w:rPr>
                <w:rFonts w:ascii="Times New Roman" w:hAnsi="Times New Roman" w:cs="Times New Roman"/>
                <w:b/>
                <w:sz w:val="28"/>
                <w:szCs w:val="28"/>
              </w:rPr>
              <w:t>1</w:t>
            </w:r>
            <w:r w:rsidR="00E24CBC">
              <w:rPr>
                <w:rFonts w:ascii="Times New Roman" w:hAnsi="Times New Roman" w:cs="Times New Roman"/>
                <w:b/>
                <w:sz w:val="28"/>
                <w:szCs w:val="28"/>
              </w:rPr>
              <w:t>9</w:t>
            </w:r>
            <w:r w:rsidRPr="007B39DC">
              <w:rPr>
                <w:rFonts w:ascii="Times New Roman" w:hAnsi="Times New Roman" w:cs="Times New Roman"/>
                <w:b/>
                <w:sz w:val="28"/>
                <w:szCs w:val="28"/>
              </w:rPr>
              <w:t>.12.202</w:t>
            </w:r>
            <w:r w:rsidR="000933A0">
              <w:rPr>
                <w:rFonts w:ascii="Times New Roman" w:hAnsi="Times New Roman" w:cs="Times New Roman"/>
                <w:b/>
                <w:sz w:val="28"/>
                <w:szCs w:val="28"/>
              </w:rPr>
              <w:t>3</w:t>
            </w:r>
            <w:r w:rsidRPr="007B39DC">
              <w:rPr>
                <w:rFonts w:ascii="Times New Roman" w:hAnsi="Times New Roman" w:cs="Times New Roman"/>
                <w:b/>
                <w:sz w:val="28"/>
                <w:szCs w:val="28"/>
              </w:rPr>
              <w:t xml:space="preserve"> в 10-00 час</w:t>
            </w:r>
            <w:r>
              <w:rPr>
                <w:rFonts w:ascii="Times New Roman" w:hAnsi="Times New Roman" w:cs="Times New Roman"/>
                <w:b/>
                <w:sz w:val="28"/>
                <w:szCs w:val="28"/>
              </w:rPr>
              <w:t>.</w:t>
            </w:r>
          </w:p>
        </w:tc>
      </w:tr>
      <w:tr w:rsidR="009D2368" w:rsidRPr="00E1401A" w:rsidTr="00E24CBC">
        <w:trPr>
          <w:trHeight w:val="681"/>
        </w:trPr>
        <w:tc>
          <w:tcPr>
            <w:tcW w:w="644" w:type="dxa"/>
            <w:vAlign w:val="center"/>
          </w:tcPr>
          <w:p w:rsidR="009D2368" w:rsidRPr="00E1401A" w:rsidRDefault="009D2368" w:rsidP="00E24CB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421" w:type="dxa"/>
            <w:vAlign w:val="center"/>
          </w:tcPr>
          <w:p w:rsidR="009D2368" w:rsidRPr="007B39DC" w:rsidRDefault="009D2368" w:rsidP="00E24CBC">
            <w:pPr>
              <w:spacing w:after="0" w:line="240" w:lineRule="auto"/>
              <w:jc w:val="both"/>
              <w:rPr>
                <w:rFonts w:ascii="Times New Roman" w:hAnsi="Times New Roman" w:cs="Times New Roman"/>
                <w:sz w:val="28"/>
                <w:szCs w:val="28"/>
              </w:rPr>
            </w:pPr>
            <w:r w:rsidRPr="007B39DC">
              <w:rPr>
                <w:rFonts w:ascii="Times New Roman" w:hAnsi="Times New Roman" w:cs="Times New Roman"/>
                <w:b/>
                <w:bCs/>
                <w:sz w:val="28"/>
                <w:szCs w:val="28"/>
              </w:rPr>
              <w:t>Место и дата  подведения итогов конкурса</w:t>
            </w:r>
            <w:r w:rsidRPr="007B39DC">
              <w:rPr>
                <w:rFonts w:ascii="Times New Roman" w:hAnsi="Times New Roman" w:cs="Times New Roman"/>
                <w:bCs/>
                <w:sz w:val="28"/>
                <w:szCs w:val="28"/>
              </w:rPr>
              <w:t xml:space="preserve">: </w:t>
            </w:r>
            <w:r w:rsidRPr="007B39DC">
              <w:rPr>
                <w:rFonts w:ascii="Times New Roman" w:hAnsi="Times New Roman" w:cs="Times New Roman"/>
                <w:sz w:val="28"/>
                <w:szCs w:val="28"/>
              </w:rPr>
              <w:t>347040, г.</w:t>
            </w:r>
            <w:r>
              <w:rPr>
                <w:rFonts w:ascii="Times New Roman" w:hAnsi="Times New Roman" w:cs="Times New Roman"/>
                <w:sz w:val="28"/>
                <w:szCs w:val="28"/>
              </w:rPr>
              <w:t xml:space="preserve"> </w:t>
            </w:r>
            <w:r w:rsidRPr="007B39DC">
              <w:rPr>
                <w:rFonts w:ascii="Times New Roman" w:hAnsi="Times New Roman" w:cs="Times New Roman"/>
                <w:sz w:val="28"/>
                <w:szCs w:val="28"/>
              </w:rPr>
              <w:t xml:space="preserve">Белая Калитва, Ростовская область, ул. Московская,74а, кабинет директора </w:t>
            </w:r>
            <w:r w:rsidR="000933A0" w:rsidRPr="000933A0">
              <w:rPr>
                <w:rFonts w:ascii="Times New Roman" w:hAnsi="Times New Roman" w:cs="Times New Roman"/>
                <w:b/>
                <w:sz w:val="28"/>
                <w:szCs w:val="28"/>
              </w:rPr>
              <w:t>1</w:t>
            </w:r>
            <w:r w:rsidR="00E24CBC">
              <w:rPr>
                <w:rFonts w:ascii="Times New Roman" w:hAnsi="Times New Roman" w:cs="Times New Roman"/>
                <w:b/>
                <w:sz w:val="28"/>
                <w:szCs w:val="28"/>
              </w:rPr>
              <w:t>9</w:t>
            </w:r>
            <w:r w:rsidRPr="007B39DC">
              <w:rPr>
                <w:rFonts w:ascii="Times New Roman" w:hAnsi="Times New Roman" w:cs="Times New Roman"/>
                <w:b/>
                <w:sz w:val="28"/>
                <w:szCs w:val="28"/>
              </w:rPr>
              <w:t>.12.202</w:t>
            </w:r>
            <w:r w:rsidR="000933A0">
              <w:rPr>
                <w:rFonts w:ascii="Times New Roman" w:hAnsi="Times New Roman" w:cs="Times New Roman"/>
                <w:b/>
                <w:sz w:val="28"/>
                <w:szCs w:val="28"/>
              </w:rPr>
              <w:t>3</w:t>
            </w:r>
            <w:r w:rsidRPr="007B39DC">
              <w:rPr>
                <w:rFonts w:ascii="Times New Roman" w:hAnsi="Times New Roman" w:cs="Times New Roman"/>
                <w:b/>
                <w:sz w:val="28"/>
                <w:szCs w:val="28"/>
              </w:rPr>
              <w:t xml:space="preserve"> в 1</w:t>
            </w:r>
            <w:r w:rsidR="000933A0">
              <w:rPr>
                <w:rFonts w:ascii="Times New Roman" w:hAnsi="Times New Roman" w:cs="Times New Roman"/>
                <w:b/>
                <w:sz w:val="28"/>
                <w:szCs w:val="28"/>
              </w:rPr>
              <w:t>4</w:t>
            </w:r>
            <w:r w:rsidRPr="007B39DC">
              <w:rPr>
                <w:rFonts w:ascii="Times New Roman" w:hAnsi="Times New Roman" w:cs="Times New Roman"/>
                <w:b/>
                <w:sz w:val="28"/>
                <w:szCs w:val="28"/>
              </w:rPr>
              <w:t>-00 час</w:t>
            </w:r>
            <w:r>
              <w:rPr>
                <w:rFonts w:ascii="Times New Roman" w:hAnsi="Times New Roman" w:cs="Times New Roman"/>
                <w:b/>
                <w:sz w:val="28"/>
                <w:szCs w:val="28"/>
              </w:rPr>
              <w:t>.</w:t>
            </w:r>
          </w:p>
        </w:tc>
      </w:tr>
      <w:tr w:rsidR="009D2368" w:rsidRPr="00E1401A" w:rsidTr="00E24CBC">
        <w:trPr>
          <w:trHeight w:val="681"/>
        </w:trPr>
        <w:tc>
          <w:tcPr>
            <w:tcW w:w="644" w:type="dxa"/>
            <w:vAlign w:val="center"/>
          </w:tcPr>
          <w:p w:rsidR="009D2368" w:rsidRPr="00E1401A" w:rsidRDefault="009D2368" w:rsidP="00E24CB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14</w:t>
            </w:r>
          </w:p>
        </w:tc>
        <w:tc>
          <w:tcPr>
            <w:tcW w:w="9421" w:type="dxa"/>
            <w:vAlign w:val="center"/>
          </w:tcPr>
          <w:p w:rsidR="009D2368" w:rsidRPr="00E1401A" w:rsidRDefault="009D2368" w:rsidP="00E24CBC">
            <w:pPr>
              <w:pStyle w:val="a6"/>
              <w:tabs>
                <w:tab w:val="left" w:pos="1276"/>
              </w:tabs>
              <w:spacing w:after="0"/>
              <w:ind w:left="0"/>
              <w:rPr>
                <w:sz w:val="28"/>
                <w:szCs w:val="28"/>
              </w:rPr>
            </w:pPr>
            <w:r w:rsidRPr="00E1401A">
              <w:rPr>
                <w:sz w:val="28"/>
                <w:szCs w:val="28"/>
              </w:rPr>
              <w:t>Критерии оценки заявок на участие в открытом конкурсе:</w:t>
            </w:r>
          </w:p>
          <w:p w:rsidR="009D2368" w:rsidRPr="00E1401A" w:rsidRDefault="009D2368" w:rsidP="00E24CBC">
            <w:pPr>
              <w:spacing w:after="0" w:line="240" w:lineRule="auto"/>
              <w:rPr>
                <w:rFonts w:ascii="Times New Roman" w:hAnsi="Times New Roman" w:cs="Times New Roman"/>
                <w:sz w:val="28"/>
                <w:szCs w:val="28"/>
              </w:rPr>
            </w:pPr>
            <w:r w:rsidRPr="00852A24">
              <w:rPr>
                <w:rFonts w:ascii="Times New Roman" w:hAnsi="Times New Roman" w:cs="Times New Roman"/>
                <w:sz w:val="28"/>
                <w:szCs w:val="28"/>
              </w:rPr>
              <w:t xml:space="preserve">- Возможность организации круглосуточного дежурства (для вывоза тел умерших) - </w:t>
            </w:r>
            <w:r w:rsidRPr="00E1401A">
              <w:rPr>
                <w:rFonts w:ascii="Times New Roman" w:hAnsi="Times New Roman" w:cs="Times New Roman"/>
                <w:sz w:val="28"/>
                <w:szCs w:val="28"/>
              </w:rPr>
              <w:t>максимальный балл – 20</w:t>
            </w:r>
          </w:p>
          <w:p w:rsidR="009D2368" w:rsidRPr="00E1401A" w:rsidRDefault="009D2368"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 xml:space="preserve">Наличие персонала для оказания услуг </w:t>
            </w:r>
            <w:r w:rsidRPr="00E1401A">
              <w:rPr>
                <w:rFonts w:ascii="Times New Roman" w:hAnsi="Times New Roman" w:cs="Times New Roman"/>
                <w:sz w:val="28"/>
                <w:szCs w:val="28"/>
              </w:rPr>
              <w:t>– максимальный балл – 20;</w:t>
            </w:r>
          </w:p>
          <w:p w:rsidR="009D2368" w:rsidRDefault="009D2368"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помещения для приема заявок</w:t>
            </w:r>
            <w:r w:rsidRPr="00E1401A">
              <w:rPr>
                <w:rFonts w:ascii="Times New Roman" w:hAnsi="Times New Roman" w:cs="Times New Roman"/>
                <w:sz w:val="28"/>
                <w:szCs w:val="28"/>
              </w:rPr>
              <w:t xml:space="preserve"> - максимальный балл 20;</w:t>
            </w:r>
          </w:p>
          <w:p w:rsidR="009D2368" w:rsidRDefault="009D2368"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прямой телефонной связи для приема заявок</w:t>
            </w:r>
            <w:r w:rsidRPr="00E1401A">
              <w:rPr>
                <w:rFonts w:ascii="Times New Roman" w:hAnsi="Times New Roman" w:cs="Times New Roman"/>
                <w:sz w:val="28"/>
                <w:szCs w:val="28"/>
              </w:rPr>
              <w:t xml:space="preserve"> - максимальный балл – 10;</w:t>
            </w:r>
          </w:p>
          <w:p w:rsidR="009D2368" w:rsidRPr="0034608F" w:rsidRDefault="009D2368"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9D2368" w:rsidRDefault="009D2368" w:rsidP="00E24CBC">
            <w:pPr>
              <w:spacing w:after="0" w:line="240" w:lineRule="auto"/>
              <w:rPr>
                <w:rFonts w:ascii="Times New Roman" w:hAnsi="Times New Roman" w:cs="Times New Roman"/>
                <w:bCs/>
                <w:sz w:val="28"/>
                <w:szCs w:val="28"/>
              </w:rPr>
            </w:pPr>
            <w:r w:rsidRPr="00E1401A">
              <w:rPr>
                <w:rFonts w:ascii="Times New Roman" w:hAnsi="Times New Roman" w:cs="Times New Roman"/>
                <w:bCs/>
                <w:sz w:val="28"/>
                <w:szCs w:val="28"/>
              </w:rPr>
              <w:t>- Наличие специализированного транспорта для предоставления услуг по захо</w:t>
            </w:r>
            <w:r>
              <w:rPr>
                <w:rFonts w:ascii="Times New Roman" w:hAnsi="Times New Roman" w:cs="Times New Roman"/>
                <w:bCs/>
                <w:sz w:val="28"/>
                <w:szCs w:val="28"/>
              </w:rPr>
              <w:t>ронению– максимальный балл – 20;</w:t>
            </w:r>
          </w:p>
          <w:p w:rsidR="009D2368" w:rsidRDefault="009D2368" w:rsidP="00E24CBC">
            <w:pPr>
              <w:spacing w:after="0" w:line="240" w:lineRule="auto"/>
              <w:rPr>
                <w:rFonts w:ascii="Times New Roman" w:hAnsi="Times New Roman" w:cs="Times New Roman"/>
                <w:bCs/>
                <w:sz w:val="28"/>
                <w:szCs w:val="28"/>
              </w:rPr>
            </w:pPr>
            <w:r>
              <w:rPr>
                <w:rFonts w:ascii="Times New Roman" w:hAnsi="Times New Roman" w:cs="Times New Roman"/>
                <w:bCs/>
                <w:sz w:val="28"/>
                <w:szCs w:val="28"/>
              </w:rPr>
              <w:t>- Предоставление дополнительных услуг – максимальный балл – 20;</w:t>
            </w:r>
          </w:p>
          <w:p w:rsidR="009D2368" w:rsidRPr="0034608F" w:rsidRDefault="009D2368" w:rsidP="00E24CBC">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F83155">
              <w:rPr>
                <w:rFonts w:ascii="Times New Roman" w:hAnsi="Times New Roman" w:cs="Times New Roman"/>
                <w:iCs/>
                <w:sz w:val="28"/>
                <w:szCs w:val="28"/>
              </w:rPr>
              <w:t>Опыт работы в качестве специализированной службы</w:t>
            </w:r>
            <w:r>
              <w:rPr>
                <w:rFonts w:ascii="Times New Roman" w:hAnsi="Times New Roman" w:cs="Times New Roman"/>
                <w:iCs/>
                <w:sz w:val="28"/>
                <w:szCs w:val="28"/>
              </w:rPr>
              <w:t xml:space="preserve"> – максимальный балл - 20</w:t>
            </w:r>
          </w:p>
        </w:tc>
      </w:tr>
      <w:tr w:rsidR="009D2368" w:rsidRPr="00E1401A" w:rsidTr="00E24CBC">
        <w:trPr>
          <w:trHeight w:val="471"/>
        </w:trPr>
        <w:tc>
          <w:tcPr>
            <w:tcW w:w="644" w:type="dxa"/>
            <w:vAlign w:val="center"/>
          </w:tcPr>
          <w:p w:rsidR="009D2368" w:rsidRPr="00E1401A" w:rsidRDefault="009D2368" w:rsidP="00E24CB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15</w:t>
            </w:r>
          </w:p>
        </w:tc>
        <w:tc>
          <w:tcPr>
            <w:tcW w:w="9421" w:type="dxa"/>
            <w:vAlign w:val="center"/>
          </w:tcPr>
          <w:p w:rsidR="009D2368" w:rsidRPr="00E1401A" w:rsidRDefault="009D2368" w:rsidP="00E24CBC">
            <w:pPr>
              <w:pStyle w:val="a6"/>
              <w:tabs>
                <w:tab w:val="left" w:pos="1276"/>
              </w:tabs>
              <w:spacing w:after="0"/>
              <w:ind w:left="0"/>
              <w:rPr>
                <w:sz w:val="28"/>
                <w:szCs w:val="28"/>
              </w:rPr>
            </w:pPr>
            <w:r w:rsidRPr="00E1401A">
              <w:rPr>
                <w:sz w:val="28"/>
                <w:szCs w:val="28"/>
              </w:rPr>
              <w:t xml:space="preserve">Конкретные требования к предмету конкурса: </w:t>
            </w:r>
            <w:r w:rsidRPr="00F83155">
              <w:rPr>
                <w:sz w:val="28"/>
                <w:szCs w:val="28"/>
              </w:rPr>
              <w:t>наименование услуг, место, условия, сроки оказания услуг указаны в Технической части</w:t>
            </w:r>
            <w:r>
              <w:rPr>
                <w:sz w:val="28"/>
                <w:szCs w:val="28"/>
              </w:rPr>
              <w:t xml:space="preserve"> </w:t>
            </w:r>
            <w:r w:rsidRPr="00F83155">
              <w:rPr>
                <w:sz w:val="28"/>
                <w:szCs w:val="28"/>
              </w:rPr>
              <w:t>конкурсной документации.</w:t>
            </w:r>
          </w:p>
        </w:tc>
      </w:tr>
      <w:tr w:rsidR="009D2368" w:rsidRPr="00E1401A" w:rsidTr="00E24CBC">
        <w:trPr>
          <w:trHeight w:val="471"/>
        </w:trPr>
        <w:tc>
          <w:tcPr>
            <w:tcW w:w="644" w:type="dxa"/>
            <w:vAlign w:val="center"/>
          </w:tcPr>
          <w:p w:rsidR="009D2368" w:rsidRPr="00E1401A" w:rsidRDefault="009D2368" w:rsidP="00E24CB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16</w:t>
            </w:r>
          </w:p>
        </w:tc>
        <w:tc>
          <w:tcPr>
            <w:tcW w:w="9421" w:type="dxa"/>
            <w:vAlign w:val="center"/>
          </w:tcPr>
          <w:p w:rsidR="009D2368" w:rsidRPr="00E1401A" w:rsidRDefault="009D2368" w:rsidP="00E24CBC">
            <w:pPr>
              <w:pStyle w:val="a6"/>
              <w:tabs>
                <w:tab w:val="left" w:pos="1276"/>
              </w:tabs>
              <w:spacing w:after="0"/>
              <w:ind w:left="0"/>
              <w:jc w:val="both"/>
              <w:rPr>
                <w:sz w:val="28"/>
                <w:szCs w:val="28"/>
              </w:rPr>
            </w:pPr>
            <w:r w:rsidRPr="007E0ECE">
              <w:rPr>
                <w:sz w:val="28"/>
                <w:szCs w:val="28"/>
              </w:rPr>
              <w:t>Стоимость оказания услуг, предоставляемых согласно гарантированному перечню услуг по погребению, определяется органами местного самоуправления муниципального образования «</w:t>
            </w:r>
            <w:proofErr w:type="spellStart"/>
            <w:r w:rsidRPr="007E0ECE">
              <w:rPr>
                <w:sz w:val="28"/>
                <w:szCs w:val="28"/>
              </w:rPr>
              <w:t>Белокалитвинское</w:t>
            </w:r>
            <w:proofErr w:type="spellEnd"/>
            <w:r w:rsidRPr="007E0ECE">
              <w:rPr>
                <w:sz w:val="28"/>
                <w:szCs w:val="28"/>
              </w:rPr>
              <w:t xml:space="preserve"> городское поселение» по согласованию с отделением Пенсионного фонда российской </w:t>
            </w:r>
            <w:r w:rsidRPr="007E0ECE">
              <w:rPr>
                <w:sz w:val="28"/>
                <w:szCs w:val="28"/>
              </w:rPr>
              <w:lastRenderedPageBreak/>
              <w:t>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p>
        </w:tc>
      </w:tr>
      <w:tr w:rsidR="009D2368" w:rsidRPr="00E1401A" w:rsidTr="00E24CBC">
        <w:trPr>
          <w:trHeight w:val="681"/>
        </w:trPr>
        <w:tc>
          <w:tcPr>
            <w:tcW w:w="644" w:type="dxa"/>
            <w:vAlign w:val="center"/>
          </w:tcPr>
          <w:p w:rsidR="009D2368" w:rsidRPr="00E1401A" w:rsidRDefault="009D2368" w:rsidP="00E24CB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17</w:t>
            </w:r>
          </w:p>
        </w:tc>
        <w:tc>
          <w:tcPr>
            <w:tcW w:w="9421" w:type="dxa"/>
            <w:vAlign w:val="center"/>
          </w:tcPr>
          <w:p w:rsidR="009D2368" w:rsidRPr="00E1401A" w:rsidRDefault="009D2368" w:rsidP="00D05E1E">
            <w:pPr>
              <w:pStyle w:val="a6"/>
              <w:tabs>
                <w:tab w:val="left" w:pos="1276"/>
              </w:tabs>
              <w:spacing w:after="0"/>
              <w:ind w:left="0"/>
              <w:rPr>
                <w:sz w:val="28"/>
                <w:szCs w:val="28"/>
              </w:rPr>
            </w:pPr>
            <w:r w:rsidRPr="00E1401A">
              <w:rPr>
                <w:sz w:val="28"/>
                <w:szCs w:val="28"/>
              </w:rPr>
              <w:t xml:space="preserve">Срок заключения договора: </w:t>
            </w:r>
            <w:r w:rsidRPr="004A592B">
              <w:rPr>
                <w:sz w:val="28"/>
                <w:szCs w:val="28"/>
              </w:rPr>
              <w:t>договор может быть заключен не ранее, чем че</w:t>
            </w:r>
            <w:r w:rsidR="00D05E1E">
              <w:rPr>
                <w:sz w:val="28"/>
                <w:szCs w:val="28"/>
              </w:rPr>
              <w:t xml:space="preserve">рез десять дней, но не позднее </w:t>
            </w:r>
            <w:bookmarkStart w:id="0" w:name="_GoBack"/>
            <w:bookmarkEnd w:id="0"/>
            <w:r w:rsidRPr="004A592B">
              <w:rPr>
                <w:sz w:val="28"/>
                <w:szCs w:val="28"/>
              </w:rPr>
              <w:t>двадцати дней со дня размещения на официальном сайте Заказчика  протокола оценки и сопоставления заявок на участие в конкурсе.</w:t>
            </w:r>
          </w:p>
        </w:tc>
      </w:tr>
    </w:tbl>
    <w:p w:rsidR="009D2368" w:rsidRDefault="009D2368" w:rsidP="009D2368">
      <w:pPr>
        <w:jc w:val="center"/>
        <w:rPr>
          <w:rFonts w:ascii="Times New Roman" w:hAnsi="Times New Roman" w:cs="Times New Roman"/>
          <w:b/>
          <w:sz w:val="28"/>
          <w:szCs w:val="28"/>
        </w:rPr>
      </w:pPr>
    </w:p>
    <w:p w:rsidR="009D2368" w:rsidRDefault="009D2368" w:rsidP="009D2368">
      <w:pPr>
        <w:jc w:val="center"/>
        <w:rPr>
          <w:rFonts w:ascii="Times New Roman" w:hAnsi="Times New Roman" w:cs="Times New Roman"/>
          <w:b/>
          <w:sz w:val="28"/>
          <w:szCs w:val="28"/>
        </w:rPr>
      </w:pPr>
      <w:r w:rsidRPr="0034608F">
        <w:rPr>
          <w:rFonts w:ascii="Times New Roman" w:hAnsi="Times New Roman" w:cs="Times New Roman"/>
          <w:b/>
          <w:sz w:val="28"/>
          <w:szCs w:val="28"/>
          <w:lang w:val="en-US"/>
        </w:rPr>
        <w:t>IV</w:t>
      </w:r>
      <w:r w:rsidRPr="0034608F">
        <w:rPr>
          <w:rFonts w:ascii="Times New Roman" w:hAnsi="Times New Roman" w:cs="Times New Roman"/>
          <w:b/>
          <w:sz w:val="28"/>
          <w:szCs w:val="28"/>
        </w:rPr>
        <w:t>.Техническая часть</w:t>
      </w:r>
    </w:p>
    <w:p w:rsidR="009D2368" w:rsidRPr="0034608F" w:rsidRDefault="009D2368" w:rsidP="009D2368">
      <w:pPr>
        <w:spacing w:after="0" w:line="240" w:lineRule="auto"/>
        <w:jc w:val="center"/>
        <w:rPr>
          <w:rFonts w:ascii="Times New Roman" w:hAnsi="Times New Roman" w:cs="Times New Roman"/>
          <w:b/>
          <w:sz w:val="28"/>
          <w:szCs w:val="28"/>
        </w:rPr>
      </w:pPr>
    </w:p>
    <w:p w:rsidR="009D2368" w:rsidRDefault="009D2368" w:rsidP="009D2368">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b/>
          <w:sz w:val="28"/>
          <w:szCs w:val="28"/>
        </w:rPr>
        <w:t>1.</w:t>
      </w:r>
      <w:r w:rsidR="000933A0">
        <w:rPr>
          <w:rFonts w:ascii="Times New Roman" w:hAnsi="Times New Roman" w:cs="Times New Roman"/>
          <w:b/>
          <w:sz w:val="28"/>
          <w:szCs w:val="28"/>
        </w:rPr>
        <w:t xml:space="preserve"> </w:t>
      </w:r>
      <w:r w:rsidRPr="0034608F">
        <w:rPr>
          <w:rFonts w:ascii="Times New Roman" w:hAnsi="Times New Roman" w:cs="Times New Roman"/>
          <w:b/>
          <w:sz w:val="28"/>
          <w:szCs w:val="28"/>
        </w:rPr>
        <w:t>Предмет открытого конкурса</w:t>
      </w:r>
      <w:r w:rsidRPr="0034608F">
        <w:rPr>
          <w:rFonts w:ascii="Times New Roman" w:hAnsi="Times New Roman" w:cs="Times New Roman"/>
          <w:sz w:val="28"/>
          <w:szCs w:val="28"/>
        </w:rPr>
        <w:t xml:space="preserve">: </w:t>
      </w:r>
      <w:r w:rsidRPr="00E12C3C">
        <w:rPr>
          <w:rFonts w:ascii="Times New Roman" w:hAnsi="Times New Roman" w:cs="Times New Roman"/>
          <w:sz w:val="28"/>
          <w:szCs w:val="28"/>
        </w:rPr>
        <w:t>выбор Исполнителя по предоставлению гарантированного перечня услуг по погребению на территории муниципального образования «</w:t>
      </w:r>
      <w:proofErr w:type="spellStart"/>
      <w:r w:rsidRPr="00E12C3C">
        <w:rPr>
          <w:rFonts w:ascii="Times New Roman" w:hAnsi="Times New Roman" w:cs="Times New Roman"/>
          <w:sz w:val="28"/>
          <w:szCs w:val="28"/>
        </w:rPr>
        <w:t>Белокалитвинское</w:t>
      </w:r>
      <w:proofErr w:type="spellEnd"/>
      <w:r w:rsidRPr="00E12C3C">
        <w:rPr>
          <w:rFonts w:ascii="Times New Roman" w:hAnsi="Times New Roman" w:cs="Times New Roman"/>
          <w:sz w:val="28"/>
          <w:szCs w:val="28"/>
        </w:rPr>
        <w:t xml:space="preserve"> городское поселение».</w:t>
      </w:r>
    </w:p>
    <w:p w:rsidR="009D2368" w:rsidRDefault="009D2368" w:rsidP="009D2368">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b/>
          <w:sz w:val="28"/>
          <w:szCs w:val="28"/>
        </w:rPr>
        <w:t>2.</w:t>
      </w:r>
      <w:r w:rsidR="000933A0">
        <w:rPr>
          <w:rFonts w:ascii="Times New Roman" w:hAnsi="Times New Roman" w:cs="Times New Roman"/>
          <w:b/>
          <w:sz w:val="28"/>
          <w:szCs w:val="28"/>
        </w:rPr>
        <w:t xml:space="preserve"> </w:t>
      </w:r>
      <w:r w:rsidRPr="0034608F">
        <w:rPr>
          <w:rFonts w:ascii="Times New Roman" w:hAnsi="Times New Roman" w:cs="Times New Roman"/>
          <w:b/>
          <w:sz w:val="28"/>
          <w:szCs w:val="28"/>
        </w:rPr>
        <w:t>Сроки оказания услуг:</w:t>
      </w:r>
      <w:r>
        <w:rPr>
          <w:rFonts w:ascii="Times New Roman" w:hAnsi="Times New Roman" w:cs="Times New Roman"/>
          <w:b/>
          <w:sz w:val="28"/>
          <w:szCs w:val="28"/>
        </w:rPr>
        <w:t xml:space="preserve"> </w:t>
      </w:r>
      <w:r>
        <w:rPr>
          <w:rFonts w:ascii="Times New Roman" w:hAnsi="Times New Roman" w:cs="Times New Roman"/>
          <w:sz w:val="28"/>
          <w:szCs w:val="28"/>
        </w:rPr>
        <w:t>с момента заключения договора</w:t>
      </w:r>
      <w:r w:rsidRPr="00E12C3C">
        <w:rPr>
          <w:rFonts w:ascii="Times New Roman" w:hAnsi="Times New Roman" w:cs="Times New Roman"/>
          <w:sz w:val="28"/>
          <w:szCs w:val="28"/>
        </w:rPr>
        <w:t xml:space="preserve"> по 31.12.2023г.</w:t>
      </w:r>
    </w:p>
    <w:p w:rsidR="009D2368" w:rsidRPr="00454194" w:rsidRDefault="009D2368" w:rsidP="009D2368">
      <w:pPr>
        <w:spacing w:after="0" w:line="240" w:lineRule="auto"/>
        <w:ind w:firstLine="708"/>
        <w:jc w:val="both"/>
        <w:rPr>
          <w:rFonts w:ascii="Times New Roman" w:hAnsi="Times New Roman" w:cs="Times New Roman"/>
          <w:b/>
          <w:sz w:val="28"/>
          <w:szCs w:val="28"/>
        </w:rPr>
      </w:pPr>
      <w:r w:rsidRPr="0034608F">
        <w:rPr>
          <w:rStyle w:val="a5"/>
          <w:rFonts w:ascii="Times New Roman" w:hAnsi="Times New Roman"/>
          <w:sz w:val="28"/>
          <w:szCs w:val="28"/>
        </w:rPr>
        <w:t xml:space="preserve">3. Место </w:t>
      </w:r>
      <w:r w:rsidRPr="0034608F">
        <w:rPr>
          <w:rFonts w:ascii="Times New Roman" w:hAnsi="Times New Roman" w:cs="Times New Roman"/>
          <w:b/>
          <w:sz w:val="28"/>
          <w:szCs w:val="28"/>
        </w:rPr>
        <w:t>оказания услуг:</w:t>
      </w:r>
      <w:r>
        <w:rPr>
          <w:rFonts w:ascii="Times New Roman" w:hAnsi="Times New Roman" w:cs="Times New Roman"/>
          <w:b/>
          <w:sz w:val="28"/>
          <w:szCs w:val="28"/>
        </w:rPr>
        <w:t xml:space="preserve"> </w:t>
      </w:r>
      <w:r w:rsidRPr="00454194">
        <w:rPr>
          <w:rFonts w:ascii="Times New Roman" w:hAnsi="Times New Roman" w:cs="Times New Roman"/>
          <w:sz w:val="28"/>
          <w:szCs w:val="28"/>
        </w:rPr>
        <w:t xml:space="preserve">Кладбища, находящиеся на территории </w:t>
      </w:r>
      <w:proofErr w:type="spellStart"/>
      <w:r w:rsidRPr="00454194">
        <w:rPr>
          <w:rFonts w:ascii="Times New Roman" w:hAnsi="Times New Roman" w:cs="Times New Roman"/>
          <w:sz w:val="28"/>
          <w:szCs w:val="28"/>
        </w:rPr>
        <w:t>Белокалитвинского</w:t>
      </w:r>
      <w:proofErr w:type="spellEnd"/>
      <w:r w:rsidRPr="00454194">
        <w:rPr>
          <w:rFonts w:ascii="Times New Roman" w:hAnsi="Times New Roman" w:cs="Times New Roman"/>
          <w:sz w:val="28"/>
          <w:szCs w:val="28"/>
        </w:rPr>
        <w:t xml:space="preserve"> городского поселения</w:t>
      </w:r>
    </w:p>
    <w:p w:rsidR="009D2368" w:rsidRPr="0034608F" w:rsidRDefault="009D2368" w:rsidP="009D236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b/>
          <w:snapToGrid w:val="0"/>
          <w:sz w:val="28"/>
          <w:szCs w:val="28"/>
        </w:rPr>
        <w:t>4. Оказание услуг производить в соответствии:</w:t>
      </w:r>
    </w:p>
    <w:p w:rsidR="009D2368" w:rsidRPr="0034608F" w:rsidRDefault="009D2368" w:rsidP="009D236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9D2368" w:rsidRPr="0034608F" w:rsidRDefault="009D2368" w:rsidP="009D236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w:t>
      </w:r>
      <w:r>
        <w:rPr>
          <w:rFonts w:ascii="Times New Roman" w:hAnsi="Times New Roman" w:cs="Times New Roman"/>
          <w:snapToGrid w:val="0"/>
          <w:sz w:val="28"/>
          <w:szCs w:val="28"/>
        </w:rPr>
        <w:t>21.09</w:t>
      </w:r>
      <w:r w:rsidRPr="0034608F">
        <w:rPr>
          <w:rFonts w:ascii="Times New Roman" w:hAnsi="Times New Roman" w:cs="Times New Roman"/>
          <w:snapToGrid w:val="0"/>
          <w:sz w:val="28"/>
          <w:szCs w:val="28"/>
        </w:rPr>
        <w:t>.</w:t>
      </w:r>
      <w:r>
        <w:rPr>
          <w:rFonts w:ascii="Times New Roman" w:hAnsi="Times New Roman" w:cs="Times New Roman"/>
          <w:snapToGrid w:val="0"/>
          <w:sz w:val="28"/>
          <w:szCs w:val="28"/>
        </w:rPr>
        <w:t>202</w:t>
      </w:r>
      <w:r w:rsidRPr="0034608F">
        <w:rPr>
          <w:rFonts w:ascii="Times New Roman" w:hAnsi="Times New Roman" w:cs="Times New Roman"/>
          <w:snapToGrid w:val="0"/>
          <w:sz w:val="28"/>
          <w:szCs w:val="28"/>
        </w:rPr>
        <w:t xml:space="preserve"> № 1</w:t>
      </w:r>
      <w:r>
        <w:rPr>
          <w:rFonts w:ascii="Times New Roman" w:hAnsi="Times New Roman" w:cs="Times New Roman"/>
          <w:snapToGrid w:val="0"/>
          <w:sz w:val="28"/>
          <w:szCs w:val="28"/>
        </w:rPr>
        <w:t>514</w:t>
      </w:r>
      <w:r w:rsidRPr="0034608F">
        <w:rPr>
          <w:rFonts w:ascii="Times New Roman" w:hAnsi="Times New Roman" w:cs="Times New Roman"/>
          <w:snapToGrid w:val="0"/>
          <w:sz w:val="28"/>
          <w:szCs w:val="28"/>
        </w:rPr>
        <w:t xml:space="preserve">; </w:t>
      </w:r>
    </w:p>
    <w:p w:rsidR="009D2368" w:rsidRDefault="009D2368" w:rsidP="009D2368">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с СанПиН 2.1.1279-03 «Гигиенические требования к размещению, устройству и содержанию кладбищ, зданий и сооружений похоронного назначения»</w:t>
      </w:r>
      <w:r>
        <w:rPr>
          <w:rFonts w:ascii="Times New Roman" w:hAnsi="Times New Roman" w:cs="Times New Roman"/>
          <w:snapToGrid w:val="0"/>
          <w:sz w:val="28"/>
          <w:szCs w:val="28"/>
        </w:rPr>
        <w:t>;</w:t>
      </w:r>
    </w:p>
    <w:p w:rsidR="009D2368" w:rsidRPr="0034608F" w:rsidRDefault="009D2368" w:rsidP="009D2368">
      <w:pPr>
        <w:spacing w:after="0" w:line="240" w:lineRule="auto"/>
        <w:ind w:firstLine="708"/>
        <w:jc w:val="both"/>
        <w:rPr>
          <w:rFonts w:ascii="Times New Roman" w:hAnsi="Times New Roman" w:cs="Times New Roman"/>
          <w:b/>
          <w:sz w:val="28"/>
          <w:szCs w:val="28"/>
        </w:rPr>
      </w:pPr>
      <w:r>
        <w:rPr>
          <w:rFonts w:ascii="Times New Roman" w:hAnsi="Times New Roman" w:cs="Times New Roman"/>
          <w:snapToGrid w:val="0"/>
          <w:sz w:val="28"/>
          <w:szCs w:val="28"/>
        </w:rPr>
        <w:t xml:space="preserve">- с постановлением Администрации </w:t>
      </w:r>
      <w:proofErr w:type="spellStart"/>
      <w:r>
        <w:rPr>
          <w:rFonts w:ascii="Times New Roman" w:hAnsi="Times New Roman" w:cs="Times New Roman"/>
          <w:snapToGrid w:val="0"/>
          <w:sz w:val="28"/>
          <w:szCs w:val="28"/>
        </w:rPr>
        <w:t>Белокалитвинского</w:t>
      </w:r>
      <w:proofErr w:type="spellEnd"/>
      <w:r>
        <w:rPr>
          <w:rFonts w:ascii="Times New Roman" w:hAnsi="Times New Roman" w:cs="Times New Roman"/>
          <w:snapToGrid w:val="0"/>
          <w:sz w:val="28"/>
          <w:szCs w:val="28"/>
        </w:rPr>
        <w:t xml:space="preserve"> городского поселения «Об утверждении качественных характеристик и стоимости гарантированных услуг по погребению на территории </w:t>
      </w:r>
      <w:proofErr w:type="spellStart"/>
      <w:r>
        <w:rPr>
          <w:rFonts w:ascii="Times New Roman" w:hAnsi="Times New Roman" w:cs="Times New Roman"/>
          <w:snapToGrid w:val="0"/>
          <w:sz w:val="28"/>
          <w:szCs w:val="28"/>
        </w:rPr>
        <w:t>Белокалитвинского</w:t>
      </w:r>
      <w:proofErr w:type="spellEnd"/>
      <w:r>
        <w:rPr>
          <w:rFonts w:ascii="Times New Roman" w:hAnsi="Times New Roman" w:cs="Times New Roman"/>
          <w:snapToGrid w:val="0"/>
          <w:sz w:val="28"/>
          <w:szCs w:val="28"/>
        </w:rPr>
        <w:t xml:space="preserve"> городского поселения» от </w:t>
      </w:r>
      <w:r>
        <w:rPr>
          <w:rFonts w:ascii="Times New Roman" w:hAnsi="Times New Roman" w:cs="Times New Roman"/>
          <w:sz w:val="28"/>
          <w:szCs w:val="28"/>
        </w:rPr>
        <w:t>08.02.2023 № 56</w:t>
      </w:r>
      <w:r>
        <w:rPr>
          <w:rFonts w:ascii="Times New Roman" w:hAnsi="Times New Roman" w:cs="Times New Roman"/>
          <w:snapToGrid w:val="0"/>
          <w:sz w:val="28"/>
          <w:szCs w:val="28"/>
        </w:rPr>
        <w:t>;</w:t>
      </w:r>
    </w:p>
    <w:p w:rsidR="009D2368" w:rsidRPr="007E0ECE" w:rsidRDefault="009D2368" w:rsidP="009D2368">
      <w:pPr>
        <w:spacing w:after="0" w:line="240" w:lineRule="auto"/>
        <w:ind w:firstLine="708"/>
        <w:jc w:val="both"/>
        <w:rPr>
          <w:rFonts w:ascii="Times New Roman" w:hAnsi="Times New Roman" w:cs="Times New Roman"/>
          <w:snapToGrid w:val="0"/>
          <w:sz w:val="28"/>
          <w:szCs w:val="28"/>
        </w:rPr>
      </w:pPr>
      <w:r w:rsidRPr="007E0ECE">
        <w:rPr>
          <w:rFonts w:ascii="Times New Roman" w:hAnsi="Times New Roman" w:cs="Times New Roman"/>
          <w:snapToGrid w:val="0"/>
          <w:sz w:val="28"/>
          <w:szCs w:val="28"/>
        </w:rPr>
        <w:t xml:space="preserve">-  с принятым Решением Собрания депутатов </w:t>
      </w:r>
      <w:proofErr w:type="spellStart"/>
      <w:r w:rsidRPr="007E0ECE">
        <w:rPr>
          <w:rFonts w:ascii="Times New Roman" w:hAnsi="Times New Roman" w:cs="Times New Roman"/>
          <w:snapToGrid w:val="0"/>
          <w:sz w:val="28"/>
          <w:szCs w:val="28"/>
        </w:rPr>
        <w:t>Белокалитвинского</w:t>
      </w:r>
      <w:proofErr w:type="spellEnd"/>
      <w:r w:rsidRPr="007E0ECE">
        <w:rPr>
          <w:rFonts w:ascii="Times New Roman" w:hAnsi="Times New Roman" w:cs="Times New Roman"/>
          <w:snapToGrid w:val="0"/>
          <w:sz w:val="28"/>
          <w:szCs w:val="28"/>
        </w:rPr>
        <w:t xml:space="preserve"> городского поселения четвертого созыва от 26.11.2017 № 40 «Об утверждении Положения об оказании ритуальных услуг и содержании мест погребения и захоронения на территории муниципального образования «</w:t>
      </w:r>
      <w:proofErr w:type="spellStart"/>
      <w:r w:rsidRPr="007E0ECE">
        <w:rPr>
          <w:rFonts w:ascii="Times New Roman" w:hAnsi="Times New Roman" w:cs="Times New Roman"/>
          <w:snapToGrid w:val="0"/>
          <w:sz w:val="28"/>
          <w:szCs w:val="28"/>
        </w:rPr>
        <w:t>Белокалитвинское</w:t>
      </w:r>
      <w:proofErr w:type="spellEnd"/>
      <w:r w:rsidRPr="007E0ECE">
        <w:rPr>
          <w:rFonts w:ascii="Times New Roman" w:hAnsi="Times New Roman" w:cs="Times New Roman"/>
          <w:snapToGrid w:val="0"/>
          <w:sz w:val="28"/>
          <w:szCs w:val="28"/>
        </w:rPr>
        <w:t xml:space="preserve"> городское поселение»</w:t>
      </w:r>
      <w:r>
        <w:rPr>
          <w:rFonts w:ascii="Times New Roman" w:hAnsi="Times New Roman" w:cs="Times New Roman"/>
          <w:snapToGrid w:val="0"/>
          <w:sz w:val="28"/>
          <w:szCs w:val="28"/>
        </w:rPr>
        <w:t>.</w:t>
      </w:r>
    </w:p>
    <w:p w:rsidR="009D2368" w:rsidRPr="003D5C74" w:rsidRDefault="009D2368" w:rsidP="009D2368">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b/>
          <w:sz w:val="28"/>
          <w:szCs w:val="28"/>
        </w:rPr>
        <w:t>5</w:t>
      </w:r>
      <w:r>
        <w:rPr>
          <w:rFonts w:ascii="Times New Roman" w:hAnsi="Times New Roman" w:cs="Times New Roman"/>
          <w:b/>
          <w:sz w:val="28"/>
          <w:szCs w:val="28"/>
        </w:rPr>
        <w:t xml:space="preserve">. Для оказания услуг </w:t>
      </w:r>
      <w:r w:rsidRPr="00E12C3C">
        <w:rPr>
          <w:rFonts w:ascii="Times New Roman" w:hAnsi="Times New Roman" w:cs="Times New Roman"/>
          <w:b/>
          <w:sz w:val="28"/>
          <w:szCs w:val="28"/>
        </w:rPr>
        <w:t>Исполнител</w:t>
      </w:r>
      <w:r>
        <w:rPr>
          <w:rFonts w:ascii="Times New Roman" w:hAnsi="Times New Roman" w:cs="Times New Roman"/>
          <w:b/>
          <w:sz w:val="28"/>
          <w:szCs w:val="28"/>
        </w:rPr>
        <w:t>ю</w:t>
      </w:r>
      <w:r w:rsidRPr="00E12C3C">
        <w:rPr>
          <w:rFonts w:ascii="Times New Roman" w:hAnsi="Times New Roman" w:cs="Times New Roman"/>
          <w:b/>
          <w:sz w:val="28"/>
          <w:szCs w:val="28"/>
        </w:rPr>
        <w:t xml:space="preserve"> по предоставлению гарантированного перечня услуг по погребению</w:t>
      </w:r>
      <w:r w:rsidRPr="0034608F">
        <w:rPr>
          <w:rFonts w:ascii="Times New Roman" w:hAnsi="Times New Roman" w:cs="Times New Roman"/>
          <w:b/>
          <w:sz w:val="28"/>
          <w:szCs w:val="28"/>
        </w:rPr>
        <w:t xml:space="preserve"> необходимо иметь:</w:t>
      </w:r>
    </w:p>
    <w:p w:rsidR="009D2368" w:rsidRPr="0034608F" w:rsidRDefault="009D2368" w:rsidP="009D236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специализированный транспорт для предоставления услуг по захоронению;</w:t>
      </w:r>
    </w:p>
    <w:p w:rsidR="009D2368" w:rsidRPr="0034608F" w:rsidRDefault="009D2368" w:rsidP="009D236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персонал для оказания услуг;</w:t>
      </w:r>
    </w:p>
    <w:p w:rsidR="009D2368" w:rsidRPr="0034608F" w:rsidRDefault="009D2368" w:rsidP="009D2368">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lastRenderedPageBreak/>
        <w:t>-  помещение для приема заявок;</w:t>
      </w:r>
    </w:p>
    <w:p w:rsidR="009D2368" w:rsidRPr="0034608F" w:rsidRDefault="009D2368" w:rsidP="009D2368">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наличие прямой телефонной связи для приема заявок;</w:t>
      </w:r>
    </w:p>
    <w:p w:rsidR="009D2368" w:rsidRPr="0034608F" w:rsidRDefault="009D2368" w:rsidP="009D2368">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9D2368" w:rsidRPr="0034608F" w:rsidRDefault="009D2368" w:rsidP="009D236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b/>
          <w:sz w:val="28"/>
          <w:szCs w:val="28"/>
        </w:rPr>
        <w:t xml:space="preserve">6. </w:t>
      </w:r>
      <w:r w:rsidRPr="00E12C3C">
        <w:rPr>
          <w:rFonts w:ascii="Times New Roman" w:hAnsi="Times New Roman" w:cs="Times New Roman"/>
          <w:b/>
          <w:sz w:val="28"/>
          <w:szCs w:val="28"/>
        </w:rPr>
        <w:t>Исполнител</w:t>
      </w:r>
      <w:r>
        <w:rPr>
          <w:rFonts w:ascii="Times New Roman" w:hAnsi="Times New Roman" w:cs="Times New Roman"/>
          <w:b/>
          <w:sz w:val="28"/>
          <w:szCs w:val="28"/>
        </w:rPr>
        <w:t>ь</w:t>
      </w:r>
      <w:r w:rsidRPr="00E12C3C">
        <w:rPr>
          <w:rFonts w:ascii="Times New Roman" w:hAnsi="Times New Roman" w:cs="Times New Roman"/>
          <w:b/>
          <w:sz w:val="28"/>
          <w:szCs w:val="28"/>
        </w:rPr>
        <w:t xml:space="preserve"> по предоставлению гарантированного перечня услуг по погребению </w:t>
      </w:r>
      <w:r w:rsidRPr="0034608F">
        <w:rPr>
          <w:rFonts w:ascii="Times New Roman" w:hAnsi="Times New Roman" w:cs="Times New Roman"/>
          <w:b/>
          <w:sz w:val="28"/>
          <w:szCs w:val="28"/>
        </w:rPr>
        <w:t>обязан:</w:t>
      </w:r>
    </w:p>
    <w:p w:rsidR="009D2368" w:rsidRPr="0034608F" w:rsidRDefault="009D2368" w:rsidP="009D2368">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sz w:val="28"/>
          <w:szCs w:val="28"/>
        </w:rPr>
        <w:t>6.1.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9D2368" w:rsidRPr="0034608F" w:rsidRDefault="009D2368" w:rsidP="009D236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9D2368" w:rsidRPr="0034608F" w:rsidRDefault="009D2368" w:rsidP="009D236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и доставка гроба и других предметов, необходимых для погребения;</w:t>
      </w:r>
    </w:p>
    <w:p w:rsidR="009D2368" w:rsidRPr="0034608F" w:rsidRDefault="009D2368" w:rsidP="009D236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перевозка тела (останков) умершего на кладбище;</w:t>
      </w:r>
    </w:p>
    <w:p w:rsidR="009D2368" w:rsidRPr="0034608F" w:rsidRDefault="009D2368" w:rsidP="009D236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погребение.</w:t>
      </w:r>
    </w:p>
    <w:p w:rsidR="009D2368" w:rsidRPr="00247B0E" w:rsidRDefault="009D2368" w:rsidP="009D2368">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sz w:val="28"/>
          <w:szCs w:val="28"/>
        </w:rPr>
        <w:t xml:space="preserve">6.2.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w:t>
      </w:r>
      <w:r w:rsidRPr="00247B0E">
        <w:rPr>
          <w:rFonts w:ascii="Times New Roman" w:hAnsi="Times New Roman" w:cs="Times New Roman"/>
          <w:sz w:val="28"/>
          <w:szCs w:val="28"/>
        </w:rPr>
        <w:t>со ст. 12 п. 1 Федерального закона от 12.01.1996 № 8-ФЗ «О погребении и похоронном деле».</w:t>
      </w:r>
    </w:p>
    <w:p w:rsidR="009D2368" w:rsidRPr="0034608F" w:rsidRDefault="009D2368" w:rsidP="009D2368">
      <w:pPr>
        <w:spacing w:after="0" w:line="240" w:lineRule="auto"/>
        <w:ind w:firstLine="708"/>
        <w:jc w:val="both"/>
        <w:rPr>
          <w:rFonts w:ascii="Times New Roman" w:hAnsi="Times New Roman" w:cs="Times New Roman"/>
          <w:sz w:val="28"/>
          <w:szCs w:val="28"/>
        </w:rPr>
      </w:pPr>
      <w:r w:rsidRPr="00247B0E">
        <w:rPr>
          <w:rFonts w:ascii="Times New Roman" w:hAnsi="Times New Roman" w:cs="Times New Roman"/>
          <w:sz w:val="28"/>
          <w:szCs w:val="28"/>
        </w:rPr>
        <w:t>6.3.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12 п. 2 Федерального</w:t>
      </w:r>
      <w:r w:rsidRPr="0034608F">
        <w:rPr>
          <w:rFonts w:ascii="Times New Roman" w:hAnsi="Times New Roman" w:cs="Times New Roman"/>
          <w:sz w:val="28"/>
          <w:szCs w:val="28"/>
        </w:rPr>
        <w:t xml:space="preserve"> закона от 12.01.1996 № 8-ФЗ «О погребении и похоронном деле».</w:t>
      </w:r>
    </w:p>
    <w:p w:rsidR="009D2368" w:rsidRPr="0034608F" w:rsidRDefault="009D2368" w:rsidP="009D236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xml:space="preserve">6.4. Услуги, оказываемые </w:t>
      </w:r>
      <w:r w:rsidRPr="00E12C3C">
        <w:rPr>
          <w:rFonts w:ascii="Times New Roman" w:hAnsi="Times New Roman" w:cs="Times New Roman"/>
          <w:sz w:val="28"/>
          <w:szCs w:val="28"/>
        </w:rPr>
        <w:t>Исполнител</w:t>
      </w:r>
      <w:r>
        <w:rPr>
          <w:rFonts w:ascii="Times New Roman" w:hAnsi="Times New Roman" w:cs="Times New Roman"/>
          <w:sz w:val="28"/>
          <w:szCs w:val="28"/>
        </w:rPr>
        <w:t xml:space="preserve">ем </w:t>
      </w:r>
      <w:r w:rsidRPr="0034608F">
        <w:rPr>
          <w:rFonts w:ascii="Times New Roman" w:hAnsi="Times New Roman" w:cs="Times New Roman"/>
          <w:sz w:val="28"/>
          <w:szCs w:val="28"/>
        </w:rPr>
        <w:t>при погребении умерших, указанных в пунктах 6.2. и 6.3. настоящего раздела, включают:</w:t>
      </w:r>
    </w:p>
    <w:p w:rsidR="009D2368" w:rsidRPr="0034608F" w:rsidRDefault="009D2368" w:rsidP="009D236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9D2368" w:rsidRPr="0034608F" w:rsidRDefault="009D2368" w:rsidP="009D236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облачение тела;</w:t>
      </w:r>
    </w:p>
    <w:p w:rsidR="009D2368" w:rsidRPr="0034608F" w:rsidRDefault="009D2368" w:rsidP="009D236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гроба;</w:t>
      </w:r>
    </w:p>
    <w:p w:rsidR="009D2368" w:rsidRPr="0034608F" w:rsidRDefault="009D2368" w:rsidP="009D236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перевозку умершего на кладбище;</w:t>
      </w:r>
    </w:p>
    <w:p w:rsidR="009D2368" w:rsidRPr="0034608F" w:rsidRDefault="009D2368" w:rsidP="009D236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пог</w:t>
      </w:r>
      <w:r>
        <w:rPr>
          <w:rFonts w:ascii="Times New Roman" w:hAnsi="Times New Roman" w:cs="Times New Roman"/>
          <w:sz w:val="28"/>
          <w:szCs w:val="28"/>
        </w:rPr>
        <w:t>ребение</w:t>
      </w:r>
      <w:r w:rsidRPr="0034608F">
        <w:rPr>
          <w:rFonts w:ascii="Times New Roman" w:hAnsi="Times New Roman" w:cs="Times New Roman"/>
          <w:sz w:val="28"/>
          <w:szCs w:val="28"/>
        </w:rPr>
        <w:t>.</w:t>
      </w:r>
    </w:p>
    <w:p w:rsidR="009D2368" w:rsidRPr="00B56851" w:rsidRDefault="009D2368" w:rsidP="009D2368">
      <w:pPr>
        <w:spacing w:after="0" w:line="240" w:lineRule="auto"/>
        <w:ind w:firstLine="708"/>
        <w:jc w:val="both"/>
        <w:rPr>
          <w:rFonts w:ascii="Times New Roman" w:hAnsi="Times New Roman" w:cs="Times New Roman"/>
          <w:b/>
          <w:sz w:val="28"/>
          <w:szCs w:val="28"/>
        </w:rPr>
      </w:pPr>
      <w:r w:rsidRPr="00B56851">
        <w:rPr>
          <w:rFonts w:ascii="Times New Roman" w:hAnsi="Times New Roman" w:cs="Times New Roman"/>
          <w:b/>
          <w:sz w:val="28"/>
          <w:szCs w:val="28"/>
        </w:rPr>
        <w:t xml:space="preserve">7. Качество услуг по погребению, предоставляемых населению </w:t>
      </w:r>
      <w:proofErr w:type="spellStart"/>
      <w:r w:rsidRPr="00B56851">
        <w:rPr>
          <w:rFonts w:ascii="Times New Roman" w:hAnsi="Times New Roman" w:cs="Times New Roman"/>
          <w:b/>
          <w:sz w:val="28"/>
          <w:szCs w:val="28"/>
        </w:rPr>
        <w:t>Белокалитвинского</w:t>
      </w:r>
      <w:proofErr w:type="spellEnd"/>
      <w:r w:rsidRPr="00B56851">
        <w:rPr>
          <w:rFonts w:ascii="Times New Roman" w:hAnsi="Times New Roman" w:cs="Times New Roman"/>
          <w:b/>
          <w:sz w:val="28"/>
          <w:szCs w:val="28"/>
        </w:rPr>
        <w:t xml:space="preserve"> городского поселения, в соответствии с гарантированным перечнем услуг по погребению:</w:t>
      </w:r>
    </w:p>
    <w:p w:rsidR="009D2368" w:rsidRPr="001E4377" w:rsidRDefault="009D2368" w:rsidP="009D2368">
      <w:pPr>
        <w:jc w:val="center"/>
        <w:rPr>
          <w:rFonts w:ascii="Times New Roman" w:hAnsi="Times New Roman" w:cs="Times New Roman"/>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3970"/>
        <w:gridCol w:w="1984"/>
      </w:tblGrid>
      <w:tr w:rsidR="009D2368" w:rsidRPr="001E4377" w:rsidTr="00E24CBC">
        <w:trPr>
          <w:trHeight w:val="995"/>
          <w:jc w:val="center"/>
        </w:trPr>
        <w:tc>
          <w:tcPr>
            <w:tcW w:w="704" w:type="dxa"/>
            <w:shd w:val="clear" w:color="auto" w:fill="auto"/>
          </w:tcPr>
          <w:p w:rsidR="009D2368" w:rsidRPr="001E4377" w:rsidRDefault="009D2368" w:rsidP="00E24CBC">
            <w:pPr>
              <w:spacing w:after="0"/>
              <w:jc w:val="center"/>
              <w:rPr>
                <w:rFonts w:ascii="Times New Roman" w:hAnsi="Times New Roman" w:cs="Times New Roman"/>
                <w:sz w:val="28"/>
                <w:szCs w:val="28"/>
              </w:rPr>
            </w:pPr>
            <w:r w:rsidRPr="001E4377">
              <w:rPr>
                <w:rFonts w:ascii="Times New Roman" w:hAnsi="Times New Roman" w:cs="Times New Roman"/>
                <w:sz w:val="28"/>
                <w:szCs w:val="28"/>
              </w:rPr>
              <w:t>№</w:t>
            </w:r>
          </w:p>
          <w:p w:rsidR="009D2368" w:rsidRPr="001E4377" w:rsidRDefault="009D2368" w:rsidP="00E24CBC">
            <w:pPr>
              <w:spacing w:after="0"/>
              <w:ind w:left="1865"/>
              <w:jc w:val="center"/>
              <w:rPr>
                <w:rFonts w:ascii="Times New Roman" w:hAnsi="Times New Roman" w:cs="Times New Roman"/>
                <w:sz w:val="28"/>
                <w:szCs w:val="28"/>
              </w:rPr>
            </w:pPr>
            <w:r w:rsidRPr="001E4377">
              <w:rPr>
                <w:rFonts w:ascii="Times New Roman" w:hAnsi="Times New Roman" w:cs="Times New Roman"/>
                <w:sz w:val="28"/>
                <w:szCs w:val="28"/>
              </w:rPr>
              <w:t>п/п</w:t>
            </w:r>
          </w:p>
        </w:tc>
        <w:tc>
          <w:tcPr>
            <w:tcW w:w="2835" w:type="dxa"/>
            <w:shd w:val="clear" w:color="auto" w:fill="auto"/>
          </w:tcPr>
          <w:p w:rsidR="009D2368" w:rsidRPr="001E4377" w:rsidRDefault="009D2368" w:rsidP="00E24CBC">
            <w:pPr>
              <w:spacing w:after="0"/>
              <w:jc w:val="center"/>
              <w:rPr>
                <w:rFonts w:ascii="Times New Roman" w:hAnsi="Times New Roman" w:cs="Times New Roman"/>
                <w:sz w:val="28"/>
                <w:szCs w:val="28"/>
              </w:rPr>
            </w:pPr>
            <w:r w:rsidRPr="001E4377">
              <w:rPr>
                <w:rFonts w:ascii="Times New Roman" w:hAnsi="Times New Roman" w:cs="Times New Roman"/>
                <w:sz w:val="28"/>
                <w:szCs w:val="28"/>
              </w:rPr>
              <w:t>Наименование</w:t>
            </w:r>
          </w:p>
          <w:p w:rsidR="009D2368" w:rsidRPr="001E4377" w:rsidRDefault="009D2368" w:rsidP="00E24CBC">
            <w:pPr>
              <w:spacing w:after="0"/>
              <w:jc w:val="center"/>
              <w:rPr>
                <w:rFonts w:ascii="Times New Roman" w:hAnsi="Times New Roman" w:cs="Times New Roman"/>
                <w:sz w:val="28"/>
                <w:szCs w:val="28"/>
              </w:rPr>
            </w:pPr>
            <w:r w:rsidRPr="001E4377">
              <w:rPr>
                <w:rFonts w:ascii="Times New Roman" w:hAnsi="Times New Roman" w:cs="Times New Roman"/>
                <w:sz w:val="28"/>
                <w:szCs w:val="28"/>
              </w:rPr>
              <w:t>услуги</w:t>
            </w:r>
          </w:p>
        </w:tc>
        <w:tc>
          <w:tcPr>
            <w:tcW w:w="3970" w:type="dxa"/>
            <w:shd w:val="clear" w:color="auto" w:fill="auto"/>
          </w:tcPr>
          <w:p w:rsidR="009D2368" w:rsidRPr="001E4377" w:rsidRDefault="009D2368" w:rsidP="00E24CBC">
            <w:pPr>
              <w:spacing w:after="0"/>
              <w:jc w:val="center"/>
              <w:rPr>
                <w:rFonts w:ascii="Times New Roman" w:hAnsi="Times New Roman" w:cs="Times New Roman"/>
                <w:sz w:val="28"/>
                <w:szCs w:val="28"/>
              </w:rPr>
            </w:pPr>
            <w:r w:rsidRPr="001E4377">
              <w:rPr>
                <w:rFonts w:ascii="Times New Roman" w:hAnsi="Times New Roman" w:cs="Times New Roman"/>
                <w:sz w:val="28"/>
                <w:szCs w:val="28"/>
              </w:rPr>
              <w:t>Качественные характеристики</w:t>
            </w:r>
          </w:p>
          <w:p w:rsidR="009D2368" w:rsidRPr="001E4377" w:rsidRDefault="009D2368" w:rsidP="00E24CBC">
            <w:pPr>
              <w:spacing w:after="0"/>
              <w:jc w:val="center"/>
              <w:rPr>
                <w:rFonts w:ascii="Times New Roman" w:hAnsi="Times New Roman" w:cs="Times New Roman"/>
                <w:sz w:val="28"/>
                <w:szCs w:val="28"/>
              </w:rPr>
            </w:pPr>
            <w:r w:rsidRPr="001E4377">
              <w:rPr>
                <w:rFonts w:ascii="Times New Roman" w:hAnsi="Times New Roman" w:cs="Times New Roman"/>
                <w:sz w:val="28"/>
                <w:szCs w:val="28"/>
              </w:rPr>
              <w:t>услуги</w:t>
            </w:r>
          </w:p>
        </w:tc>
        <w:tc>
          <w:tcPr>
            <w:tcW w:w="1984" w:type="dxa"/>
            <w:shd w:val="clear" w:color="auto" w:fill="auto"/>
          </w:tcPr>
          <w:p w:rsidR="009D2368" w:rsidRPr="001E4377" w:rsidRDefault="009D2368" w:rsidP="00E24CBC">
            <w:pPr>
              <w:spacing w:after="0"/>
              <w:jc w:val="center"/>
              <w:rPr>
                <w:rFonts w:ascii="Times New Roman" w:hAnsi="Times New Roman" w:cs="Times New Roman"/>
                <w:sz w:val="28"/>
                <w:szCs w:val="28"/>
              </w:rPr>
            </w:pPr>
            <w:r w:rsidRPr="001E4377">
              <w:rPr>
                <w:rFonts w:ascii="Times New Roman" w:hAnsi="Times New Roman" w:cs="Times New Roman"/>
                <w:sz w:val="28"/>
                <w:szCs w:val="28"/>
              </w:rPr>
              <w:t>Ед. изм.</w:t>
            </w:r>
          </w:p>
          <w:p w:rsidR="009D2368" w:rsidRPr="001E4377" w:rsidRDefault="009D2368" w:rsidP="00E24CBC">
            <w:pPr>
              <w:spacing w:after="0"/>
              <w:jc w:val="center"/>
              <w:rPr>
                <w:rFonts w:ascii="Times New Roman" w:hAnsi="Times New Roman" w:cs="Times New Roman"/>
                <w:sz w:val="28"/>
                <w:szCs w:val="28"/>
              </w:rPr>
            </w:pPr>
            <w:r w:rsidRPr="001E4377">
              <w:rPr>
                <w:rFonts w:ascii="Times New Roman" w:hAnsi="Times New Roman" w:cs="Times New Roman"/>
                <w:sz w:val="28"/>
                <w:szCs w:val="28"/>
              </w:rPr>
              <w:t>услуги</w:t>
            </w:r>
          </w:p>
        </w:tc>
      </w:tr>
      <w:tr w:rsidR="009D2368" w:rsidRPr="001E4377" w:rsidTr="00E24CBC">
        <w:trPr>
          <w:jc w:val="center"/>
        </w:trPr>
        <w:tc>
          <w:tcPr>
            <w:tcW w:w="704" w:type="dxa"/>
            <w:shd w:val="clear" w:color="auto" w:fill="auto"/>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1.</w:t>
            </w:r>
          </w:p>
        </w:tc>
        <w:tc>
          <w:tcPr>
            <w:tcW w:w="2835" w:type="dxa"/>
            <w:shd w:val="clear" w:color="auto" w:fill="auto"/>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2</w:t>
            </w:r>
          </w:p>
        </w:tc>
        <w:tc>
          <w:tcPr>
            <w:tcW w:w="3970" w:type="dxa"/>
            <w:shd w:val="clear" w:color="auto" w:fill="auto"/>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3</w:t>
            </w:r>
          </w:p>
        </w:tc>
        <w:tc>
          <w:tcPr>
            <w:tcW w:w="1984" w:type="dxa"/>
            <w:shd w:val="clear" w:color="auto" w:fill="auto"/>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4</w:t>
            </w:r>
          </w:p>
        </w:tc>
      </w:tr>
      <w:tr w:rsidR="009D2368" w:rsidRPr="001E4377" w:rsidTr="00E24CBC">
        <w:trPr>
          <w:jc w:val="center"/>
        </w:trPr>
        <w:tc>
          <w:tcPr>
            <w:tcW w:w="9493" w:type="dxa"/>
            <w:gridSpan w:val="4"/>
            <w:shd w:val="clear" w:color="auto" w:fill="auto"/>
          </w:tcPr>
          <w:p w:rsidR="009D2368" w:rsidRPr="00AE3E5D" w:rsidRDefault="009D2368" w:rsidP="009D2368">
            <w:pPr>
              <w:pStyle w:val="a4"/>
              <w:numPr>
                <w:ilvl w:val="0"/>
                <w:numId w:val="9"/>
              </w:numPr>
              <w:ind w:left="0" w:firstLine="22"/>
              <w:jc w:val="center"/>
              <w:rPr>
                <w:rFonts w:ascii="Times New Roman" w:hAnsi="Times New Roman"/>
                <w:sz w:val="28"/>
                <w:szCs w:val="28"/>
              </w:rPr>
            </w:pPr>
            <w:r w:rsidRPr="00AE3E5D">
              <w:rPr>
                <w:rFonts w:ascii="Times New Roman" w:hAnsi="Times New Roman"/>
                <w:b/>
                <w:sz w:val="28"/>
                <w:szCs w:val="28"/>
              </w:rPr>
              <w:t>Гарантированный перечень услуг по погребению согласно статье 9 Федерального закона от 12.01.1996 № 8-ФЗ</w:t>
            </w:r>
          </w:p>
        </w:tc>
      </w:tr>
      <w:tr w:rsidR="009D2368" w:rsidRPr="001E4377" w:rsidTr="00E24CBC">
        <w:trPr>
          <w:jc w:val="center"/>
        </w:trPr>
        <w:tc>
          <w:tcPr>
            <w:tcW w:w="704" w:type="dxa"/>
            <w:shd w:val="clear" w:color="auto" w:fill="auto"/>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lastRenderedPageBreak/>
              <w:t>1.</w:t>
            </w:r>
          </w:p>
        </w:tc>
        <w:tc>
          <w:tcPr>
            <w:tcW w:w="2835" w:type="dxa"/>
            <w:shd w:val="clear" w:color="auto" w:fill="auto"/>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Оформление документов, необходимых для погребения;</w:t>
            </w:r>
          </w:p>
        </w:tc>
        <w:tc>
          <w:tcPr>
            <w:tcW w:w="3970" w:type="dxa"/>
            <w:shd w:val="clear" w:color="auto" w:fill="auto"/>
          </w:tcPr>
          <w:p w:rsidR="009D2368" w:rsidRPr="001E4377" w:rsidRDefault="009D2368" w:rsidP="009D2368">
            <w:pPr>
              <w:numPr>
                <w:ilvl w:val="0"/>
                <w:numId w:val="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свидетельство о смерти;</w:t>
            </w:r>
          </w:p>
          <w:p w:rsidR="009D2368" w:rsidRPr="001E4377" w:rsidRDefault="009D2368" w:rsidP="009D2368">
            <w:pPr>
              <w:numPr>
                <w:ilvl w:val="0"/>
                <w:numId w:val="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документы на повторное захоронение;</w:t>
            </w:r>
          </w:p>
          <w:p w:rsidR="009D2368" w:rsidRPr="001E4377" w:rsidRDefault="009D2368" w:rsidP="009D2368">
            <w:pPr>
              <w:numPr>
                <w:ilvl w:val="0"/>
                <w:numId w:val="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счёт-заказ на похороны и получение платы за услуги.</w:t>
            </w:r>
          </w:p>
        </w:tc>
        <w:tc>
          <w:tcPr>
            <w:tcW w:w="1984" w:type="dxa"/>
            <w:shd w:val="clear" w:color="auto" w:fill="auto"/>
            <w:vAlign w:val="bottom"/>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1 оформление</w:t>
            </w:r>
          </w:p>
        </w:tc>
      </w:tr>
      <w:tr w:rsidR="009D2368" w:rsidRPr="001E4377" w:rsidTr="00E24CBC">
        <w:trPr>
          <w:jc w:val="center"/>
        </w:trPr>
        <w:tc>
          <w:tcPr>
            <w:tcW w:w="704" w:type="dxa"/>
            <w:shd w:val="clear" w:color="auto" w:fill="auto"/>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2.</w:t>
            </w:r>
          </w:p>
        </w:tc>
        <w:tc>
          <w:tcPr>
            <w:tcW w:w="2835" w:type="dxa"/>
            <w:shd w:val="clear" w:color="auto" w:fill="auto"/>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3970" w:type="dxa"/>
            <w:shd w:val="clear" w:color="auto" w:fill="auto"/>
          </w:tcPr>
          <w:p w:rsidR="009D2368" w:rsidRPr="001E4377" w:rsidRDefault="009D2368" w:rsidP="00E24CBC">
            <w:pPr>
              <w:jc w:val="both"/>
              <w:rPr>
                <w:rFonts w:ascii="Times New Roman" w:hAnsi="Times New Roman" w:cs="Times New Roman"/>
                <w:sz w:val="28"/>
                <w:szCs w:val="28"/>
              </w:rPr>
            </w:pPr>
          </w:p>
        </w:tc>
        <w:tc>
          <w:tcPr>
            <w:tcW w:w="1984" w:type="dxa"/>
            <w:shd w:val="clear" w:color="auto" w:fill="auto"/>
            <w:vAlign w:val="bottom"/>
          </w:tcPr>
          <w:p w:rsidR="009D2368" w:rsidRPr="001E4377" w:rsidRDefault="009D2368" w:rsidP="00E24CBC">
            <w:pPr>
              <w:jc w:val="center"/>
              <w:rPr>
                <w:rFonts w:ascii="Times New Roman" w:hAnsi="Times New Roman" w:cs="Times New Roman"/>
                <w:sz w:val="28"/>
                <w:szCs w:val="28"/>
              </w:rPr>
            </w:pPr>
          </w:p>
        </w:tc>
      </w:tr>
      <w:tr w:rsidR="009D2368" w:rsidRPr="001E4377" w:rsidTr="00E24CBC">
        <w:trPr>
          <w:jc w:val="center"/>
        </w:trPr>
        <w:tc>
          <w:tcPr>
            <w:tcW w:w="704" w:type="dxa"/>
            <w:shd w:val="clear" w:color="auto" w:fill="auto"/>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2.1.</w:t>
            </w:r>
          </w:p>
        </w:tc>
        <w:tc>
          <w:tcPr>
            <w:tcW w:w="2835" w:type="dxa"/>
            <w:shd w:val="clear" w:color="auto" w:fill="auto"/>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Изготовление гроба</w:t>
            </w:r>
          </w:p>
        </w:tc>
        <w:tc>
          <w:tcPr>
            <w:tcW w:w="3970" w:type="dxa"/>
            <w:shd w:val="clear" w:color="auto" w:fill="auto"/>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Гроб строганный из пиломатериалов толщиной 25-32 мм, необитый, с ножками, без ручек. Размер 1,95×0,65×0,44 м</w:t>
            </w:r>
          </w:p>
        </w:tc>
        <w:tc>
          <w:tcPr>
            <w:tcW w:w="1984" w:type="dxa"/>
            <w:shd w:val="clear" w:color="auto" w:fill="auto"/>
            <w:vAlign w:val="bottom"/>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1 шт.</w:t>
            </w:r>
          </w:p>
        </w:tc>
      </w:tr>
      <w:tr w:rsidR="009D2368" w:rsidRPr="001E4377" w:rsidTr="00E24CBC">
        <w:trPr>
          <w:jc w:val="center"/>
        </w:trPr>
        <w:tc>
          <w:tcPr>
            <w:tcW w:w="70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2.2.</w:t>
            </w:r>
          </w:p>
        </w:tc>
        <w:tc>
          <w:tcPr>
            <w:tcW w:w="2835" w:type="dxa"/>
            <w:shd w:val="clear" w:color="auto" w:fill="auto"/>
            <w:vAlign w:val="center"/>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Изготовление таблички</w:t>
            </w:r>
          </w:p>
        </w:tc>
        <w:tc>
          <w:tcPr>
            <w:tcW w:w="3970" w:type="dxa"/>
            <w:shd w:val="clear" w:color="auto" w:fill="auto"/>
            <w:vAlign w:val="center"/>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Табличка пластмассовая размером 17,0×26,0 см на деревянном брусе 1,5×0,04×0,04 м с указанием фамилии, имени, отчества, даты рождения и смерти и регистрационного номера</w:t>
            </w:r>
          </w:p>
        </w:tc>
        <w:tc>
          <w:tcPr>
            <w:tcW w:w="198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1 шт.</w:t>
            </w:r>
          </w:p>
        </w:tc>
      </w:tr>
      <w:tr w:rsidR="009D2368" w:rsidRPr="001E4377" w:rsidTr="00E24CBC">
        <w:trPr>
          <w:jc w:val="center"/>
        </w:trPr>
        <w:tc>
          <w:tcPr>
            <w:tcW w:w="70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3.</w:t>
            </w:r>
          </w:p>
        </w:tc>
        <w:tc>
          <w:tcPr>
            <w:tcW w:w="2835" w:type="dxa"/>
            <w:shd w:val="clear" w:color="auto" w:fill="auto"/>
            <w:vAlign w:val="center"/>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Перевозка тела (останков) умершего на кладбище.</w:t>
            </w:r>
          </w:p>
        </w:tc>
        <w:tc>
          <w:tcPr>
            <w:tcW w:w="3970" w:type="dxa"/>
            <w:shd w:val="clear" w:color="auto" w:fill="auto"/>
            <w:vAlign w:val="center"/>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Погрузить гроб в автокатафалк, доставить и выгрузить гроб в назначенное время  в морге, установить на автокатафалк, доставить к месту погребения, выгрузить гроб с телом (останками) умершего с автокатафалка и поднести к месту захоронения</w:t>
            </w:r>
          </w:p>
        </w:tc>
        <w:tc>
          <w:tcPr>
            <w:tcW w:w="198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1 перевозка</w:t>
            </w:r>
          </w:p>
        </w:tc>
      </w:tr>
      <w:tr w:rsidR="009D2368" w:rsidRPr="001E4377" w:rsidTr="00E24CBC">
        <w:trPr>
          <w:trHeight w:val="285"/>
          <w:jc w:val="center"/>
        </w:trPr>
        <w:tc>
          <w:tcPr>
            <w:tcW w:w="704" w:type="dxa"/>
            <w:shd w:val="clear" w:color="auto" w:fill="auto"/>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4.</w:t>
            </w:r>
          </w:p>
        </w:tc>
        <w:tc>
          <w:tcPr>
            <w:tcW w:w="2835" w:type="dxa"/>
            <w:shd w:val="clear" w:color="auto" w:fill="auto"/>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 xml:space="preserve">Погребение </w:t>
            </w:r>
          </w:p>
        </w:tc>
        <w:tc>
          <w:tcPr>
            <w:tcW w:w="3970" w:type="dxa"/>
            <w:shd w:val="clear" w:color="auto" w:fill="auto"/>
          </w:tcPr>
          <w:p w:rsidR="009D2368" w:rsidRPr="001E4377" w:rsidRDefault="009D2368" w:rsidP="00E24CBC">
            <w:pPr>
              <w:jc w:val="center"/>
              <w:rPr>
                <w:rFonts w:ascii="Times New Roman" w:hAnsi="Times New Roman" w:cs="Times New Roman"/>
                <w:sz w:val="28"/>
                <w:szCs w:val="28"/>
              </w:rPr>
            </w:pPr>
          </w:p>
        </w:tc>
        <w:tc>
          <w:tcPr>
            <w:tcW w:w="1984" w:type="dxa"/>
            <w:shd w:val="clear" w:color="auto" w:fill="auto"/>
          </w:tcPr>
          <w:p w:rsidR="009D2368" w:rsidRPr="001E4377" w:rsidRDefault="009D2368" w:rsidP="00E24CBC">
            <w:pPr>
              <w:jc w:val="center"/>
              <w:rPr>
                <w:rFonts w:ascii="Times New Roman" w:hAnsi="Times New Roman" w:cs="Times New Roman"/>
                <w:sz w:val="28"/>
                <w:szCs w:val="28"/>
              </w:rPr>
            </w:pPr>
          </w:p>
        </w:tc>
      </w:tr>
      <w:tr w:rsidR="009D2368" w:rsidRPr="001E4377" w:rsidTr="00E24CBC">
        <w:trPr>
          <w:trHeight w:val="1016"/>
          <w:jc w:val="center"/>
        </w:trPr>
        <w:tc>
          <w:tcPr>
            <w:tcW w:w="704" w:type="dxa"/>
            <w:shd w:val="clear" w:color="auto" w:fill="auto"/>
            <w:vAlign w:val="center"/>
          </w:tcPr>
          <w:p w:rsidR="009D2368" w:rsidRPr="001E4377" w:rsidRDefault="009D2368" w:rsidP="00E24CBC">
            <w:pPr>
              <w:spacing w:line="216" w:lineRule="auto"/>
              <w:jc w:val="center"/>
              <w:rPr>
                <w:rFonts w:ascii="Times New Roman" w:hAnsi="Times New Roman" w:cs="Times New Roman"/>
                <w:sz w:val="28"/>
                <w:szCs w:val="28"/>
              </w:rPr>
            </w:pPr>
            <w:r w:rsidRPr="001E4377">
              <w:rPr>
                <w:rFonts w:ascii="Times New Roman" w:hAnsi="Times New Roman" w:cs="Times New Roman"/>
                <w:sz w:val="28"/>
                <w:szCs w:val="28"/>
              </w:rPr>
              <w:t>4.1</w:t>
            </w:r>
          </w:p>
        </w:tc>
        <w:tc>
          <w:tcPr>
            <w:tcW w:w="2835" w:type="dxa"/>
            <w:shd w:val="clear" w:color="auto" w:fill="auto"/>
            <w:vAlign w:val="center"/>
          </w:tcPr>
          <w:p w:rsidR="009D2368" w:rsidRPr="001E4377" w:rsidRDefault="009D2368" w:rsidP="00E24CBC">
            <w:pPr>
              <w:spacing w:line="216" w:lineRule="auto"/>
              <w:jc w:val="both"/>
              <w:rPr>
                <w:rFonts w:ascii="Times New Roman" w:hAnsi="Times New Roman" w:cs="Times New Roman"/>
                <w:sz w:val="28"/>
                <w:szCs w:val="28"/>
              </w:rPr>
            </w:pPr>
            <w:r w:rsidRPr="001E4377">
              <w:rPr>
                <w:rFonts w:ascii="Times New Roman" w:hAnsi="Times New Roman" w:cs="Times New Roman"/>
                <w:sz w:val="28"/>
                <w:szCs w:val="28"/>
              </w:rPr>
              <w:t>Рытьё могилы и захоронение</w:t>
            </w:r>
          </w:p>
        </w:tc>
        <w:tc>
          <w:tcPr>
            <w:tcW w:w="3970" w:type="dxa"/>
            <w:shd w:val="clear" w:color="auto" w:fill="auto"/>
            <w:vAlign w:val="center"/>
          </w:tcPr>
          <w:p w:rsidR="009D2368" w:rsidRPr="001E4377" w:rsidRDefault="009D2368" w:rsidP="00E24CBC">
            <w:pPr>
              <w:spacing w:line="216" w:lineRule="auto"/>
              <w:jc w:val="both"/>
              <w:rPr>
                <w:rFonts w:ascii="Times New Roman" w:hAnsi="Times New Roman" w:cs="Times New Roman"/>
                <w:sz w:val="28"/>
                <w:szCs w:val="28"/>
              </w:rPr>
            </w:pPr>
            <w:r w:rsidRPr="001E4377">
              <w:rPr>
                <w:rFonts w:ascii="Times New Roman" w:hAnsi="Times New Roman" w:cs="Times New Roman"/>
                <w:sz w:val="28"/>
                <w:szCs w:val="28"/>
              </w:rPr>
              <w:t xml:space="preserve">Расчистить и разметить место могилы. Рытьё могилы экскаватором летом, зимой вручную. Размер 2,3×1,0×1,5 м. Подноска гроба к могиле, установка и забивка крышки </w:t>
            </w:r>
            <w:r w:rsidRPr="001E4377">
              <w:rPr>
                <w:rFonts w:ascii="Times New Roman" w:hAnsi="Times New Roman" w:cs="Times New Roman"/>
                <w:sz w:val="28"/>
                <w:szCs w:val="28"/>
              </w:rPr>
              <w:lastRenderedPageBreak/>
              <w:t>гроба, установка его в могилу. Засыпка могилы вручную и устройство надмогильного холма, установка таблички</w:t>
            </w:r>
          </w:p>
        </w:tc>
        <w:tc>
          <w:tcPr>
            <w:tcW w:w="1984" w:type="dxa"/>
            <w:shd w:val="clear" w:color="auto" w:fill="auto"/>
            <w:vAlign w:val="center"/>
          </w:tcPr>
          <w:p w:rsidR="009D2368" w:rsidRPr="001E4377" w:rsidRDefault="009D2368" w:rsidP="00E24CBC">
            <w:pPr>
              <w:spacing w:line="216" w:lineRule="auto"/>
              <w:jc w:val="center"/>
              <w:rPr>
                <w:rFonts w:ascii="Times New Roman" w:hAnsi="Times New Roman" w:cs="Times New Roman"/>
                <w:sz w:val="28"/>
                <w:szCs w:val="28"/>
              </w:rPr>
            </w:pPr>
            <w:r w:rsidRPr="001E4377">
              <w:rPr>
                <w:rFonts w:ascii="Times New Roman" w:hAnsi="Times New Roman" w:cs="Times New Roman"/>
                <w:sz w:val="28"/>
                <w:szCs w:val="28"/>
              </w:rPr>
              <w:lastRenderedPageBreak/>
              <w:t>1 погребение</w:t>
            </w:r>
          </w:p>
        </w:tc>
      </w:tr>
      <w:tr w:rsidR="009D2368" w:rsidRPr="001E4377" w:rsidTr="00E24CBC">
        <w:trPr>
          <w:jc w:val="center"/>
        </w:trPr>
        <w:tc>
          <w:tcPr>
            <w:tcW w:w="704" w:type="dxa"/>
            <w:shd w:val="clear" w:color="auto" w:fill="auto"/>
            <w:vAlign w:val="center"/>
          </w:tcPr>
          <w:p w:rsidR="009D2368" w:rsidRPr="001E4377" w:rsidRDefault="009D2368" w:rsidP="00E24CBC">
            <w:pPr>
              <w:jc w:val="center"/>
              <w:rPr>
                <w:rFonts w:ascii="Times New Roman" w:hAnsi="Times New Roman" w:cs="Times New Roman"/>
                <w:sz w:val="28"/>
                <w:szCs w:val="28"/>
              </w:rPr>
            </w:pPr>
          </w:p>
        </w:tc>
        <w:tc>
          <w:tcPr>
            <w:tcW w:w="2835" w:type="dxa"/>
            <w:shd w:val="clear" w:color="auto" w:fill="auto"/>
            <w:vAlign w:val="center"/>
          </w:tcPr>
          <w:p w:rsidR="009D2368" w:rsidRPr="001E4377" w:rsidRDefault="009D2368" w:rsidP="00E24CBC">
            <w:pPr>
              <w:rPr>
                <w:rFonts w:ascii="Times New Roman" w:hAnsi="Times New Roman" w:cs="Times New Roman"/>
                <w:sz w:val="28"/>
                <w:szCs w:val="28"/>
              </w:rPr>
            </w:pPr>
            <w:r w:rsidRPr="001E4377">
              <w:rPr>
                <w:rFonts w:ascii="Times New Roman" w:hAnsi="Times New Roman" w:cs="Times New Roman"/>
                <w:sz w:val="28"/>
                <w:szCs w:val="28"/>
              </w:rPr>
              <w:t>ИТОГО:</w:t>
            </w:r>
          </w:p>
        </w:tc>
        <w:tc>
          <w:tcPr>
            <w:tcW w:w="3970" w:type="dxa"/>
            <w:shd w:val="clear" w:color="auto" w:fill="auto"/>
            <w:vAlign w:val="center"/>
          </w:tcPr>
          <w:p w:rsidR="009D2368" w:rsidRPr="001E4377" w:rsidRDefault="009D2368" w:rsidP="00E24CBC">
            <w:pPr>
              <w:jc w:val="center"/>
              <w:rPr>
                <w:rFonts w:ascii="Times New Roman" w:hAnsi="Times New Roman" w:cs="Times New Roman"/>
                <w:sz w:val="28"/>
                <w:szCs w:val="28"/>
              </w:rPr>
            </w:pPr>
          </w:p>
        </w:tc>
        <w:tc>
          <w:tcPr>
            <w:tcW w:w="1984" w:type="dxa"/>
            <w:shd w:val="clear" w:color="auto" w:fill="auto"/>
            <w:vAlign w:val="center"/>
          </w:tcPr>
          <w:p w:rsidR="009D2368" w:rsidRPr="001E4377" w:rsidRDefault="009D2368" w:rsidP="00E24CBC">
            <w:pPr>
              <w:jc w:val="center"/>
              <w:rPr>
                <w:rFonts w:ascii="Times New Roman" w:hAnsi="Times New Roman" w:cs="Times New Roman"/>
                <w:sz w:val="28"/>
                <w:szCs w:val="28"/>
              </w:rPr>
            </w:pPr>
          </w:p>
        </w:tc>
      </w:tr>
      <w:tr w:rsidR="009D2368" w:rsidRPr="001E4377" w:rsidTr="00E24CBC">
        <w:trPr>
          <w:jc w:val="center"/>
        </w:trPr>
        <w:tc>
          <w:tcPr>
            <w:tcW w:w="9493" w:type="dxa"/>
            <w:gridSpan w:val="4"/>
            <w:shd w:val="clear" w:color="auto" w:fill="auto"/>
            <w:vAlign w:val="center"/>
          </w:tcPr>
          <w:p w:rsidR="009D2368" w:rsidRPr="00AE3E5D" w:rsidRDefault="009D2368" w:rsidP="009D2368">
            <w:pPr>
              <w:pStyle w:val="a4"/>
              <w:numPr>
                <w:ilvl w:val="0"/>
                <w:numId w:val="2"/>
              </w:numPr>
              <w:ind w:left="22" w:hanging="22"/>
              <w:jc w:val="center"/>
              <w:rPr>
                <w:rFonts w:ascii="Times New Roman" w:hAnsi="Times New Roman"/>
                <w:sz w:val="28"/>
                <w:szCs w:val="28"/>
              </w:rPr>
            </w:pPr>
            <w:r w:rsidRPr="00AE3E5D">
              <w:rPr>
                <w:rFonts w:ascii="Times New Roman" w:hAnsi="Times New Roman"/>
                <w:b/>
                <w:sz w:val="28"/>
                <w:szCs w:val="28"/>
              </w:rPr>
              <w:t>Гарантированный перечень услуг по погребению согласно статье 12 Федерального закона от 12.01.1996 № 8-ФЗ</w:t>
            </w:r>
          </w:p>
        </w:tc>
      </w:tr>
      <w:tr w:rsidR="009D2368" w:rsidRPr="001E4377" w:rsidTr="00E24CBC">
        <w:trPr>
          <w:jc w:val="center"/>
        </w:trPr>
        <w:tc>
          <w:tcPr>
            <w:tcW w:w="70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1.</w:t>
            </w:r>
          </w:p>
        </w:tc>
        <w:tc>
          <w:tcPr>
            <w:tcW w:w="2835" w:type="dxa"/>
            <w:shd w:val="clear" w:color="auto" w:fill="auto"/>
            <w:vAlign w:val="center"/>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Оформление документов, необходимых для погребения*</w:t>
            </w:r>
          </w:p>
        </w:tc>
        <w:tc>
          <w:tcPr>
            <w:tcW w:w="3970" w:type="dxa"/>
            <w:shd w:val="clear" w:color="auto" w:fill="auto"/>
          </w:tcPr>
          <w:p w:rsidR="009D2368" w:rsidRPr="001E4377" w:rsidRDefault="009D2368" w:rsidP="009D2368">
            <w:pPr>
              <w:numPr>
                <w:ilvl w:val="0"/>
                <w:numId w:val="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свидетельство о смерти;</w:t>
            </w:r>
          </w:p>
          <w:p w:rsidR="009D2368" w:rsidRPr="001E4377" w:rsidRDefault="009D2368" w:rsidP="009D2368">
            <w:pPr>
              <w:numPr>
                <w:ilvl w:val="0"/>
                <w:numId w:val="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документы на повторное захоронение;</w:t>
            </w:r>
          </w:p>
          <w:p w:rsidR="009D2368" w:rsidRPr="001E4377" w:rsidRDefault="009D2368" w:rsidP="009D2368">
            <w:pPr>
              <w:numPr>
                <w:ilvl w:val="0"/>
                <w:numId w:val="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счёт-заказ на похороны и получение платы за услуги.</w:t>
            </w:r>
          </w:p>
        </w:tc>
        <w:tc>
          <w:tcPr>
            <w:tcW w:w="198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1 оформление</w:t>
            </w:r>
          </w:p>
        </w:tc>
      </w:tr>
      <w:tr w:rsidR="009D2368" w:rsidRPr="001E4377" w:rsidTr="00E24CBC">
        <w:trPr>
          <w:jc w:val="center"/>
        </w:trPr>
        <w:tc>
          <w:tcPr>
            <w:tcW w:w="70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2.</w:t>
            </w:r>
          </w:p>
        </w:tc>
        <w:tc>
          <w:tcPr>
            <w:tcW w:w="2835" w:type="dxa"/>
            <w:shd w:val="clear" w:color="auto" w:fill="auto"/>
            <w:vAlign w:val="center"/>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 xml:space="preserve">Облачение тела </w:t>
            </w:r>
          </w:p>
        </w:tc>
        <w:tc>
          <w:tcPr>
            <w:tcW w:w="3970" w:type="dxa"/>
            <w:shd w:val="clear" w:color="auto" w:fill="auto"/>
            <w:vAlign w:val="center"/>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Для облачения используется покрывало из ткани хлопчатобумажной. Размер 2,0×0,8 м</w:t>
            </w:r>
          </w:p>
        </w:tc>
        <w:tc>
          <w:tcPr>
            <w:tcW w:w="198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1 шт.</w:t>
            </w:r>
          </w:p>
        </w:tc>
      </w:tr>
      <w:tr w:rsidR="009D2368" w:rsidRPr="001E4377" w:rsidTr="00E24CBC">
        <w:trPr>
          <w:jc w:val="center"/>
        </w:trPr>
        <w:tc>
          <w:tcPr>
            <w:tcW w:w="70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3.</w:t>
            </w:r>
          </w:p>
        </w:tc>
        <w:tc>
          <w:tcPr>
            <w:tcW w:w="2835" w:type="dxa"/>
            <w:shd w:val="clear" w:color="auto" w:fill="auto"/>
            <w:vAlign w:val="center"/>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Предоставление гроба</w:t>
            </w:r>
          </w:p>
        </w:tc>
        <w:tc>
          <w:tcPr>
            <w:tcW w:w="3970" w:type="dxa"/>
            <w:shd w:val="clear" w:color="auto" w:fill="auto"/>
            <w:vAlign w:val="center"/>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Гроб строганный из пиломатериалов толщиной 25-32 мм, необитый, с ножками, без ручек. Размер 1,95×0,65×0,44 м</w:t>
            </w:r>
          </w:p>
        </w:tc>
        <w:tc>
          <w:tcPr>
            <w:tcW w:w="198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1 гроб</w:t>
            </w:r>
          </w:p>
        </w:tc>
      </w:tr>
      <w:tr w:rsidR="009D2368" w:rsidRPr="001E4377" w:rsidTr="00E24CBC">
        <w:trPr>
          <w:trHeight w:val="1523"/>
          <w:jc w:val="center"/>
        </w:trPr>
        <w:tc>
          <w:tcPr>
            <w:tcW w:w="70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4.</w:t>
            </w:r>
          </w:p>
        </w:tc>
        <w:tc>
          <w:tcPr>
            <w:tcW w:w="2835" w:type="dxa"/>
            <w:shd w:val="clear" w:color="auto" w:fill="auto"/>
            <w:vAlign w:val="center"/>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Перевозка умершего на кладбище</w:t>
            </w:r>
          </w:p>
        </w:tc>
        <w:tc>
          <w:tcPr>
            <w:tcW w:w="3970" w:type="dxa"/>
            <w:shd w:val="clear" w:color="auto" w:fill="auto"/>
            <w:vAlign w:val="center"/>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Погрузить гроб в автокатафалк, доставить и выгрузить гроб в назначенное время  в морге, установить на автокатафалк, доставить к месту погребения, выгрузить гроб с телом (останками) умершего с автокатафалка и поднести к месту захоронения</w:t>
            </w:r>
          </w:p>
        </w:tc>
        <w:tc>
          <w:tcPr>
            <w:tcW w:w="198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1 перевозка</w:t>
            </w:r>
          </w:p>
        </w:tc>
      </w:tr>
      <w:tr w:rsidR="009D2368" w:rsidRPr="001E4377" w:rsidTr="00E24CBC">
        <w:trPr>
          <w:jc w:val="center"/>
        </w:trPr>
        <w:tc>
          <w:tcPr>
            <w:tcW w:w="704" w:type="dxa"/>
            <w:shd w:val="clear" w:color="auto" w:fill="auto"/>
          </w:tcPr>
          <w:p w:rsidR="009D2368" w:rsidRPr="001E4377" w:rsidRDefault="009D2368" w:rsidP="00E24CBC">
            <w:pPr>
              <w:rPr>
                <w:rFonts w:ascii="Times New Roman" w:hAnsi="Times New Roman" w:cs="Times New Roman"/>
                <w:sz w:val="28"/>
                <w:szCs w:val="28"/>
              </w:rPr>
            </w:pPr>
            <w:r w:rsidRPr="001E4377">
              <w:rPr>
                <w:rFonts w:ascii="Times New Roman" w:hAnsi="Times New Roman" w:cs="Times New Roman"/>
                <w:sz w:val="28"/>
                <w:szCs w:val="28"/>
              </w:rPr>
              <w:t>5.</w:t>
            </w:r>
          </w:p>
        </w:tc>
        <w:tc>
          <w:tcPr>
            <w:tcW w:w="2835" w:type="dxa"/>
            <w:shd w:val="clear" w:color="auto" w:fill="auto"/>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 xml:space="preserve">Погребение </w:t>
            </w:r>
          </w:p>
        </w:tc>
        <w:tc>
          <w:tcPr>
            <w:tcW w:w="3970" w:type="dxa"/>
            <w:shd w:val="clear" w:color="auto" w:fill="auto"/>
          </w:tcPr>
          <w:p w:rsidR="009D2368" w:rsidRPr="001E4377" w:rsidRDefault="009D2368" w:rsidP="00E24CBC">
            <w:pPr>
              <w:jc w:val="both"/>
              <w:rPr>
                <w:rFonts w:ascii="Times New Roman" w:hAnsi="Times New Roman" w:cs="Times New Roman"/>
                <w:sz w:val="28"/>
                <w:szCs w:val="28"/>
              </w:rPr>
            </w:pPr>
          </w:p>
        </w:tc>
        <w:tc>
          <w:tcPr>
            <w:tcW w:w="1984" w:type="dxa"/>
            <w:shd w:val="clear" w:color="auto" w:fill="auto"/>
            <w:vAlign w:val="bottom"/>
          </w:tcPr>
          <w:p w:rsidR="009D2368" w:rsidRPr="001E4377" w:rsidRDefault="009D2368" w:rsidP="00E24CBC">
            <w:pPr>
              <w:jc w:val="center"/>
              <w:rPr>
                <w:rFonts w:ascii="Times New Roman" w:hAnsi="Times New Roman" w:cs="Times New Roman"/>
                <w:sz w:val="28"/>
                <w:szCs w:val="28"/>
              </w:rPr>
            </w:pPr>
          </w:p>
        </w:tc>
      </w:tr>
      <w:tr w:rsidR="009D2368" w:rsidRPr="001E4377" w:rsidTr="00E24CBC">
        <w:trPr>
          <w:trHeight w:val="1118"/>
          <w:jc w:val="center"/>
        </w:trPr>
        <w:tc>
          <w:tcPr>
            <w:tcW w:w="704" w:type="dxa"/>
            <w:shd w:val="clear" w:color="auto" w:fill="auto"/>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t>5.1.</w:t>
            </w:r>
          </w:p>
        </w:tc>
        <w:tc>
          <w:tcPr>
            <w:tcW w:w="2835" w:type="dxa"/>
            <w:shd w:val="clear" w:color="auto" w:fill="auto"/>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 xml:space="preserve">Рытьё могилы и захоронение </w:t>
            </w:r>
          </w:p>
        </w:tc>
        <w:tc>
          <w:tcPr>
            <w:tcW w:w="3970" w:type="dxa"/>
            <w:shd w:val="clear" w:color="auto" w:fill="auto"/>
          </w:tcPr>
          <w:p w:rsidR="009D2368" w:rsidRPr="001E4377" w:rsidRDefault="009D2368" w:rsidP="00E24CBC">
            <w:pPr>
              <w:jc w:val="both"/>
              <w:rPr>
                <w:rFonts w:ascii="Times New Roman" w:hAnsi="Times New Roman" w:cs="Times New Roman"/>
                <w:sz w:val="28"/>
                <w:szCs w:val="28"/>
              </w:rPr>
            </w:pPr>
            <w:r w:rsidRPr="001E4377">
              <w:rPr>
                <w:rFonts w:ascii="Times New Roman" w:hAnsi="Times New Roman" w:cs="Times New Roman"/>
                <w:sz w:val="28"/>
                <w:szCs w:val="28"/>
              </w:rPr>
              <w:t xml:space="preserve">Расчистить и разметить место могилы. Рытьё могилы экскаватором летом, зимой вручную. Размер 2,3×1,0×1,5 м. Подноска гроба к могиле, установка и забивка крышки </w:t>
            </w:r>
            <w:r w:rsidRPr="001E4377">
              <w:rPr>
                <w:rFonts w:ascii="Times New Roman" w:hAnsi="Times New Roman" w:cs="Times New Roman"/>
                <w:sz w:val="28"/>
                <w:szCs w:val="28"/>
              </w:rPr>
              <w:lastRenderedPageBreak/>
              <w:t>гроба, установка его в могилу. Засыпка могилы вручную и устройство надмогильного холма</w:t>
            </w:r>
          </w:p>
        </w:tc>
        <w:tc>
          <w:tcPr>
            <w:tcW w:w="1984" w:type="dxa"/>
            <w:shd w:val="clear" w:color="auto" w:fill="auto"/>
            <w:vAlign w:val="center"/>
          </w:tcPr>
          <w:p w:rsidR="009D2368" w:rsidRPr="001E4377" w:rsidRDefault="009D2368" w:rsidP="00E24CBC">
            <w:pPr>
              <w:jc w:val="center"/>
              <w:rPr>
                <w:rFonts w:ascii="Times New Roman" w:hAnsi="Times New Roman" w:cs="Times New Roman"/>
                <w:sz w:val="28"/>
                <w:szCs w:val="28"/>
              </w:rPr>
            </w:pPr>
            <w:r w:rsidRPr="001E4377">
              <w:rPr>
                <w:rFonts w:ascii="Times New Roman" w:hAnsi="Times New Roman" w:cs="Times New Roman"/>
                <w:sz w:val="28"/>
                <w:szCs w:val="28"/>
              </w:rPr>
              <w:lastRenderedPageBreak/>
              <w:t>1 погребение</w:t>
            </w:r>
          </w:p>
        </w:tc>
      </w:tr>
      <w:tr w:rsidR="009D2368" w:rsidRPr="001E4377" w:rsidTr="00E24CBC">
        <w:trPr>
          <w:trHeight w:val="397"/>
          <w:jc w:val="center"/>
        </w:trPr>
        <w:tc>
          <w:tcPr>
            <w:tcW w:w="704" w:type="dxa"/>
            <w:shd w:val="clear" w:color="auto" w:fill="auto"/>
            <w:vAlign w:val="center"/>
          </w:tcPr>
          <w:p w:rsidR="009D2368" w:rsidRPr="001E4377" w:rsidRDefault="009D2368" w:rsidP="00E24CBC">
            <w:pPr>
              <w:jc w:val="center"/>
              <w:rPr>
                <w:rFonts w:ascii="Times New Roman" w:hAnsi="Times New Roman" w:cs="Times New Roman"/>
                <w:sz w:val="28"/>
                <w:szCs w:val="28"/>
              </w:rPr>
            </w:pPr>
          </w:p>
        </w:tc>
        <w:tc>
          <w:tcPr>
            <w:tcW w:w="2835" w:type="dxa"/>
            <w:shd w:val="clear" w:color="auto" w:fill="auto"/>
            <w:vAlign w:val="center"/>
          </w:tcPr>
          <w:p w:rsidR="009D2368" w:rsidRPr="001E4377" w:rsidRDefault="009D2368" w:rsidP="00E24CBC">
            <w:pPr>
              <w:rPr>
                <w:rFonts w:ascii="Times New Roman" w:hAnsi="Times New Roman" w:cs="Times New Roman"/>
                <w:sz w:val="28"/>
                <w:szCs w:val="28"/>
              </w:rPr>
            </w:pPr>
            <w:r w:rsidRPr="001E4377">
              <w:rPr>
                <w:rFonts w:ascii="Times New Roman" w:hAnsi="Times New Roman" w:cs="Times New Roman"/>
                <w:sz w:val="28"/>
                <w:szCs w:val="28"/>
              </w:rPr>
              <w:t>ИТОГО:</w:t>
            </w:r>
          </w:p>
        </w:tc>
        <w:tc>
          <w:tcPr>
            <w:tcW w:w="3970" w:type="dxa"/>
            <w:shd w:val="clear" w:color="auto" w:fill="auto"/>
            <w:vAlign w:val="center"/>
          </w:tcPr>
          <w:p w:rsidR="009D2368" w:rsidRPr="001E4377" w:rsidRDefault="009D2368" w:rsidP="00E24CBC">
            <w:pPr>
              <w:jc w:val="center"/>
              <w:rPr>
                <w:rFonts w:ascii="Times New Roman" w:hAnsi="Times New Roman" w:cs="Times New Roman"/>
                <w:sz w:val="28"/>
                <w:szCs w:val="28"/>
              </w:rPr>
            </w:pPr>
          </w:p>
        </w:tc>
        <w:tc>
          <w:tcPr>
            <w:tcW w:w="1984" w:type="dxa"/>
            <w:shd w:val="clear" w:color="auto" w:fill="auto"/>
            <w:vAlign w:val="center"/>
          </w:tcPr>
          <w:p w:rsidR="009D2368" w:rsidRPr="001E4377" w:rsidRDefault="009D2368" w:rsidP="00E24CBC">
            <w:pPr>
              <w:jc w:val="center"/>
              <w:rPr>
                <w:rFonts w:ascii="Times New Roman" w:hAnsi="Times New Roman" w:cs="Times New Roman"/>
                <w:sz w:val="28"/>
                <w:szCs w:val="28"/>
              </w:rPr>
            </w:pPr>
          </w:p>
        </w:tc>
      </w:tr>
    </w:tbl>
    <w:p w:rsidR="00910E51" w:rsidRPr="00E624DE" w:rsidRDefault="00910E51" w:rsidP="00910E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E1401A">
        <w:rPr>
          <w:rFonts w:ascii="Times New Roman" w:hAnsi="Times New Roman" w:cs="Times New Roman"/>
          <w:sz w:val="28"/>
          <w:szCs w:val="28"/>
        </w:rPr>
        <w:t xml:space="preserve">. </w:t>
      </w:r>
      <w:r w:rsidRPr="00E624DE">
        <w:rPr>
          <w:rFonts w:ascii="Times New Roman" w:hAnsi="Times New Roman" w:cs="Times New Roman"/>
          <w:sz w:val="28"/>
          <w:szCs w:val="28"/>
        </w:rPr>
        <w:t>Исполнитель по предоставлению гарантированного перечня услуг по погребению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910E51" w:rsidRDefault="00910E51" w:rsidP="00910E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E1401A">
        <w:rPr>
          <w:rFonts w:ascii="Times New Roman" w:hAnsi="Times New Roman" w:cs="Times New Roman"/>
          <w:sz w:val="28"/>
          <w:szCs w:val="28"/>
        </w:rPr>
        <w:t>. Соблюдать установленную норму отвода земельного участка для захоронений и правил подготовки могил.</w:t>
      </w:r>
    </w:p>
    <w:p w:rsidR="00910E51" w:rsidRDefault="00910E51" w:rsidP="00910E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74049C">
        <w:rPr>
          <w:rFonts w:ascii="Times New Roman" w:hAnsi="Times New Roman" w:cs="Times New Roman"/>
          <w:sz w:val="28"/>
          <w:szCs w:val="28"/>
        </w:rPr>
        <w:t>Исполнитель по предоставлению гарантированного перечня услуг по погребению</w:t>
      </w:r>
      <w:r w:rsidRPr="00E1401A">
        <w:rPr>
          <w:rFonts w:ascii="Times New Roman" w:hAnsi="Times New Roman" w:cs="Times New Roman"/>
          <w:sz w:val="28"/>
          <w:szCs w:val="28"/>
        </w:rPr>
        <w:t>, оказывающ</w:t>
      </w:r>
      <w:r>
        <w:rPr>
          <w:rFonts w:ascii="Times New Roman" w:hAnsi="Times New Roman" w:cs="Times New Roman"/>
          <w:sz w:val="28"/>
          <w:szCs w:val="28"/>
        </w:rPr>
        <w:t>ий</w:t>
      </w:r>
      <w:r w:rsidRPr="00E1401A">
        <w:rPr>
          <w:rFonts w:ascii="Times New Roman" w:hAnsi="Times New Roman" w:cs="Times New Roman"/>
          <w:sz w:val="28"/>
          <w:szCs w:val="28"/>
        </w:rPr>
        <w:t xml:space="preserve"> услуги по приему заказов и заключению договоров</w:t>
      </w:r>
      <w:r>
        <w:rPr>
          <w:rFonts w:ascii="Times New Roman" w:hAnsi="Times New Roman" w:cs="Times New Roman"/>
          <w:sz w:val="28"/>
          <w:szCs w:val="28"/>
        </w:rPr>
        <w:t xml:space="preserve"> на организацию похорон, обязан</w:t>
      </w:r>
      <w:r w:rsidRPr="00E1401A">
        <w:rPr>
          <w:rFonts w:ascii="Times New Roman" w:hAnsi="Times New Roman" w:cs="Times New Roman"/>
          <w:sz w:val="28"/>
          <w:szCs w:val="28"/>
        </w:rPr>
        <w:t xml:space="preserve"> обеспечить режим работы справочно-информационной службы (ежедневно с 8.00 до17.00), режим работы агентской службы (ежедневно с 8.00 до 17.00).</w:t>
      </w:r>
    </w:p>
    <w:p w:rsidR="00910E51" w:rsidRPr="00E1401A" w:rsidRDefault="00910E51" w:rsidP="00910E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Pr="00E1401A">
        <w:rPr>
          <w:rFonts w:ascii="Times New Roman" w:hAnsi="Times New Roman" w:cs="Times New Roman"/>
          <w:sz w:val="28"/>
          <w:szCs w:val="28"/>
        </w:rPr>
        <w:t xml:space="preserve">. </w:t>
      </w:r>
      <w:r w:rsidRPr="0093652C">
        <w:rPr>
          <w:rFonts w:ascii="Times New Roman" w:hAnsi="Times New Roman" w:cs="Times New Roman"/>
          <w:sz w:val="28"/>
          <w:szCs w:val="28"/>
        </w:rPr>
        <w:t>Исполнител</w:t>
      </w:r>
      <w:r>
        <w:rPr>
          <w:rFonts w:ascii="Times New Roman" w:hAnsi="Times New Roman" w:cs="Times New Roman"/>
          <w:sz w:val="28"/>
          <w:szCs w:val="28"/>
        </w:rPr>
        <w:t>ь</w:t>
      </w:r>
      <w:r w:rsidRPr="0093652C">
        <w:rPr>
          <w:rFonts w:ascii="Times New Roman" w:hAnsi="Times New Roman" w:cs="Times New Roman"/>
          <w:sz w:val="28"/>
          <w:szCs w:val="28"/>
        </w:rPr>
        <w:t xml:space="preserve"> по предоставлению гарантированного перечня услуг по погребению </w:t>
      </w:r>
      <w:r w:rsidRPr="00E1401A">
        <w:rPr>
          <w:rFonts w:ascii="Times New Roman" w:hAnsi="Times New Roman" w:cs="Times New Roman"/>
          <w:sz w:val="28"/>
          <w:szCs w:val="28"/>
        </w:rPr>
        <w:t>несет ответственность за ненадлежащее оказание ритуальных услуг в соответствии с законодательством.</w:t>
      </w:r>
    </w:p>
    <w:p w:rsidR="00910E51" w:rsidRPr="007E0ECE" w:rsidRDefault="00910E51" w:rsidP="00910E51">
      <w:pPr>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12</w:t>
      </w:r>
      <w:r w:rsidRPr="00E1401A">
        <w:rPr>
          <w:rFonts w:ascii="Times New Roman" w:hAnsi="Times New Roman" w:cs="Times New Roman"/>
          <w:sz w:val="28"/>
          <w:szCs w:val="28"/>
        </w:rPr>
        <w:t xml:space="preserve">. </w:t>
      </w:r>
      <w:r w:rsidRPr="007E0ECE">
        <w:rPr>
          <w:rFonts w:ascii="Times New Roman" w:hAnsi="Times New Roman" w:cs="Times New Roman"/>
          <w:sz w:val="28"/>
          <w:szCs w:val="28"/>
        </w:rPr>
        <w:t xml:space="preserve">Стоимость услуг, указанных в </w:t>
      </w:r>
      <w:proofErr w:type="spellStart"/>
      <w:r w:rsidRPr="007E0ECE">
        <w:rPr>
          <w:rFonts w:ascii="Times New Roman" w:hAnsi="Times New Roman" w:cs="Times New Roman"/>
          <w:sz w:val="28"/>
          <w:szCs w:val="28"/>
        </w:rPr>
        <w:t>п.п</w:t>
      </w:r>
      <w:proofErr w:type="spellEnd"/>
      <w:r w:rsidRPr="007E0ECE">
        <w:rPr>
          <w:rFonts w:ascii="Times New Roman" w:hAnsi="Times New Roman" w:cs="Times New Roman"/>
          <w:sz w:val="28"/>
          <w:szCs w:val="28"/>
        </w:rPr>
        <w:t xml:space="preserve">. </w:t>
      </w:r>
      <w:r w:rsidRPr="00B56851">
        <w:rPr>
          <w:rFonts w:ascii="Times New Roman" w:hAnsi="Times New Roman" w:cs="Times New Roman"/>
          <w:sz w:val="28"/>
          <w:szCs w:val="28"/>
        </w:rPr>
        <w:t>6.1, 6.2, 6.3 возмещается</w:t>
      </w:r>
      <w:r w:rsidRPr="007E0ECE">
        <w:rPr>
          <w:rFonts w:ascii="Times New Roman" w:hAnsi="Times New Roman" w:cs="Times New Roman"/>
          <w:sz w:val="28"/>
          <w:szCs w:val="28"/>
        </w:rPr>
        <w:t xml:space="preserve"> в порядке, предусмотренном пунктом 3 статьи 9 Федерального закона от 12.01.1996 № 8-ФЗ «О погребении и похоронном деле».</w:t>
      </w:r>
    </w:p>
    <w:p w:rsidR="00910E51" w:rsidRDefault="00910E51" w:rsidP="00910E51">
      <w:pPr>
        <w:spacing w:after="0" w:line="240" w:lineRule="auto"/>
        <w:ind w:firstLine="708"/>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13</w:t>
      </w:r>
      <w:r w:rsidRPr="00E1401A">
        <w:rPr>
          <w:rFonts w:ascii="Times New Roman" w:hAnsi="Times New Roman" w:cs="Times New Roman"/>
          <w:snapToGrid w:val="0"/>
          <w:color w:val="000000"/>
          <w:kern w:val="28"/>
          <w:sz w:val="28"/>
          <w:szCs w:val="28"/>
        </w:rPr>
        <w:t xml:space="preserve">. </w:t>
      </w:r>
      <w:r w:rsidRPr="0074049C">
        <w:rPr>
          <w:rFonts w:ascii="Times New Roman" w:hAnsi="Times New Roman" w:cs="Times New Roman"/>
          <w:snapToGrid w:val="0"/>
          <w:color w:val="000000"/>
          <w:kern w:val="28"/>
          <w:sz w:val="28"/>
          <w:szCs w:val="28"/>
        </w:rPr>
        <w:t xml:space="preserve">Исполнитель по предоставлению гарантированного перечня услуг по погребению </w:t>
      </w:r>
      <w:r w:rsidRPr="00E1401A">
        <w:rPr>
          <w:rFonts w:ascii="Times New Roman" w:hAnsi="Times New Roman" w:cs="Times New Roman"/>
          <w:snapToGrid w:val="0"/>
          <w:color w:val="000000"/>
          <w:kern w:val="28"/>
          <w:sz w:val="28"/>
          <w:szCs w:val="28"/>
        </w:rPr>
        <w:t>обеспечивает соблюдение персоналом Правил техники безопасности и Правил противопожарной безопасности</w:t>
      </w:r>
      <w:r w:rsidRPr="00E1401A">
        <w:rPr>
          <w:rFonts w:ascii="Times New Roman" w:hAnsi="Times New Roman" w:cs="Times New Roman"/>
          <w:b/>
          <w:snapToGrid w:val="0"/>
          <w:color w:val="000000"/>
          <w:kern w:val="28"/>
          <w:sz w:val="28"/>
          <w:szCs w:val="28"/>
        </w:rPr>
        <w:t>.</w:t>
      </w:r>
    </w:p>
    <w:p w:rsidR="00910E51" w:rsidRPr="000252E7" w:rsidRDefault="00910E51" w:rsidP="00910E51">
      <w:pPr>
        <w:spacing w:after="0" w:line="240" w:lineRule="auto"/>
        <w:ind w:firstLine="708"/>
        <w:jc w:val="both"/>
        <w:rPr>
          <w:rFonts w:ascii="Times New Roman" w:hAnsi="Times New Roman" w:cs="Times New Roman"/>
          <w:b/>
          <w:snapToGrid w:val="0"/>
          <w:kern w:val="28"/>
          <w:sz w:val="28"/>
          <w:szCs w:val="28"/>
        </w:rPr>
      </w:pPr>
      <w:r>
        <w:rPr>
          <w:rFonts w:ascii="Times New Roman" w:hAnsi="Times New Roman" w:cs="Times New Roman"/>
          <w:snapToGrid w:val="0"/>
          <w:color w:val="000000"/>
          <w:kern w:val="28"/>
          <w:sz w:val="28"/>
          <w:szCs w:val="28"/>
        </w:rPr>
        <w:t>14</w:t>
      </w:r>
      <w:r w:rsidRPr="00E1401A">
        <w:rPr>
          <w:rFonts w:ascii="Times New Roman" w:hAnsi="Times New Roman" w:cs="Times New Roman"/>
          <w:snapToGrid w:val="0"/>
          <w:color w:val="000000"/>
          <w:kern w:val="28"/>
          <w:sz w:val="28"/>
          <w:szCs w:val="28"/>
        </w:rPr>
        <w:t>.</w:t>
      </w:r>
      <w:r w:rsidR="00E24CBC">
        <w:rPr>
          <w:rFonts w:ascii="Times New Roman" w:hAnsi="Times New Roman" w:cs="Times New Roman"/>
          <w:snapToGrid w:val="0"/>
          <w:color w:val="000000"/>
          <w:kern w:val="28"/>
          <w:sz w:val="28"/>
          <w:szCs w:val="28"/>
        </w:rPr>
        <w:t xml:space="preserve"> </w:t>
      </w:r>
      <w:r>
        <w:rPr>
          <w:rFonts w:ascii="Times New Roman" w:hAnsi="Times New Roman" w:cs="Times New Roman"/>
          <w:sz w:val="28"/>
          <w:szCs w:val="28"/>
        </w:rPr>
        <w:t>Стоимость</w:t>
      </w:r>
      <w:r w:rsidRPr="00535774">
        <w:rPr>
          <w:rFonts w:ascii="Times New Roman" w:hAnsi="Times New Roman" w:cs="Times New Roman"/>
          <w:sz w:val="28"/>
          <w:szCs w:val="28"/>
        </w:rPr>
        <w:t xml:space="preserve"> услуг, предоставляемых согласно гарантированн</w:t>
      </w:r>
      <w:r>
        <w:rPr>
          <w:rFonts w:ascii="Times New Roman" w:hAnsi="Times New Roman" w:cs="Times New Roman"/>
          <w:sz w:val="28"/>
          <w:szCs w:val="28"/>
        </w:rPr>
        <w:t xml:space="preserve">ому перечню услуг по погребению </w:t>
      </w:r>
      <w:r w:rsidRPr="00535774">
        <w:rPr>
          <w:rFonts w:ascii="Times New Roman" w:hAnsi="Times New Roman" w:cs="Times New Roman"/>
          <w:sz w:val="28"/>
          <w:szCs w:val="28"/>
        </w:rPr>
        <w:t xml:space="preserve">определяется </w:t>
      </w:r>
      <w:r w:rsidRPr="000252E7">
        <w:rPr>
          <w:rFonts w:ascii="Times New Roman" w:hAnsi="Times New Roman" w:cs="Times New Roman"/>
          <w:sz w:val="28"/>
          <w:szCs w:val="28"/>
        </w:rPr>
        <w:t>органами местного самоуправления муниципального образования «</w:t>
      </w:r>
      <w:proofErr w:type="spellStart"/>
      <w:r w:rsidRPr="000252E7">
        <w:rPr>
          <w:rFonts w:ascii="Times New Roman" w:hAnsi="Times New Roman" w:cs="Times New Roman"/>
          <w:sz w:val="28"/>
          <w:szCs w:val="28"/>
        </w:rPr>
        <w:t>Белокалитвинское</w:t>
      </w:r>
      <w:proofErr w:type="spellEnd"/>
      <w:r w:rsidRPr="000252E7">
        <w:rPr>
          <w:rFonts w:ascii="Times New Roman" w:hAnsi="Times New Roman" w:cs="Times New Roman"/>
          <w:sz w:val="28"/>
          <w:szCs w:val="28"/>
        </w:rPr>
        <w:t xml:space="preserve"> городское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p>
    <w:p w:rsidR="00910E51" w:rsidRDefault="00910E51" w:rsidP="00910E51">
      <w:pPr>
        <w:pStyle w:val="af1"/>
        <w:tabs>
          <w:tab w:val="left" w:pos="5550"/>
        </w:tabs>
        <w:jc w:val="left"/>
        <w:rPr>
          <w:sz w:val="28"/>
          <w:szCs w:val="28"/>
        </w:rPr>
      </w:pPr>
    </w:p>
    <w:p w:rsidR="00910E51" w:rsidRDefault="00910E51" w:rsidP="00910E51">
      <w:pPr>
        <w:pStyle w:val="af1"/>
        <w:tabs>
          <w:tab w:val="left" w:pos="5550"/>
        </w:tabs>
        <w:rPr>
          <w:sz w:val="28"/>
          <w:szCs w:val="28"/>
        </w:rPr>
      </w:pPr>
    </w:p>
    <w:p w:rsidR="00910E51" w:rsidRPr="00E24CBC" w:rsidRDefault="00910E51" w:rsidP="00910E51">
      <w:pPr>
        <w:pStyle w:val="af1"/>
        <w:tabs>
          <w:tab w:val="left" w:pos="5550"/>
        </w:tabs>
        <w:rPr>
          <w:sz w:val="28"/>
          <w:szCs w:val="28"/>
        </w:rPr>
      </w:pPr>
    </w:p>
    <w:p w:rsidR="00910E51" w:rsidRPr="00E24CBC" w:rsidRDefault="00910E51" w:rsidP="00910E51">
      <w:pPr>
        <w:pStyle w:val="af1"/>
        <w:tabs>
          <w:tab w:val="left" w:pos="5550"/>
        </w:tabs>
        <w:rPr>
          <w:sz w:val="28"/>
          <w:szCs w:val="28"/>
        </w:rPr>
      </w:pPr>
    </w:p>
    <w:p w:rsidR="00910E51" w:rsidRPr="00E24CBC" w:rsidRDefault="00910E51" w:rsidP="00910E51">
      <w:pPr>
        <w:pStyle w:val="af1"/>
        <w:tabs>
          <w:tab w:val="left" w:pos="5550"/>
        </w:tabs>
        <w:rPr>
          <w:sz w:val="28"/>
          <w:szCs w:val="28"/>
        </w:rPr>
      </w:pPr>
    </w:p>
    <w:p w:rsidR="00910E51" w:rsidRPr="00E24CBC" w:rsidRDefault="00910E51" w:rsidP="00910E51">
      <w:pPr>
        <w:pStyle w:val="af1"/>
        <w:tabs>
          <w:tab w:val="left" w:pos="5550"/>
        </w:tabs>
        <w:rPr>
          <w:sz w:val="28"/>
          <w:szCs w:val="28"/>
        </w:rPr>
      </w:pPr>
    </w:p>
    <w:p w:rsidR="00910E51" w:rsidRPr="00E24CBC" w:rsidRDefault="00910E51" w:rsidP="00910E51">
      <w:pPr>
        <w:pStyle w:val="af1"/>
        <w:tabs>
          <w:tab w:val="left" w:pos="5550"/>
        </w:tabs>
        <w:rPr>
          <w:sz w:val="28"/>
          <w:szCs w:val="28"/>
        </w:rPr>
      </w:pPr>
    </w:p>
    <w:p w:rsidR="00910E51" w:rsidRPr="00E24CBC" w:rsidRDefault="00910E51" w:rsidP="00910E51">
      <w:pPr>
        <w:pStyle w:val="af1"/>
        <w:tabs>
          <w:tab w:val="left" w:pos="5550"/>
        </w:tabs>
        <w:rPr>
          <w:sz w:val="28"/>
          <w:szCs w:val="28"/>
        </w:rPr>
      </w:pPr>
    </w:p>
    <w:p w:rsidR="00910E51" w:rsidRDefault="00910E51" w:rsidP="00910E51">
      <w:pPr>
        <w:pStyle w:val="af1"/>
        <w:tabs>
          <w:tab w:val="left" w:pos="5550"/>
        </w:tabs>
        <w:rPr>
          <w:sz w:val="28"/>
          <w:szCs w:val="28"/>
        </w:rPr>
      </w:pPr>
      <w:r w:rsidRPr="00E1401A">
        <w:rPr>
          <w:sz w:val="28"/>
          <w:szCs w:val="28"/>
          <w:lang w:val="en-US"/>
        </w:rPr>
        <w:lastRenderedPageBreak/>
        <w:t>V</w:t>
      </w:r>
      <w:r w:rsidRPr="00E1401A">
        <w:rPr>
          <w:sz w:val="28"/>
          <w:szCs w:val="28"/>
        </w:rPr>
        <w:t>. Проект договора</w:t>
      </w:r>
    </w:p>
    <w:p w:rsidR="00910E51" w:rsidRDefault="00910E51" w:rsidP="00910E51">
      <w:pPr>
        <w:pStyle w:val="af1"/>
        <w:tabs>
          <w:tab w:val="left" w:pos="5550"/>
        </w:tabs>
        <w:rPr>
          <w:sz w:val="28"/>
          <w:szCs w:val="28"/>
        </w:rPr>
      </w:pPr>
    </w:p>
    <w:p w:rsidR="00910E51" w:rsidRPr="00C949B9" w:rsidRDefault="00910E51" w:rsidP="00910E51">
      <w:pPr>
        <w:spacing w:after="0" w:line="100" w:lineRule="atLeast"/>
        <w:jc w:val="center"/>
        <w:rPr>
          <w:rFonts w:ascii="Times New Roman" w:hAnsi="Times New Roman" w:cs="Times New Roman"/>
          <w:b/>
          <w:sz w:val="28"/>
          <w:szCs w:val="28"/>
        </w:rPr>
      </w:pPr>
      <w:r w:rsidRPr="00C949B9">
        <w:rPr>
          <w:rFonts w:ascii="Times New Roman" w:hAnsi="Times New Roman" w:cs="Times New Roman"/>
          <w:b/>
          <w:sz w:val="28"/>
          <w:szCs w:val="28"/>
        </w:rPr>
        <w:t>ДОГОВО</w:t>
      </w:r>
      <w:r>
        <w:rPr>
          <w:rFonts w:ascii="Times New Roman" w:hAnsi="Times New Roman" w:cs="Times New Roman"/>
          <w:b/>
          <w:sz w:val="28"/>
          <w:szCs w:val="28"/>
        </w:rPr>
        <w:t>Р</w:t>
      </w:r>
      <w:r w:rsidRPr="00C949B9">
        <w:rPr>
          <w:rFonts w:ascii="Times New Roman" w:hAnsi="Times New Roman" w:cs="Times New Roman"/>
          <w:b/>
          <w:sz w:val="28"/>
          <w:szCs w:val="28"/>
        </w:rPr>
        <w:t xml:space="preserve"> № ____ </w:t>
      </w:r>
    </w:p>
    <w:p w:rsidR="00910E51" w:rsidRPr="00C949B9" w:rsidRDefault="00910E51" w:rsidP="00910E51">
      <w:pPr>
        <w:spacing w:after="0" w:line="100" w:lineRule="atLeast"/>
        <w:jc w:val="center"/>
        <w:rPr>
          <w:rFonts w:ascii="Times New Roman" w:hAnsi="Times New Roman" w:cs="Times New Roman"/>
          <w:b/>
          <w:sz w:val="28"/>
          <w:szCs w:val="28"/>
        </w:rPr>
      </w:pPr>
    </w:p>
    <w:p w:rsidR="00910E51" w:rsidRPr="00C949B9" w:rsidRDefault="00910E51" w:rsidP="00910E51">
      <w:pPr>
        <w:spacing w:after="0" w:line="100" w:lineRule="atLeast"/>
        <w:rPr>
          <w:rFonts w:ascii="Times New Roman" w:hAnsi="Times New Roman" w:cs="Times New Roman"/>
          <w:sz w:val="28"/>
          <w:szCs w:val="28"/>
        </w:rPr>
      </w:pPr>
      <w:r w:rsidRPr="00C949B9">
        <w:rPr>
          <w:rFonts w:ascii="Times New Roman" w:hAnsi="Times New Roman" w:cs="Times New Roman"/>
          <w:sz w:val="28"/>
          <w:szCs w:val="28"/>
        </w:rPr>
        <w:t>г. Белая Калитва</w:t>
      </w:r>
      <w:r w:rsidRPr="00C949B9">
        <w:rPr>
          <w:rFonts w:ascii="Times New Roman" w:hAnsi="Times New Roman" w:cs="Times New Roman"/>
          <w:sz w:val="28"/>
          <w:szCs w:val="28"/>
        </w:rPr>
        <w:tab/>
        <w:t xml:space="preserve">                                                   </w:t>
      </w:r>
      <w:proofErr w:type="gramStart"/>
      <w:r w:rsidRPr="00C949B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___</w:t>
      </w:r>
      <w:r w:rsidRPr="00C949B9">
        <w:rPr>
          <w:rFonts w:ascii="Times New Roman" w:hAnsi="Times New Roman" w:cs="Times New Roman"/>
          <w:sz w:val="28"/>
          <w:szCs w:val="28"/>
        </w:rPr>
        <w:t>» __________ 2023 года</w:t>
      </w:r>
    </w:p>
    <w:p w:rsidR="00910E51" w:rsidRPr="00C949B9" w:rsidRDefault="00910E51" w:rsidP="00910E51">
      <w:pPr>
        <w:spacing w:after="0" w:line="100" w:lineRule="atLeast"/>
        <w:rPr>
          <w:rFonts w:ascii="Times New Roman" w:hAnsi="Times New Roman" w:cs="Times New Roman"/>
          <w:sz w:val="28"/>
          <w:szCs w:val="28"/>
        </w:rPr>
      </w:pP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 xml:space="preserve">Муниципальное бюджетное учреждение </w:t>
      </w:r>
      <w:proofErr w:type="spellStart"/>
      <w:r w:rsidRPr="00C949B9">
        <w:rPr>
          <w:rFonts w:ascii="Times New Roman" w:hAnsi="Times New Roman" w:cs="Times New Roman"/>
          <w:sz w:val="28"/>
          <w:szCs w:val="28"/>
        </w:rPr>
        <w:t>Белокалитвинского</w:t>
      </w:r>
      <w:proofErr w:type="spellEnd"/>
      <w:r w:rsidRPr="00C949B9">
        <w:rPr>
          <w:rFonts w:ascii="Times New Roman" w:hAnsi="Times New Roman" w:cs="Times New Roman"/>
          <w:sz w:val="28"/>
          <w:szCs w:val="28"/>
        </w:rPr>
        <w:t xml:space="preserve"> городского поселения «Центр благоустройства и озеленения», именуемое в дальнейшем «Заказчик», </w:t>
      </w:r>
      <w:r w:rsidRPr="00C949B9">
        <w:rPr>
          <w:rFonts w:ascii="Times New Roman" w:eastAsia="Times New Roman" w:hAnsi="Times New Roman" w:cs="Times New Roman"/>
          <w:sz w:val="28"/>
          <w:szCs w:val="28"/>
        </w:rPr>
        <w:t>в лице директора Мироновой Екатерины Михайловны, действующей на основании Устава,</w:t>
      </w:r>
      <w:r w:rsidRPr="00C949B9">
        <w:rPr>
          <w:rFonts w:ascii="Times New Roman" w:hAnsi="Times New Roman" w:cs="Times New Roman"/>
          <w:sz w:val="28"/>
          <w:szCs w:val="28"/>
        </w:rPr>
        <w:t xml:space="preserve"> с одной стороны, и _____________________________, именуемое в дальнейшем «Исполнитель», в лице ______________________, действующего на основании ___________________________, с другой стороны,  совместно именуемые Стороны, заключили настоящий муниципальный контракт (далее - Контракт) о нижеследующем:  </w:t>
      </w:r>
    </w:p>
    <w:p w:rsidR="00910E51" w:rsidRPr="00C949B9" w:rsidRDefault="00910E51" w:rsidP="00910E51">
      <w:pPr>
        <w:spacing w:after="0" w:line="100" w:lineRule="atLeast"/>
        <w:ind w:firstLine="720"/>
        <w:rPr>
          <w:rFonts w:ascii="Times New Roman" w:hAnsi="Times New Roman" w:cs="Times New Roman"/>
          <w:sz w:val="28"/>
          <w:szCs w:val="28"/>
        </w:rPr>
      </w:pPr>
    </w:p>
    <w:p w:rsidR="00910E51" w:rsidRPr="00C949B9" w:rsidRDefault="00910E51" w:rsidP="00910E51">
      <w:pPr>
        <w:spacing w:after="0" w:line="100" w:lineRule="atLeast"/>
        <w:jc w:val="center"/>
        <w:rPr>
          <w:rFonts w:ascii="Times New Roman" w:hAnsi="Times New Roman" w:cs="Times New Roman"/>
          <w:sz w:val="28"/>
          <w:szCs w:val="28"/>
        </w:rPr>
      </w:pPr>
      <w:r w:rsidRPr="00C949B9">
        <w:rPr>
          <w:rFonts w:ascii="Times New Roman" w:hAnsi="Times New Roman" w:cs="Times New Roman"/>
          <w:sz w:val="28"/>
          <w:szCs w:val="28"/>
        </w:rPr>
        <w:t>1. ПРЕДМЕТ КОНТРАКТА</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 xml:space="preserve">1.1. Предметом настоящего контракта является предоставление Исполнителем гарантированного перечня услуг по погребению на территории </w:t>
      </w:r>
      <w:proofErr w:type="spellStart"/>
      <w:r w:rsidRPr="00C949B9">
        <w:rPr>
          <w:rFonts w:ascii="Times New Roman" w:hAnsi="Times New Roman" w:cs="Times New Roman"/>
          <w:sz w:val="28"/>
          <w:szCs w:val="28"/>
        </w:rPr>
        <w:t>Белокалитвинского</w:t>
      </w:r>
      <w:proofErr w:type="spellEnd"/>
      <w:r w:rsidRPr="00C949B9">
        <w:rPr>
          <w:rFonts w:ascii="Times New Roman" w:hAnsi="Times New Roman" w:cs="Times New Roman"/>
          <w:sz w:val="28"/>
          <w:szCs w:val="28"/>
        </w:rPr>
        <w:t xml:space="preserve"> городского поселения.</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 xml:space="preserve">1.2. Заказчик поручает, а Исполнитель принимает на себя обязательства по оказанию гарантированного перечня услуг по погребению на территории </w:t>
      </w:r>
      <w:proofErr w:type="spellStart"/>
      <w:r w:rsidRPr="00C949B9">
        <w:rPr>
          <w:rFonts w:ascii="Times New Roman" w:hAnsi="Times New Roman" w:cs="Times New Roman"/>
          <w:sz w:val="28"/>
          <w:szCs w:val="28"/>
        </w:rPr>
        <w:t>Белокалитвинского</w:t>
      </w:r>
      <w:proofErr w:type="spellEnd"/>
      <w:r w:rsidRPr="00C949B9">
        <w:rPr>
          <w:rFonts w:ascii="Times New Roman" w:hAnsi="Times New Roman" w:cs="Times New Roman"/>
          <w:sz w:val="28"/>
          <w:szCs w:val="28"/>
        </w:rPr>
        <w:t xml:space="preserve"> городского поселения, в соответствии с техническим заданием, руководствуясь статьями 9, 12 Федерального закона Российской Федерации от 12.01.1996 г. №8-ФЗ «О погребении и похоронном деле».</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 xml:space="preserve">1.3. Место выполнения работ: </w:t>
      </w:r>
      <w:proofErr w:type="spellStart"/>
      <w:r w:rsidRPr="00C949B9">
        <w:rPr>
          <w:rFonts w:ascii="Times New Roman" w:hAnsi="Times New Roman" w:cs="Times New Roman"/>
          <w:sz w:val="28"/>
          <w:szCs w:val="28"/>
        </w:rPr>
        <w:t>Белокалитвинское</w:t>
      </w:r>
      <w:proofErr w:type="spellEnd"/>
      <w:r w:rsidRPr="00C949B9">
        <w:rPr>
          <w:rFonts w:ascii="Times New Roman" w:hAnsi="Times New Roman" w:cs="Times New Roman"/>
          <w:sz w:val="28"/>
          <w:szCs w:val="28"/>
        </w:rPr>
        <w:t xml:space="preserve"> городское поселение.</w:t>
      </w:r>
    </w:p>
    <w:p w:rsidR="00910E51" w:rsidRPr="00C949B9" w:rsidRDefault="00910E51" w:rsidP="00910E51">
      <w:pPr>
        <w:spacing w:after="0" w:line="100" w:lineRule="atLeast"/>
        <w:jc w:val="both"/>
        <w:rPr>
          <w:rFonts w:ascii="Times New Roman" w:hAnsi="Times New Roman" w:cs="Times New Roman"/>
          <w:sz w:val="28"/>
          <w:szCs w:val="28"/>
        </w:rPr>
      </w:pPr>
    </w:p>
    <w:p w:rsidR="00910E51" w:rsidRPr="00C949B9" w:rsidRDefault="00910E51" w:rsidP="00910E51">
      <w:pPr>
        <w:spacing w:after="0" w:line="100" w:lineRule="atLeast"/>
        <w:jc w:val="center"/>
        <w:rPr>
          <w:rFonts w:ascii="Times New Roman" w:hAnsi="Times New Roman" w:cs="Times New Roman"/>
          <w:sz w:val="28"/>
          <w:szCs w:val="28"/>
        </w:rPr>
      </w:pPr>
      <w:r w:rsidRPr="00C949B9">
        <w:rPr>
          <w:rFonts w:ascii="Times New Roman" w:hAnsi="Times New Roman" w:cs="Times New Roman"/>
          <w:sz w:val="28"/>
          <w:szCs w:val="28"/>
        </w:rPr>
        <w:t>2. ПОРЯДОК ОКАЗАНИЯ УСЛУГ</w:t>
      </w:r>
    </w:p>
    <w:p w:rsidR="00910E51" w:rsidRPr="00C949B9" w:rsidRDefault="00910E51" w:rsidP="00910E51">
      <w:pPr>
        <w:spacing w:after="0" w:line="100" w:lineRule="atLeast"/>
        <w:jc w:val="center"/>
        <w:rPr>
          <w:rFonts w:ascii="Times New Roman" w:hAnsi="Times New Roman" w:cs="Times New Roman"/>
          <w:sz w:val="28"/>
          <w:szCs w:val="28"/>
        </w:rPr>
      </w:pPr>
    </w:p>
    <w:p w:rsidR="00910E51" w:rsidRPr="00C949B9" w:rsidRDefault="00910E51" w:rsidP="00910E51">
      <w:pPr>
        <w:spacing w:after="0" w:line="100" w:lineRule="atLeast"/>
        <w:ind w:firstLine="426"/>
        <w:jc w:val="both"/>
        <w:rPr>
          <w:rFonts w:ascii="Times New Roman" w:hAnsi="Times New Roman" w:cs="Times New Roman"/>
          <w:sz w:val="28"/>
          <w:szCs w:val="28"/>
        </w:rPr>
      </w:pPr>
      <w:r w:rsidRPr="00C949B9">
        <w:rPr>
          <w:rFonts w:ascii="Times New Roman" w:hAnsi="Times New Roman" w:cs="Times New Roman"/>
          <w:sz w:val="28"/>
          <w:szCs w:val="28"/>
        </w:rPr>
        <w:t>Оказание услуг по настоящему контракту производится силами, средствами и транспортом Исполнителя.</w:t>
      </w:r>
    </w:p>
    <w:p w:rsidR="00910E51" w:rsidRPr="00C949B9" w:rsidRDefault="00910E51" w:rsidP="00910E51">
      <w:pPr>
        <w:spacing w:after="0" w:line="100" w:lineRule="atLeast"/>
        <w:jc w:val="center"/>
        <w:rPr>
          <w:rFonts w:ascii="Times New Roman" w:hAnsi="Times New Roman" w:cs="Times New Roman"/>
          <w:sz w:val="28"/>
          <w:szCs w:val="28"/>
        </w:rPr>
      </w:pPr>
    </w:p>
    <w:p w:rsidR="00910E51" w:rsidRPr="00C949B9" w:rsidRDefault="00910E51" w:rsidP="00910E51">
      <w:pPr>
        <w:spacing w:after="0" w:line="100" w:lineRule="atLeast"/>
        <w:jc w:val="center"/>
        <w:rPr>
          <w:rFonts w:ascii="Times New Roman" w:hAnsi="Times New Roman" w:cs="Times New Roman"/>
          <w:sz w:val="28"/>
          <w:szCs w:val="28"/>
        </w:rPr>
      </w:pPr>
      <w:r w:rsidRPr="00C949B9">
        <w:rPr>
          <w:rFonts w:ascii="Times New Roman" w:hAnsi="Times New Roman" w:cs="Times New Roman"/>
          <w:sz w:val="28"/>
          <w:szCs w:val="28"/>
        </w:rPr>
        <w:t>3. ПРАВА И ОБЯЗАННОСТИ ЗАКАЗЧИКА</w:t>
      </w:r>
    </w:p>
    <w:p w:rsidR="00910E51" w:rsidRPr="00C949B9" w:rsidRDefault="00910E51" w:rsidP="00910E51">
      <w:pPr>
        <w:spacing w:after="0" w:line="100" w:lineRule="atLeast"/>
        <w:jc w:val="both"/>
        <w:rPr>
          <w:rFonts w:ascii="Times New Roman" w:hAnsi="Times New Roman" w:cs="Times New Roman"/>
          <w:b/>
          <w:sz w:val="28"/>
          <w:szCs w:val="28"/>
        </w:rPr>
      </w:pPr>
    </w:p>
    <w:p w:rsidR="00910E51" w:rsidRPr="00910E51" w:rsidRDefault="00910E51" w:rsidP="00910E51">
      <w:pPr>
        <w:pStyle w:val="a9"/>
        <w:spacing w:after="0"/>
        <w:ind w:firstLine="567"/>
        <w:jc w:val="both"/>
        <w:rPr>
          <w:rFonts w:ascii="Times New Roman" w:hAnsi="Times New Roman" w:cs="Times New Roman"/>
          <w:sz w:val="28"/>
          <w:szCs w:val="28"/>
        </w:rPr>
      </w:pPr>
      <w:r w:rsidRPr="00910E51">
        <w:rPr>
          <w:rFonts w:ascii="Times New Roman" w:hAnsi="Times New Roman" w:cs="Times New Roman"/>
          <w:sz w:val="28"/>
          <w:szCs w:val="28"/>
        </w:rPr>
        <w:t>3.1. Заказчик вправе:</w:t>
      </w:r>
    </w:p>
    <w:p w:rsidR="00910E51" w:rsidRPr="00910E51" w:rsidRDefault="00910E51" w:rsidP="00910E51">
      <w:pPr>
        <w:pStyle w:val="a9"/>
        <w:spacing w:after="0"/>
        <w:ind w:firstLine="567"/>
        <w:jc w:val="both"/>
        <w:rPr>
          <w:rFonts w:ascii="Times New Roman" w:hAnsi="Times New Roman" w:cs="Times New Roman"/>
          <w:sz w:val="28"/>
          <w:szCs w:val="28"/>
        </w:rPr>
      </w:pPr>
      <w:r w:rsidRPr="00910E51">
        <w:rPr>
          <w:rFonts w:ascii="Times New Roman" w:hAnsi="Times New Roman" w:cs="Times New Roman"/>
          <w:sz w:val="28"/>
          <w:szCs w:val="28"/>
        </w:rPr>
        <w:t>3.1.1. Осуществлять контроль за выполнением Исполнителем условий настоящего контракта.</w:t>
      </w:r>
    </w:p>
    <w:p w:rsidR="00910E51" w:rsidRPr="00C949B9" w:rsidRDefault="00910E51" w:rsidP="00910E51">
      <w:pPr>
        <w:spacing w:after="0" w:line="100" w:lineRule="atLeast"/>
        <w:ind w:firstLine="567"/>
        <w:jc w:val="both"/>
        <w:rPr>
          <w:rFonts w:ascii="Times New Roman" w:hAnsi="Times New Roman" w:cs="Times New Roman"/>
          <w:sz w:val="28"/>
          <w:szCs w:val="28"/>
        </w:rPr>
      </w:pPr>
      <w:r w:rsidRPr="00910E51">
        <w:rPr>
          <w:rFonts w:ascii="Times New Roman" w:hAnsi="Times New Roman" w:cs="Times New Roman"/>
          <w:sz w:val="28"/>
          <w:szCs w:val="28"/>
        </w:rPr>
        <w:t>3.1.2. При обнаружении в ходе оказания услуг отступлений от условий настоящего контракта</w:t>
      </w:r>
      <w:r w:rsidRPr="00C949B9">
        <w:rPr>
          <w:rFonts w:ascii="Times New Roman" w:hAnsi="Times New Roman" w:cs="Times New Roman"/>
          <w:sz w:val="28"/>
          <w:szCs w:val="28"/>
        </w:rPr>
        <w:t xml:space="preserve">, требований Федерального закона Российской Федерации от 12.01.1996 г. №8-ФЗ «О погребении и похоронном деле», требований нормативных правовых актов Ростовской области и </w:t>
      </w:r>
      <w:proofErr w:type="spellStart"/>
      <w:r w:rsidRPr="00C949B9">
        <w:rPr>
          <w:rFonts w:ascii="Times New Roman" w:hAnsi="Times New Roman" w:cs="Times New Roman"/>
          <w:sz w:val="28"/>
          <w:szCs w:val="28"/>
        </w:rPr>
        <w:t>Белокалитвинского</w:t>
      </w:r>
      <w:proofErr w:type="spellEnd"/>
      <w:r w:rsidRPr="00C949B9">
        <w:rPr>
          <w:rFonts w:ascii="Times New Roman" w:hAnsi="Times New Roman" w:cs="Times New Roman"/>
          <w:sz w:val="28"/>
          <w:szCs w:val="28"/>
        </w:rPr>
        <w:t xml:space="preserve"> городского поселения, немедленно письменно заявить об этом Исполнителю, назначив разумный срок на устранение выявленных недостатков.</w:t>
      </w:r>
    </w:p>
    <w:p w:rsidR="00910E51" w:rsidRPr="00C949B9" w:rsidRDefault="00910E51" w:rsidP="00910E51">
      <w:pPr>
        <w:spacing w:after="0" w:line="100" w:lineRule="atLeast"/>
        <w:ind w:firstLine="567"/>
        <w:jc w:val="both"/>
        <w:rPr>
          <w:rFonts w:ascii="Times New Roman" w:hAnsi="Times New Roman" w:cs="Times New Roman"/>
          <w:sz w:val="28"/>
          <w:szCs w:val="28"/>
        </w:rPr>
      </w:pPr>
      <w:r w:rsidRPr="00C949B9">
        <w:rPr>
          <w:rFonts w:ascii="Times New Roman" w:hAnsi="Times New Roman" w:cs="Times New Roman"/>
          <w:sz w:val="28"/>
          <w:szCs w:val="28"/>
        </w:rPr>
        <w:lastRenderedPageBreak/>
        <w:t>3.2. Заказчик вправе:</w:t>
      </w:r>
    </w:p>
    <w:p w:rsidR="00910E51" w:rsidRPr="00C949B9" w:rsidRDefault="00910E51" w:rsidP="00910E51">
      <w:pPr>
        <w:spacing w:after="0" w:line="100" w:lineRule="atLeast"/>
        <w:ind w:firstLine="567"/>
        <w:jc w:val="both"/>
        <w:rPr>
          <w:rFonts w:ascii="Times New Roman" w:hAnsi="Times New Roman" w:cs="Times New Roman"/>
          <w:sz w:val="28"/>
          <w:szCs w:val="28"/>
        </w:rPr>
      </w:pPr>
      <w:r w:rsidRPr="00C949B9">
        <w:rPr>
          <w:rFonts w:ascii="Times New Roman" w:hAnsi="Times New Roman" w:cs="Times New Roman"/>
          <w:sz w:val="28"/>
          <w:szCs w:val="28"/>
        </w:rPr>
        <w:t xml:space="preserve">3.2.1. Производить любые измерения, отборы образцов для контроля качества услуг, выполненных по контракту, материалов, а также осуществлять выборочно или в полном объеме контроль за ходом оказания услуг. </w:t>
      </w:r>
    </w:p>
    <w:p w:rsidR="00910E51" w:rsidRPr="00C949B9" w:rsidRDefault="00910E51" w:rsidP="00910E51">
      <w:pPr>
        <w:spacing w:after="0" w:line="100" w:lineRule="atLeast"/>
        <w:ind w:firstLine="567"/>
        <w:jc w:val="both"/>
        <w:rPr>
          <w:rFonts w:ascii="Times New Roman" w:hAnsi="Times New Roman" w:cs="Times New Roman"/>
          <w:sz w:val="28"/>
          <w:szCs w:val="28"/>
        </w:rPr>
      </w:pPr>
      <w:r w:rsidRPr="00C949B9">
        <w:rPr>
          <w:rFonts w:ascii="Times New Roman" w:hAnsi="Times New Roman" w:cs="Times New Roman"/>
          <w:sz w:val="28"/>
          <w:szCs w:val="28"/>
        </w:rPr>
        <w:t>3.2.2. Отдавать законные распоряжения о запрещении применения технологий, материалов, не обеспечивающих требуемый уровень качества предоставляемых услуг.</w:t>
      </w:r>
    </w:p>
    <w:p w:rsidR="00910E51" w:rsidRPr="00C949B9" w:rsidRDefault="00910E51" w:rsidP="00910E51">
      <w:pPr>
        <w:pStyle w:val="a9"/>
        <w:spacing w:after="0"/>
        <w:ind w:firstLine="567"/>
        <w:jc w:val="both"/>
        <w:rPr>
          <w:sz w:val="28"/>
          <w:szCs w:val="28"/>
        </w:rPr>
      </w:pPr>
    </w:p>
    <w:p w:rsidR="00910E51" w:rsidRPr="00910E51" w:rsidRDefault="00910E51" w:rsidP="00910E51">
      <w:pPr>
        <w:pStyle w:val="a9"/>
        <w:spacing w:after="0"/>
        <w:ind w:firstLine="567"/>
        <w:jc w:val="center"/>
        <w:rPr>
          <w:rFonts w:ascii="Times New Roman" w:hAnsi="Times New Roman" w:cs="Times New Roman"/>
          <w:sz w:val="28"/>
          <w:szCs w:val="28"/>
        </w:rPr>
      </w:pPr>
      <w:r w:rsidRPr="00910E51">
        <w:rPr>
          <w:rFonts w:ascii="Times New Roman" w:hAnsi="Times New Roman" w:cs="Times New Roman"/>
          <w:sz w:val="28"/>
          <w:szCs w:val="28"/>
        </w:rPr>
        <w:t>4. ПРАВА И ОБЯЗАННОСТИ ИСПОЛНИТЕЛЯ</w:t>
      </w:r>
    </w:p>
    <w:p w:rsidR="00910E51" w:rsidRPr="00910E51" w:rsidRDefault="00910E51" w:rsidP="00910E51">
      <w:pPr>
        <w:pStyle w:val="a9"/>
        <w:spacing w:after="0" w:line="240" w:lineRule="auto"/>
        <w:ind w:firstLine="567"/>
        <w:jc w:val="center"/>
        <w:rPr>
          <w:rFonts w:ascii="Times New Roman" w:hAnsi="Times New Roman" w:cs="Times New Roman"/>
          <w:sz w:val="28"/>
          <w:szCs w:val="28"/>
        </w:rPr>
      </w:pPr>
    </w:p>
    <w:p w:rsidR="00910E51" w:rsidRPr="00910E51" w:rsidRDefault="00910E51" w:rsidP="00910E51">
      <w:pPr>
        <w:pStyle w:val="a9"/>
        <w:spacing w:after="0" w:line="240" w:lineRule="auto"/>
        <w:ind w:firstLine="567"/>
        <w:jc w:val="both"/>
        <w:rPr>
          <w:rFonts w:ascii="Times New Roman" w:hAnsi="Times New Roman" w:cs="Times New Roman"/>
          <w:sz w:val="28"/>
          <w:szCs w:val="28"/>
        </w:rPr>
      </w:pPr>
      <w:r w:rsidRPr="00910E51">
        <w:rPr>
          <w:rFonts w:ascii="Times New Roman" w:hAnsi="Times New Roman" w:cs="Times New Roman"/>
          <w:sz w:val="28"/>
          <w:szCs w:val="28"/>
        </w:rPr>
        <w:t>4.1. Исполнитель вправе:</w:t>
      </w:r>
    </w:p>
    <w:p w:rsidR="00910E51" w:rsidRPr="00910E51" w:rsidRDefault="00910E51" w:rsidP="00910E51">
      <w:pPr>
        <w:pStyle w:val="a9"/>
        <w:spacing w:after="0" w:line="240" w:lineRule="auto"/>
        <w:ind w:firstLine="567"/>
        <w:jc w:val="both"/>
        <w:rPr>
          <w:rFonts w:ascii="Times New Roman" w:hAnsi="Times New Roman" w:cs="Times New Roman"/>
          <w:sz w:val="28"/>
          <w:szCs w:val="28"/>
        </w:rPr>
      </w:pPr>
      <w:r w:rsidRPr="00910E51">
        <w:rPr>
          <w:rFonts w:ascii="Times New Roman" w:hAnsi="Times New Roman" w:cs="Times New Roman"/>
          <w:sz w:val="28"/>
          <w:szCs w:val="28"/>
        </w:rPr>
        <w:t>4.1.1. на основании предоставленных Заказчику документов о оказанных услугах, получить от Заказчика возмещение стоимости услуг, выполненных по настоящему контракту.</w:t>
      </w:r>
    </w:p>
    <w:p w:rsidR="00910E51" w:rsidRPr="00910E51" w:rsidRDefault="00910E51" w:rsidP="00910E51">
      <w:pPr>
        <w:pStyle w:val="a9"/>
        <w:spacing w:after="0" w:line="240" w:lineRule="auto"/>
        <w:ind w:firstLine="567"/>
        <w:jc w:val="both"/>
        <w:rPr>
          <w:rFonts w:ascii="Times New Roman" w:hAnsi="Times New Roman" w:cs="Times New Roman"/>
          <w:sz w:val="28"/>
          <w:szCs w:val="28"/>
        </w:rPr>
      </w:pPr>
      <w:r w:rsidRPr="00910E51">
        <w:rPr>
          <w:rFonts w:ascii="Times New Roman" w:hAnsi="Times New Roman" w:cs="Times New Roman"/>
          <w:sz w:val="28"/>
          <w:szCs w:val="28"/>
        </w:rPr>
        <w:t>4.1.2. Исполнитель по предоставлению гарантированного перечня услуг по погребению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910E51" w:rsidRPr="00910E51" w:rsidRDefault="00910E51" w:rsidP="00910E51">
      <w:pPr>
        <w:pStyle w:val="a9"/>
        <w:spacing w:after="0" w:line="240" w:lineRule="auto"/>
        <w:ind w:firstLine="567"/>
        <w:jc w:val="both"/>
        <w:rPr>
          <w:rFonts w:ascii="Times New Roman" w:hAnsi="Times New Roman" w:cs="Times New Roman"/>
          <w:sz w:val="28"/>
          <w:szCs w:val="28"/>
        </w:rPr>
      </w:pPr>
      <w:r w:rsidRPr="00910E51">
        <w:rPr>
          <w:rFonts w:ascii="Times New Roman" w:hAnsi="Times New Roman" w:cs="Times New Roman"/>
          <w:sz w:val="28"/>
          <w:szCs w:val="28"/>
        </w:rPr>
        <w:t>4.2. Исполнитель обязан:</w:t>
      </w:r>
    </w:p>
    <w:p w:rsidR="00910E51" w:rsidRPr="00C949B9" w:rsidRDefault="00910E51" w:rsidP="00910E51">
      <w:pPr>
        <w:pStyle w:val="s1"/>
        <w:shd w:val="clear" w:color="auto" w:fill="FFFFFF"/>
        <w:spacing w:before="0" w:beforeAutospacing="0" w:after="0" w:afterAutospacing="0"/>
        <w:ind w:firstLine="567"/>
        <w:jc w:val="both"/>
        <w:rPr>
          <w:sz w:val="28"/>
          <w:szCs w:val="28"/>
        </w:rPr>
      </w:pPr>
      <w:r w:rsidRPr="00910E51">
        <w:rPr>
          <w:sz w:val="28"/>
          <w:szCs w:val="28"/>
        </w:rPr>
        <w:t>4.2.1. Обеспечивать своевременное и качественное оказание услуг по настоящему контракту, в соответствии с Федеральным законом Российской Федерации от 12.01.1996</w:t>
      </w:r>
      <w:r w:rsidRPr="00C949B9">
        <w:rPr>
          <w:sz w:val="28"/>
          <w:szCs w:val="28"/>
        </w:rPr>
        <w:t xml:space="preserve"> г. № 8-ФЗ «О погребении и похоронном деле»,  </w:t>
      </w:r>
      <w:hyperlink r:id="rId14" w:anchor="block_1000" w:history="1">
        <w:r w:rsidRPr="00C949B9">
          <w:rPr>
            <w:rStyle w:val="a3"/>
            <w:rFonts w:eastAsia="Andale Sans UI"/>
            <w:sz w:val="28"/>
            <w:szCs w:val="28"/>
          </w:rPr>
          <w:t>санитарными правилами и норм</w:t>
        </w:r>
      </w:hyperlink>
      <w:r w:rsidRPr="00C949B9">
        <w:rPr>
          <w:sz w:val="28"/>
          <w:szCs w:val="28"/>
        </w:rPr>
        <w:t>ами «Гигиенические требования к размещению, устройству и содержанию кладбищ, зданий и сооружений похоронного назначения. СанПиН 2.1.1279-03», утвержденными Главным государственным санитарным врачом Российской Федерации 6 апреля 2003 года, иными нормативными актами Российской Федерации в сфере похоронного дела.</w:t>
      </w:r>
    </w:p>
    <w:p w:rsidR="00910E51" w:rsidRPr="00C949B9" w:rsidRDefault="00910E51" w:rsidP="00910E51">
      <w:pPr>
        <w:pStyle w:val="s1"/>
        <w:shd w:val="clear" w:color="auto" w:fill="FFFFFF"/>
        <w:spacing w:before="0" w:beforeAutospacing="0" w:after="0" w:afterAutospacing="0"/>
        <w:ind w:firstLine="567"/>
        <w:jc w:val="both"/>
        <w:rPr>
          <w:sz w:val="28"/>
          <w:szCs w:val="28"/>
        </w:rPr>
      </w:pPr>
      <w:r w:rsidRPr="00C949B9">
        <w:rPr>
          <w:sz w:val="28"/>
          <w:szCs w:val="28"/>
        </w:rPr>
        <w:t>4.2.2. В полном объеме предоставлять гарантированный перечень услуг, предусмотренный статьями 9,12 Федеральным законом Российской Федерации от 12.01.1996 г. №8-ФЗ «О погребении и похоронном деле» в установленные законом сроки.</w:t>
      </w:r>
    </w:p>
    <w:p w:rsidR="00910E51" w:rsidRPr="00C949B9" w:rsidRDefault="00910E51" w:rsidP="00910E51">
      <w:pPr>
        <w:pStyle w:val="s1"/>
        <w:shd w:val="clear" w:color="auto" w:fill="FFFFFF"/>
        <w:spacing w:before="0" w:beforeAutospacing="0" w:after="0" w:afterAutospacing="0"/>
        <w:ind w:firstLine="567"/>
        <w:jc w:val="both"/>
        <w:rPr>
          <w:sz w:val="28"/>
          <w:szCs w:val="28"/>
        </w:rPr>
      </w:pPr>
      <w:r w:rsidRPr="00C949B9">
        <w:rPr>
          <w:sz w:val="28"/>
          <w:szCs w:val="28"/>
        </w:rPr>
        <w:t>4.2.3. Нести ответственность за соблюдение при производстве работ правил охраны труда, техники безопасности и противопожарной безопасности.</w:t>
      </w:r>
    </w:p>
    <w:p w:rsidR="00910E51" w:rsidRPr="00C949B9" w:rsidRDefault="00910E51" w:rsidP="00910E51">
      <w:pPr>
        <w:pStyle w:val="s1"/>
        <w:shd w:val="clear" w:color="auto" w:fill="FFFFFF"/>
        <w:spacing w:before="0" w:beforeAutospacing="0" w:after="0" w:afterAutospacing="0"/>
        <w:ind w:firstLine="567"/>
        <w:jc w:val="both"/>
        <w:rPr>
          <w:sz w:val="28"/>
          <w:szCs w:val="28"/>
        </w:rPr>
      </w:pPr>
      <w:r w:rsidRPr="00C949B9">
        <w:rPr>
          <w:sz w:val="28"/>
          <w:szCs w:val="28"/>
        </w:rPr>
        <w:t>4.2.4. С момента оказания услуг и до их завершения вести надлежащим образом оформленную документацию по учету оказанных услуг и получения от заказчика возмещения стоимости услуг.</w:t>
      </w:r>
    </w:p>
    <w:p w:rsidR="00910E51" w:rsidRPr="00C949B9" w:rsidRDefault="00910E51" w:rsidP="00910E51">
      <w:pPr>
        <w:pStyle w:val="s1"/>
        <w:shd w:val="clear" w:color="auto" w:fill="FFFFFF"/>
        <w:spacing w:before="0" w:beforeAutospacing="0" w:after="0" w:afterAutospacing="0"/>
        <w:ind w:firstLine="567"/>
        <w:jc w:val="both"/>
        <w:rPr>
          <w:sz w:val="28"/>
          <w:szCs w:val="28"/>
        </w:rPr>
      </w:pPr>
      <w:r w:rsidRPr="00C949B9">
        <w:rPr>
          <w:sz w:val="28"/>
          <w:szCs w:val="28"/>
        </w:rPr>
        <w:t>4.2.5. Исполнять законные указания Заказчика, связанные с предметом настоящего контракта, а также в срок, установленные в предписании Заказчика, своими силами и за свой счет устранять обнаруженные недостатки в выполненной работе или иные отступления от условий настоящего контракта.</w:t>
      </w:r>
    </w:p>
    <w:p w:rsidR="00910E51" w:rsidRPr="00C949B9" w:rsidRDefault="00910E51" w:rsidP="00910E51">
      <w:pPr>
        <w:pStyle w:val="s1"/>
        <w:shd w:val="clear" w:color="auto" w:fill="FFFFFF"/>
        <w:spacing w:before="0" w:beforeAutospacing="0" w:after="0" w:afterAutospacing="0"/>
        <w:ind w:firstLine="567"/>
        <w:jc w:val="both"/>
        <w:rPr>
          <w:sz w:val="28"/>
          <w:szCs w:val="28"/>
        </w:rPr>
      </w:pPr>
      <w:r w:rsidRPr="00C949B9">
        <w:rPr>
          <w:sz w:val="28"/>
          <w:szCs w:val="28"/>
        </w:rPr>
        <w:lastRenderedPageBreak/>
        <w:t>4.2.6. Участвовать во всех проверках, проводимых Заказчиком, либо контролирующими органами по исполнению условий настоящего контракта.</w:t>
      </w:r>
    </w:p>
    <w:p w:rsidR="00910E51" w:rsidRPr="00C949B9" w:rsidRDefault="00910E51" w:rsidP="00910E51">
      <w:pPr>
        <w:pStyle w:val="s1"/>
        <w:shd w:val="clear" w:color="auto" w:fill="FFFFFF"/>
        <w:spacing w:before="0" w:beforeAutospacing="0" w:after="0" w:afterAutospacing="0"/>
        <w:ind w:firstLine="567"/>
        <w:jc w:val="both"/>
        <w:rPr>
          <w:sz w:val="28"/>
          <w:szCs w:val="28"/>
        </w:rPr>
      </w:pPr>
    </w:p>
    <w:p w:rsidR="00910E51" w:rsidRPr="00C949B9" w:rsidRDefault="00910E51" w:rsidP="00910E51">
      <w:pPr>
        <w:pStyle w:val="a8"/>
        <w:shd w:val="clear" w:color="auto" w:fill="FFFFFF"/>
        <w:spacing w:before="0" w:beforeAutospacing="0" w:after="0"/>
        <w:jc w:val="center"/>
        <w:rPr>
          <w:rFonts w:ascii="Times New Roman" w:hAnsi="Times New Roman"/>
          <w:sz w:val="28"/>
          <w:szCs w:val="28"/>
        </w:rPr>
      </w:pPr>
      <w:r w:rsidRPr="00C949B9">
        <w:rPr>
          <w:rFonts w:ascii="Times New Roman" w:hAnsi="Times New Roman"/>
          <w:sz w:val="28"/>
          <w:szCs w:val="28"/>
        </w:rPr>
        <w:t>5.ПОРЯДОК ВОЗМЕЩЕНИЯ СТОИМОСТИ УСЛУГ</w:t>
      </w:r>
    </w:p>
    <w:p w:rsidR="00910E51" w:rsidRPr="00C949B9" w:rsidRDefault="00910E51" w:rsidP="00910E51">
      <w:pPr>
        <w:pStyle w:val="a9"/>
        <w:spacing w:after="0"/>
        <w:jc w:val="center"/>
        <w:rPr>
          <w:sz w:val="28"/>
          <w:szCs w:val="28"/>
        </w:rPr>
      </w:pPr>
    </w:p>
    <w:p w:rsidR="00910E51" w:rsidRPr="00C949B9" w:rsidRDefault="00910E51" w:rsidP="00910E51">
      <w:pPr>
        <w:autoSpaceDE w:val="0"/>
        <w:autoSpaceDN w:val="0"/>
        <w:adjustRightInd w:val="0"/>
        <w:spacing w:after="0" w:line="240" w:lineRule="auto"/>
        <w:ind w:firstLine="540"/>
        <w:jc w:val="both"/>
        <w:rPr>
          <w:rFonts w:ascii="Times New Roman" w:hAnsi="Times New Roman" w:cs="Times New Roman"/>
          <w:sz w:val="28"/>
          <w:szCs w:val="28"/>
        </w:rPr>
      </w:pPr>
      <w:r w:rsidRPr="00C949B9">
        <w:rPr>
          <w:rFonts w:ascii="Times New Roman" w:hAnsi="Times New Roman" w:cs="Times New Roman"/>
          <w:sz w:val="28"/>
          <w:szCs w:val="28"/>
        </w:rPr>
        <w:t xml:space="preserve">5.1.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Заказчиком Исполнителю в течение 30 дней с момента получения Заказчиком документов о выполненных услугах от Исполнителя </w:t>
      </w:r>
    </w:p>
    <w:p w:rsidR="00910E51" w:rsidRPr="00C949B9" w:rsidRDefault="00910E51" w:rsidP="00910E51">
      <w:pPr>
        <w:autoSpaceDE w:val="0"/>
        <w:autoSpaceDN w:val="0"/>
        <w:adjustRightInd w:val="0"/>
        <w:spacing w:after="0" w:line="240" w:lineRule="auto"/>
        <w:ind w:firstLine="540"/>
        <w:jc w:val="both"/>
        <w:rPr>
          <w:rFonts w:ascii="Times New Roman" w:hAnsi="Times New Roman" w:cs="Times New Roman"/>
          <w:sz w:val="28"/>
          <w:szCs w:val="28"/>
        </w:rPr>
      </w:pPr>
      <w:r w:rsidRPr="00C949B9">
        <w:rPr>
          <w:rFonts w:ascii="Times New Roman" w:hAnsi="Times New Roman" w:cs="Times New Roman"/>
          <w:sz w:val="28"/>
          <w:szCs w:val="28"/>
        </w:rPr>
        <w:t>5.2. Датой возмещения Заказчиком стоимости услуг Исполнителя является дата списания денежных средств с расчетного счета Заказчика.</w:t>
      </w:r>
    </w:p>
    <w:p w:rsidR="00910E51" w:rsidRPr="00C949B9" w:rsidRDefault="00910E51" w:rsidP="00910E51">
      <w:pPr>
        <w:spacing w:after="0" w:line="100" w:lineRule="atLeast"/>
        <w:jc w:val="both"/>
        <w:rPr>
          <w:rFonts w:ascii="Times New Roman" w:hAnsi="Times New Roman" w:cs="Times New Roman"/>
          <w:sz w:val="28"/>
          <w:szCs w:val="28"/>
        </w:rPr>
      </w:pPr>
    </w:p>
    <w:p w:rsidR="00910E51" w:rsidRPr="00C949B9" w:rsidRDefault="00910E51" w:rsidP="00910E51">
      <w:pPr>
        <w:widowControl w:val="0"/>
        <w:spacing w:after="0" w:line="100" w:lineRule="atLeast"/>
        <w:jc w:val="center"/>
        <w:rPr>
          <w:rFonts w:ascii="Times New Roman" w:hAnsi="Times New Roman" w:cs="Times New Roman"/>
          <w:sz w:val="28"/>
          <w:szCs w:val="28"/>
        </w:rPr>
      </w:pPr>
      <w:r w:rsidRPr="00C949B9">
        <w:rPr>
          <w:rFonts w:ascii="Times New Roman" w:hAnsi="Times New Roman" w:cs="Times New Roman"/>
          <w:sz w:val="28"/>
          <w:szCs w:val="28"/>
        </w:rPr>
        <w:t>6.ОТВЕТСТВЕННОСТЬ СТОРОН</w:t>
      </w:r>
    </w:p>
    <w:p w:rsidR="00910E51" w:rsidRPr="00C949B9" w:rsidRDefault="00910E51" w:rsidP="00910E51">
      <w:pPr>
        <w:widowControl w:val="0"/>
        <w:spacing w:after="0" w:line="100" w:lineRule="atLeast"/>
        <w:jc w:val="center"/>
        <w:rPr>
          <w:rFonts w:ascii="Times New Roman" w:hAnsi="Times New Roman" w:cs="Times New Roman"/>
          <w:sz w:val="28"/>
          <w:szCs w:val="28"/>
        </w:rPr>
      </w:pPr>
    </w:p>
    <w:p w:rsidR="00910E51" w:rsidRPr="00C949B9" w:rsidRDefault="00910E51" w:rsidP="00910E51">
      <w:pPr>
        <w:widowControl w:val="0"/>
        <w:spacing w:after="0" w:line="100" w:lineRule="atLeast"/>
        <w:jc w:val="both"/>
        <w:rPr>
          <w:rFonts w:ascii="Times New Roman" w:hAnsi="Times New Roman" w:cs="Times New Roman"/>
          <w:sz w:val="28"/>
          <w:szCs w:val="28"/>
        </w:rPr>
      </w:pPr>
      <w:r w:rsidRPr="00C949B9">
        <w:rPr>
          <w:rFonts w:ascii="Times New Roman" w:hAnsi="Times New Roman" w:cs="Times New Roman"/>
          <w:sz w:val="28"/>
          <w:szCs w:val="28"/>
        </w:rPr>
        <w:tab/>
        <w:t>6.1.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w:t>
      </w:r>
    </w:p>
    <w:p w:rsidR="00910E51" w:rsidRDefault="00910E51" w:rsidP="00910E51">
      <w:pPr>
        <w:widowControl w:val="0"/>
        <w:spacing w:after="0" w:line="100" w:lineRule="atLeast"/>
        <w:jc w:val="both"/>
        <w:rPr>
          <w:rFonts w:ascii="Times New Roman" w:hAnsi="Times New Roman" w:cs="Times New Roman"/>
          <w:sz w:val="28"/>
          <w:szCs w:val="28"/>
        </w:rPr>
      </w:pPr>
      <w:r w:rsidRPr="00C949B9">
        <w:rPr>
          <w:rFonts w:ascii="Times New Roman" w:hAnsi="Times New Roman" w:cs="Times New Roman"/>
          <w:sz w:val="28"/>
          <w:szCs w:val="28"/>
        </w:rPr>
        <w:tab/>
        <w:t>6.2. Для целей настоящего контракта услуги считаются выполненными с надлежащим качеством, если набор работ и предметов похоронного ритуала соответствует гарантированному перечню услуг по погребению, работы и услуги выполнены в установленные законодательством сроки</w:t>
      </w:r>
      <w:r>
        <w:rPr>
          <w:rFonts w:ascii="Times New Roman" w:hAnsi="Times New Roman" w:cs="Times New Roman"/>
          <w:sz w:val="28"/>
          <w:szCs w:val="28"/>
        </w:rPr>
        <w:t>.</w:t>
      </w:r>
    </w:p>
    <w:p w:rsidR="00910E51" w:rsidRPr="00C949B9" w:rsidRDefault="00910E51" w:rsidP="00910E51">
      <w:pPr>
        <w:widowControl w:val="0"/>
        <w:spacing w:after="0" w:line="100" w:lineRule="atLeast"/>
        <w:jc w:val="both"/>
        <w:rPr>
          <w:rFonts w:ascii="Times New Roman" w:hAnsi="Times New Roman" w:cs="Times New Roman"/>
          <w:sz w:val="28"/>
          <w:szCs w:val="28"/>
        </w:rPr>
      </w:pPr>
    </w:p>
    <w:p w:rsidR="00910E51" w:rsidRPr="00C949B9" w:rsidRDefault="00910E51" w:rsidP="00910E51">
      <w:pPr>
        <w:widowControl w:val="0"/>
        <w:spacing w:after="0" w:line="100" w:lineRule="atLeast"/>
        <w:jc w:val="center"/>
        <w:rPr>
          <w:rFonts w:ascii="Times New Roman" w:hAnsi="Times New Roman" w:cs="Times New Roman"/>
          <w:sz w:val="28"/>
          <w:szCs w:val="28"/>
        </w:rPr>
      </w:pPr>
      <w:r w:rsidRPr="00C949B9">
        <w:rPr>
          <w:rFonts w:ascii="Times New Roman" w:hAnsi="Times New Roman" w:cs="Times New Roman"/>
          <w:sz w:val="28"/>
          <w:szCs w:val="28"/>
        </w:rPr>
        <w:t>7. ДЕЙСТВИЕ НЕПРЕОДОЛИМОЙ СИЛЫ</w:t>
      </w:r>
    </w:p>
    <w:p w:rsidR="00910E51" w:rsidRPr="00C949B9" w:rsidRDefault="00910E51" w:rsidP="00910E51">
      <w:pPr>
        <w:widowControl w:val="0"/>
        <w:spacing w:after="0" w:line="100" w:lineRule="atLeast"/>
        <w:jc w:val="center"/>
        <w:rPr>
          <w:rFonts w:ascii="Times New Roman" w:hAnsi="Times New Roman" w:cs="Times New Roman"/>
          <w:sz w:val="28"/>
          <w:szCs w:val="28"/>
        </w:rPr>
      </w:pP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7.1. Ни одна из Сторон не несет ответственность перед другой Стороной за задержку или невыполнение обязательств, обусловленных обстоятельствами, возникшими помимо воли и желания Сторон и которые нельзя предвидеть или избежать. Такими обстоятельствами признаются: военные действия, объявление режима военного или чрезвычайного положения, блокада, эмбарго, взрывы, эпидемии, землетрясения, наводнения, пожары и другие стихийные бедствия, а также введение запретных либо ограниченных мер законодательством Российской Федерации и Ростовской области в период действия Контракта (форс-мажорные обстоятельства).</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 xml:space="preserve">7.2.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 </w:t>
      </w:r>
    </w:p>
    <w:p w:rsidR="00910E51" w:rsidRPr="00C949B9" w:rsidRDefault="00910E51" w:rsidP="00910E51">
      <w:pPr>
        <w:spacing w:after="0" w:line="100" w:lineRule="atLeast"/>
        <w:jc w:val="both"/>
        <w:rPr>
          <w:rFonts w:ascii="Times New Roman" w:hAnsi="Times New Roman" w:cs="Times New Roman"/>
          <w:sz w:val="28"/>
          <w:szCs w:val="28"/>
        </w:rPr>
      </w:pPr>
      <w:r w:rsidRPr="00C949B9">
        <w:rPr>
          <w:rFonts w:ascii="Times New Roman" w:hAnsi="Times New Roman" w:cs="Times New Roman"/>
          <w:sz w:val="28"/>
          <w:szCs w:val="28"/>
        </w:rPr>
        <w:t>Инфляционные процессы в экономике к форс-мажорным обстоятельствам не относятся.</w:t>
      </w:r>
    </w:p>
    <w:p w:rsidR="00910E51" w:rsidRPr="00C949B9" w:rsidRDefault="00910E51" w:rsidP="00910E51">
      <w:pPr>
        <w:pStyle w:val="a4"/>
        <w:numPr>
          <w:ilvl w:val="1"/>
          <w:numId w:val="7"/>
        </w:numPr>
        <w:ind w:left="0" w:firstLine="709"/>
        <w:rPr>
          <w:rFonts w:ascii="Times New Roman" w:hAnsi="Times New Roman"/>
          <w:sz w:val="28"/>
          <w:szCs w:val="28"/>
        </w:rPr>
      </w:pPr>
      <w:r w:rsidRPr="00C949B9">
        <w:rPr>
          <w:rFonts w:ascii="Times New Roman" w:hAnsi="Times New Roman"/>
          <w:sz w:val="28"/>
          <w:szCs w:val="28"/>
        </w:rPr>
        <w:lastRenderedPageBreak/>
        <w:t>Сторона, для которой возникли условия невозможности исполнения обязательств по Контракту, обязана в срок не позднее 5 (пяти) календарных дней со дня наступления указанных обстоятельств известить другую Сторону о наступлении вышеуказанных обстоятельств и их влияния на исполнение обязательств по Контракту.</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7.4.  Срок исполнения обязательств по Контракту отодвигается на время, в течение которого будут действовать такие обстоятельства и их последствия.</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 xml:space="preserve">Если обстоятельства непреодолимой силы действуют непрерывно на протяжении 3 (трех) месяцев и не обнаруживают признаков прекращения, настоящий Контракт может быть расторгнут по соглашению Сторон.  </w:t>
      </w:r>
    </w:p>
    <w:p w:rsidR="00910E51" w:rsidRPr="00C949B9" w:rsidRDefault="00910E51" w:rsidP="00910E51">
      <w:pPr>
        <w:spacing w:after="0" w:line="100" w:lineRule="atLeast"/>
        <w:rPr>
          <w:rFonts w:ascii="Times New Roman" w:hAnsi="Times New Roman" w:cs="Times New Roman"/>
          <w:sz w:val="28"/>
          <w:szCs w:val="28"/>
        </w:rPr>
      </w:pPr>
    </w:p>
    <w:p w:rsidR="00910E51" w:rsidRPr="00C949B9" w:rsidRDefault="00910E51" w:rsidP="00910E51">
      <w:pPr>
        <w:pStyle w:val="a4"/>
        <w:numPr>
          <w:ilvl w:val="0"/>
          <w:numId w:val="7"/>
        </w:numPr>
        <w:spacing w:line="100" w:lineRule="atLeast"/>
        <w:ind w:left="0" w:firstLine="0"/>
        <w:jc w:val="center"/>
        <w:rPr>
          <w:rFonts w:ascii="Times New Roman" w:hAnsi="Times New Roman"/>
          <w:sz w:val="28"/>
          <w:szCs w:val="28"/>
        </w:rPr>
      </w:pPr>
      <w:r w:rsidRPr="00C949B9">
        <w:rPr>
          <w:rFonts w:ascii="Times New Roman" w:hAnsi="Times New Roman"/>
          <w:sz w:val="28"/>
          <w:szCs w:val="28"/>
        </w:rPr>
        <w:t>ПОРЯДОК ИЗМЕНЕНИЯ И РАСТОРЖЕНИЯ КОНТРАКТА</w:t>
      </w:r>
    </w:p>
    <w:p w:rsidR="00910E51" w:rsidRPr="00C949B9" w:rsidRDefault="00910E51" w:rsidP="00910E51">
      <w:pPr>
        <w:pStyle w:val="a4"/>
        <w:spacing w:line="100" w:lineRule="atLeast"/>
        <w:ind w:firstLine="0"/>
        <w:rPr>
          <w:rFonts w:ascii="Times New Roman" w:hAnsi="Times New Roman"/>
          <w:sz w:val="28"/>
          <w:szCs w:val="28"/>
        </w:rPr>
      </w:pPr>
    </w:p>
    <w:p w:rsidR="00910E51" w:rsidRPr="00C949B9" w:rsidRDefault="00910E51" w:rsidP="00910E51">
      <w:pPr>
        <w:pStyle w:val="14"/>
        <w:spacing w:after="0"/>
        <w:ind w:firstLine="708"/>
        <w:jc w:val="both"/>
        <w:rPr>
          <w:sz w:val="28"/>
          <w:szCs w:val="28"/>
        </w:rPr>
      </w:pPr>
      <w:r w:rsidRPr="00C949B9">
        <w:rPr>
          <w:sz w:val="28"/>
          <w:szCs w:val="28"/>
        </w:rPr>
        <w:t>8.1. Все изменения и дополнения к настоящему Контракту являются его неотъемлемыми частями и действительны, если совершены в той же форме, что и настоящий Контракт и подписаны обеими сторонами или надлежаще уполномоченными на то представителями сторон.</w:t>
      </w:r>
    </w:p>
    <w:p w:rsidR="00910E51" w:rsidRPr="00C949B9" w:rsidRDefault="00910E51" w:rsidP="00910E51">
      <w:pPr>
        <w:pStyle w:val="14"/>
        <w:spacing w:after="0"/>
        <w:ind w:firstLine="708"/>
        <w:jc w:val="both"/>
        <w:rPr>
          <w:sz w:val="28"/>
          <w:szCs w:val="28"/>
        </w:rPr>
      </w:pPr>
      <w:r w:rsidRPr="00C949B9">
        <w:rPr>
          <w:sz w:val="28"/>
          <w:szCs w:val="28"/>
        </w:rPr>
        <w:t xml:space="preserve">8.2. Досрочное расторжение Контракта может иметь место по соглашению Сторон, по решению суда, в случае одностороннего отказа Заказчика от исполнения контракта в соответствии с действующим законодательством Российской Федерации. </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8.3. Сторона, решившая расторгнуть Контракт по соглашению сторон, направляет письменное уведомление другой стороне. В течение 5 (пяти) дней Стороны рассматривают уведомление и принимают совместное решение о расторжении Контракта.</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8.4. Заказчик вправе принять решение об одностороннем отказе от исполнения контракта в соответствии с законодательством Российской Федерации.</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8.5.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8.6. Заказчик отменяет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 xml:space="preserve">8.7. Заказчик принимает решение об одностороннем отказе от исполнения Контракта, если в ходе исполнения контракта установлено, что Исполнитель не оказывает услуги, предусмотренные настоящим Контрактом, </w:t>
      </w:r>
      <w:r w:rsidRPr="00C949B9">
        <w:rPr>
          <w:rFonts w:ascii="Times New Roman" w:hAnsi="Times New Roman" w:cs="Times New Roman"/>
          <w:sz w:val="28"/>
          <w:szCs w:val="28"/>
        </w:rPr>
        <w:lastRenderedPageBreak/>
        <w:t>нарушает сроки оказания услуг, и сроки, установленные Заказчиком устранения недостатков, оказание услуг с ненадлежащим качеством (включая нарушение требований к техническим характеристикам, потребительским свойствам).</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8.8. Информация об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порядке в реестр недобросовестных Исполнителей.</w:t>
      </w:r>
    </w:p>
    <w:p w:rsidR="00910E51" w:rsidRPr="00C949B9" w:rsidRDefault="00910E51" w:rsidP="00910E51">
      <w:pPr>
        <w:tabs>
          <w:tab w:val="left" w:pos="7739"/>
        </w:tabs>
        <w:spacing w:after="0" w:line="100" w:lineRule="atLeast"/>
        <w:jc w:val="center"/>
        <w:rPr>
          <w:rFonts w:ascii="Times New Roman" w:hAnsi="Times New Roman" w:cs="Times New Roman"/>
          <w:sz w:val="28"/>
          <w:szCs w:val="28"/>
        </w:rPr>
      </w:pPr>
    </w:p>
    <w:p w:rsidR="00910E51" w:rsidRPr="00C949B9" w:rsidRDefault="00910E51" w:rsidP="00910E51">
      <w:pPr>
        <w:spacing w:after="0" w:line="100" w:lineRule="atLeast"/>
        <w:jc w:val="center"/>
        <w:rPr>
          <w:rFonts w:ascii="Times New Roman" w:hAnsi="Times New Roman" w:cs="Times New Roman"/>
          <w:sz w:val="28"/>
          <w:szCs w:val="28"/>
        </w:rPr>
      </w:pPr>
      <w:r w:rsidRPr="00C949B9">
        <w:rPr>
          <w:rFonts w:ascii="Times New Roman" w:hAnsi="Times New Roman" w:cs="Times New Roman"/>
          <w:sz w:val="28"/>
          <w:szCs w:val="28"/>
        </w:rPr>
        <w:t>9. ПОРЯДОК РАЗРЕШЕНИЯ СПОРОВ</w:t>
      </w:r>
    </w:p>
    <w:p w:rsidR="00910E51" w:rsidRPr="00C949B9" w:rsidRDefault="00910E51" w:rsidP="00910E51">
      <w:pPr>
        <w:spacing w:after="0" w:line="100" w:lineRule="atLeast"/>
        <w:jc w:val="center"/>
        <w:rPr>
          <w:rFonts w:ascii="Times New Roman" w:hAnsi="Times New Roman" w:cs="Times New Roman"/>
          <w:sz w:val="28"/>
          <w:szCs w:val="28"/>
        </w:rPr>
      </w:pP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9.1. Все споры или разногласия, которые могут возникнуть при исполнении настоящего Контракта, будут решаться путем переговоров между сторонами.</w:t>
      </w: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9.2. В случае невозможности разрешения разногласий путем переговоров они решаются в претензионном порядке. Срок ответа на претензию - 10 календарных дней. Споры, не разрешенные в претензионном порядке, подлежат рассмотрению в Арбитражном суде Ростовской области в соответствии с действующим законодательством Российской Федерации.</w:t>
      </w:r>
    </w:p>
    <w:p w:rsidR="00910E51" w:rsidRPr="00C949B9" w:rsidRDefault="00910E51" w:rsidP="00910E51">
      <w:pPr>
        <w:spacing w:after="0" w:line="100" w:lineRule="atLeast"/>
        <w:jc w:val="both"/>
        <w:rPr>
          <w:rFonts w:ascii="Times New Roman" w:hAnsi="Times New Roman" w:cs="Times New Roman"/>
          <w:sz w:val="28"/>
          <w:szCs w:val="28"/>
        </w:rPr>
      </w:pPr>
    </w:p>
    <w:p w:rsidR="00910E51" w:rsidRPr="00C949B9" w:rsidRDefault="00910E51" w:rsidP="00910E51">
      <w:pPr>
        <w:spacing w:after="0" w:line="100" w:lineRule="atLeast"/>
        <w:jc w:val="center"/>
        <w:rPr>
          <w:rFonts w:ascii="Times New Roman" w:hAnsi="Times New Roman" w:cs="Times New Roman"/>
          <w:sz w:val="28"/>
          <w:szCs w:val="28"/>
        </w:rPr>
      </w:pPr>
      <w:r w:rsidRPr="00C949B9">
        <w:rPr>
          <w:rFonts w:ascii="Times New Roman" w:hAnsi="Times New Roman" w:cs="Times New Roman"/>
          <w:sz w:val="28"/>
          <w:szCs w:val="28"/>
        </w:rPr>
        <w:t>10. ПРОЧИЕ УСЛОВИЯ</w:t>
      </w:r>
    </w:p>
    <w:p w:rsidR="00910E51" w:rsidRPr="00C949B9" w:rsidRDefault="00910E51" w:rsidP="00910E51">
      <w:pPr>
        <w:spacing w:after="0" w:line="100" w:lineRule="atLeast"/>
        <w:jc w:val="center"/>
        <w:rPr>
          <w:rFonts w:ascii="Times New Roman" w:hAnsi="Times New Roman" w:cs="Times New Roman"/>
          <w:sz w:val="28"/>
          <w:szCs w:val="28"/>
        </w:rPr>
      </w:pPr>
    </w:p>
    <w:p w:rsidR="00910E51" w:rsidRPr="00C949B9" w:rsidRDefault="00910E51" w:rsidP="00910E51">
      <w:pPr>
        <w:spacing w:after="0" w:line="100" w:lineRule="atLeast"/>
        <w:ind w:firstLine="708"/>
        <w:jc w:val="both"/>
        <w:rPr>
          <w:rFonts w:ascii="Times New Roman" w:hAnsi="Times New Roman" w:cs="Times New Roman"/>
          <w:sz w:val="28"/>
          <w:szCs w:val="28"/>
        </w:rPr>
      </w:pPr>
      <w:r w:rsidRPr="00C949B9">
        <w:rPr>
          <w:rFonts w:ascii="Times New Roman" w:hAnsi="Times New Roman" w:cs="Times New Roman"/>
          <w:sz w:val="28"/>
          <w:szCs w:val="28"/>
        </w:rPr>
        <w:t xml:space="preserve">10.1.  Настоящий контракт вступает в силу с </w:t>
      </w:r>
      <w:r>
        <w:rPr>
          <w:rFonts w:ascii="Times New Roman" w:hAnsi="Times New Roman" w:cs="Times New Roman"/>
          <w:sz w:val="28"/>
          <w:szCs w:val="28"/>
        </w:rPr>
        <w:t>01.01.2024 г.</w:t>
      </w:r>
      <w:r w:rsidRPr="00C949B9">
        <w:rPr>
          <w:rFonts w:ascii="Times New Roman" w:hAnsi="Times New Roman" w:cs="Times New Roman"/>
          <w:sz w:val="28"/>
          <w:szCs w:val="28"/>
        </w:rPr>
        <w:t xml:space="preserve"> и действует до «31» декабря 202</w:t>
      </w:r>
      <w:r>
        <w:rPr>
          <w:rFonts w:ascii="Times New Roman" w:hAnsi="Times New Roman" w:cs="Times New Roman"/>
          <w:sz w:val="28"/>
          <w:szCs w:val="28"/>
        </w:rPr>
        <w:t>6</w:t>
      </w:r>
      <w:r w:rsidRPr="00C949B9">
        <w:rPr>
          <w:rFonts w:ascii="Times New Roman" w:hAnsi="Times New Roman" w:cs="Times New Roman"/>
          <w:sz w:val="28"/>
          <w:szCs w:val="28"/>
        </w:rPr>
        <w:t xml:space="preserve"> г. </w:t>
      </w:r>
    </w:p>
    <w:p w:rsidR="00910E51" w:rsidRPr="00C949B9" w:rsidRDefault="00910E51" w:rsidP="00910E51">
      <w:pPr>
        <w:pStyle w:val="ConsPlusNormal"/>
        <w:widowControl/>
        <w:ind w:firstLine="708"/>
        <w:jc w:val="both"/>
        <w:rPr>
          <w:rFonts w:ascii="Times New Roman" w:hAnsi="Times New Roman" w:cs="Times New Roman"/>
          <w:sz w:val="28"/>
          <w:szCs w:val="28"/>
        </w:rPr>
      </w:pPr>
      <w:r w:rsidRPr="00C949B9">
        <w:rPr>
          <w:rFonts w:ascii="Times New Roman" w:hAnsi="Times New Roman" w:cs="Times New Roman"/>
          <w:sz w:val="28"/>
          <w:szCs w:val="28"/>
        </w:rPr>
        <w:t xml:space="preserve">10.2. Стороны обязаны в течение 5 календарных дней письменно уведомлять друг друга об изменениях в банковских и почтовых реквизитах, указанных в Контракте. Действия Сторон, направленные на исполнение контракта, совершенные по реквизитам, указанным в контракте, до получения письменного уведомления об их изменении, считаются надлежащим исполнением условий Контракта. </w:t>
      </w:r>
    </w:p>
    <w:p w:rsidR="00910E51" w:rsidRPr="00C949B9" w:rsidRDefault="00910E51" w:rsidP="00910E51">
      <w:pPr>
        <w:pStyle w:val="ConsPlusNormal"/>
        <w:widowControl/>
        <w:ind w:firstLine="708"/>
        <w:jc w:val="both"/>
        <w:rPr>
          <w:rFonts w:ascii="Times New Roman" w:hAnsi="Times New Roman" w:cs="Times New Roman"/>
          <w:sz w:val="28"/>
          <w:szCs w:val="28"/>
        </w:rPr>
      </w:pPr>
      <w:r w:rsidRPr="00C949B9">
        <w:rPr>
          <w:rFonts w:ascii="Times New Roman" w:hAnsi="Times New Roman" w:cs="Times New Roman"/>
          <w:sz w:val="28"/>
          <w:szCs w:val="28"/>
        </w:rPr>
        <w:t>10.3.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910E51" w:rsidRPr="00C949B9" w:rsidRDefault="00910E51" w:rsidP="00910E51">
      <w:pPr>
        <w:ind w:firstLine="708"/>
        <w:rPr>
          <w:rFonts w:ascii="Times New Roman" w:hAnsi="Times New Roman" w:cs="Times New Roman"/>
          <w:sz w:val="28"/>
          <w:szCs w:val="28"/>
        </w:rPr>
      </w:pPr>
      <w:r w:rsidRPr="00C949B9">
        <w:rPr>
          <w:rFonts w:ascii="Times New Roman" w:hAnsi="Times New Roman" w:cs="Times New Roman"/>
          <w:sz w:val="28"/>
          <w:szCs w:val="28"/>
        </w:rPr>
        <w:t>10.4. Настоящий Контракт составлен в двух экземплярах, имеющих одинаковую юридическую силу, по одному экземпляру для каждой из сторон.</w:t>
      </w:r>
    </w:p>
    <w:p w:rsidR="00910E51" w:rsidRDefault="00910E51" w:rsidP="00910E51">
      <w:pPr>
        <w:shd w:val="clear" w:color="auto" w:fill="FFFFFF"/>
        <w:spacing w:after="0" w:line="240" w:lineRule="auto"/>
        <w:jc w:val="center"/>
        <w:rPr>
          <w:rFonts w:ascii="Times New Roman" w:hAnsi="Times New Roman" w:cs="Times New Roman"/>
          <w:b/>
          <w:bCs/>
          <w:color w:val="000000"/>
          <w:spacing w:val="-5"/>
          <w:sz w:val="28"/>
          <w:szCs w:val="28"/>
        </w:rPr>
      </w:pPr>
    </w:p>
    <w:p w:rsidR="00910E51" w:rsidRPr="00D13CE7" w:rsidRDefault="00910E51" w:rsidP="00910E51">
      <w:pPr>
        <w:shd w:val="clear" w:color="auto" w:fill="FFFFFF"/>
        <w:spacing w:after="0" w:line="240" w:lineRule="auto"/>
        <w:jc w:val="center"/>
        <w:rPr>
          <w:rFonts w:ascii="Times New Roman" w:hAnsi="Times New Roman" w:cs="Times New Roman"/>
          <w:sz w:val="28"/>
          <w:szCs w:val="28"/>
        </w:rPr>
      </w:pPr>
      <w:r w:rsidRPr="00D13CE7">
        <w:rPr>
          <w:rFonts w:ascii="Times New Roman" w:hAnsi="Times New Roman" w:cs="Times New Roman"/>
          <w:b/>
          <w:bCs/>
          <w:color w:val="000000"/>
          <w:spacing w:val="-5"/>
          <w:sz w:val="28"/>
          <w:szCs w:val="28"/>
        </w:rPr>
        <w:t>8. Юридические адреса</w:t>
      </w:r>
      <w:r>
        <w:rPr>
          <w:rFonts w:ascii="Times New Roman" w:hAnsi="Times New Roman" w:cs="Times New Roman"/>
          <w:b/>
          <w:bCs/>
          <w:color w:val="000000"/>
          <w:spacing w:val="-5"/>
          <w:sz w:val="28"/>
          <w:szCs w:val="28"/>
        </w:rPr>
        <w:t xml:space="preserve"> </w:t>
      </w:r>
      <w:r w:rsidRPr="00D13CE7">
        <w:rPr>
          <w:rFonts w:ascii="Times New Roman" w:hAnsi="Times New Roman" w:cs="Times New Roman"/>
          <w:b/>
          <w:bCs/>
          <w:color w:val="000000"/>
          <w:spacing w:val="-5"/>
          <w:sz w:val="28"/>
          <w:szCs w:val="28"/>
        </w:rPr>
        <w:t>и банковские реквизиты Сторон</w:t>
      </w:r>
    </w:p>
    <w:p w:rsidR="00910E51" w:rsidRPr="00D13CE7" w:rsidRDefault="00910E51" w:rsidP="00910E51">
      <w:pPr>
        <w:spacing w:after="0" w:line="240" w:lineRule="auto"/>
        <w:rPr>
          <w:rFonts w:ascii="Times New Roman" w:eastAsia="Times New Roman" w:hAnsi="Times New Roman" w:cs="Times New Roman"/>
          <w:b/>
          <w:sz w:val="28"/>
          <w:szCs w:val="28"/>
        </w:rPr>
      </w:pPr>
      <w:r w:rsidRPr="00D13CE7">
        <w:rPr>
          <w:rFonts w:ascii="Times New Roman" w:eastAsia="Times New Roman" w:hAnsi="Times New Roman" w:cs="Times New Roman"/>
          <w:b/>
          <w:sz w:val="28"/>
          <w:szCs w:val="28"/>
        </w:rPr>
        <w:t xml:space="preserve">                                 «Заказчик</w:t>
      </w:r>
      <w:proofErr w:type="gramStart"/>
      <w:r w:rsidRPr="00D13CE7">
        <w:rPr>
          <w:rFonts w:ascii="Times New Roman" w:eastAsia="Times New Roman" w:hAnsi="Times New Roman" w:cs="Times New Roman"/>
          <w:b/>
          <w:sz w:val="28"/>
          <w:szCs w:val="28"/>
        </w:rPr>
        <w:t xml:space="preserve">»:   </w:t>
      </w:r>
      <w:proofErr w:type="gramEnd"/>
      <w:r w:rsidRPr="00D13CE7">
        <w:rPr>
          <w:rFonts w:ascii="Times New Roman" w:eastAsia="Times New Roman" w:hAnsi="Times New Roman" w:cs="Times New Roman"/>
          <w:b/>
          <w:sz w:val="28"/>
          <w:szCs w:val="28"/>
        </w:rPr>
        <w:t xml:space="preserve">                        «</w:t>
      </w:r>
      <w:r w:rsidRPr="00D13CE7">
        <w:rPr>
          <w:rFonts w:ascii="Times New Roman" w:hAnsi="Times New Roman" w:cs="Times New Roman"/>
          <w:b/>
          <w:sz w:val="28"/>
          <w:szCs w:val="28"/>
        </w:rPr>
        <w:t>Исполнитель</w:t>
      </w:r>
      <w:r w:rsidRPr="00D13CE7">
        <w:rPr>
          <w:rFonts w:ascii="Times New Roman" w:eastAsia="Times New Roman" w:hAnsi="Times New Roman" w:cs="Times New Roman"/>
          <w:b/>
          <w:sz w:val="28"/>
          <w:szCs w:val="28"/>
        </w:rPr>
        <w:t xml:space="preserve">»:  </w:t>
      </w:r>
    </w:p>
    <w:tbl>
      <w:tblPr>
        <w:tblpPr w:leftFromText="180" w:rightFromText="180" w:vertAnchor="text" w:horzAnchor="margin" w:tblpY="171"/>
        <w:tblW w:w="0" w:type="auto"/>
        <w:tblLook w:val="01E0" w:firstRow="1" w:lastRow="1" w:firstColumn="1" w:lastColumn="1" w:noHBand="0" w:noVBand="0"/>
      </w:tblPr>
      <w:tblGrid>
        <w:gridCol w:w="4770"/>
        <w:gridCol w:w="4519"/>
      </w:tblGrid>
      <w:tr w:rsidR="00910E51" w:rsidRPr="00D13CE7" w:rsidTr="00E24CBC">
        <w:tc>
          <w:tcPr>
            <w:tcW w:w="4770" w:type="dxa"/>
          </w:tcPr>
          <w:p w:rsidR="00910E51" w:rsidRPr="00D13CE7" w:rsidRDefault="00910E51" w:rsidP="00E24CBC">
            <w:pPr>
              <w:spacing w:after="0" w:line="240" w:lineRule="auto"/>
              <w:rPr>
                <w:rFonts w:ascii="Times New Roman" w:eastAsia="Times New Roman" w:hAnsi="Times New Roman" w:cs="Times New Roman"/>
              </w:rPr>
            </w:pPr>
          </w:p>
          <w:p w:rsidR="00910E51" w:rsidRDefault="00910E51" w:rsidP="00E24CBC">
            <w:pPr>
              <w:spacing w:after="0" w:line="240" w:lineRule="auto"/>
              <w:rPr>
                <w:rFonts w:ascii="Times New Roman" w:eastAsia="Times New Roman" w:hAnsi="Times New Roman" w:cs="Times New Roman"/>
                <w:sz w:val="24"/>
                <w:szCs w:val="24"/>
              </w:rPr>
            </w:pPr>
            <w:r w:rsidRPr="00D338B5">
              <w:rPr>
                <w:rFonts w:ascii="Times New Roman" w:eastAsia="Times New Roman" w:hAnsi="Times New Roman" w:cs="Times New Roman"/>
                <w:sz w:val="24"/>
                <w:szCs w:val="24"/>
              </w:rPr>
              <w:t>Заказчик:</w:t>
            </w: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lastRenderedPageBreak/>
              <w:t xml:space="preserve">347040, Ростовская область, </w:t>
            </w:r>
            <w:proofErr w:type="spellStart"/>
            <w:r w:rsidRPr="003B76CF">
              <w:rPr>
                <w:rFonts w:ascii="Times New Roman" w:eastAsia="Times New Roman" w:hAnsi="Times New Roman" w:cs="Times New Roman"/>
                <w:sz w:val="24"/>
                <w:szCs w:val="24"/>
              </w:rPr>
              <w:t>Белокалитвинский</w:t>
            </w:r>
            <w:proofErr w:type="spellEnd"/>
            <w:r w:rsidRPr="003B76CF">
              <w:rPr>
                <w:rFonts w:ascii="Times New Roman" w:eastAsia="Times New Roman" w:hAnsi="Times New Roman" w:cs="Times New Roman"/>
                <w:sz w:val="24"/>
                <w:szCs w:val="24"/>
              </w:rPr>
              <w:t xml:space="preserve"> р-он, г. Белая Калитва, ул. Московская,74а </w:t>
            </w: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ИНН 6142025080, КПП 614201001</w:t>
            </w: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Администрация </w:t>
            </w:r>
            <w:proofErr w:type="spellStart"/>
            <w:r w:rsidRPr="003B76CF">
              <w:rPr>
                <w:rFonts w:ascii="Times New Roman" w:eastAsia="Times New Roman" w:hAnsi="Times New Roman" w:cs="Times New Roman"/>
                <w:sz w:val="24"/>
                <w:szCs w:val="24"/>
              </w:rPr>
              <w:t>Белокалитвинского</w:t>
            </w:r>
            <w:proofErr w:type="spellEnd"/>
            <w:r w:rsidRPr="003B76CF">
              <w:rPr>
                <w:rFonts w:ascii="Times New Roman" w:eastAsia="Times New Roman" w:hAnsi="Times New Roman" w:cs="Times New Roman"/>
                <w:sz w:val="24"/>
                <w:szCs w:val="24"/>
              </w:rPr>
              <w:t xml:space="preserve"> городского </w:t>
            </w:r>
            <w:proofErr w:type="gramStart"/>
            <w:r w:rsidRPr="003B76CF">
              <w:rPr>
                <w:rFonts w:ascii="Times New Roman" w:eastAsia="Times New Roman" w:hAnsi="Times New Roman" w:cs="Times New Roman"/>
                <w:sz w:val="24"/>
                <w:szCs w:val="24"/>
              </w:rPr>
              <w:t>поселения  (</w:t>
            </w:r>
            <w:proofErr w:type="gramEnd"/>
            <w:r w:rsidRPr="003B76CF">
              <w:rPr>
                <w:rFonts w:ascii="Times New Roman" w:eastAsia="Times New Roman" w:hAnsi="Times New Roman" w:cs="Times New Roman"/>
                <w:sz w:val="24"/>
                <w:szCs w:val="24"/>
              </w:rPr>
              <w:t>МБУ «Центр  благоустройства и озеленения» л/с 20586Э02590)</w:t>
            </w: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Единый казначейский счет 40102810845370000050</w:t>
            </w: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Номер казначейского счета 03234643606061015800 </w:t>
            </w: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ОТДЕЛЕНИЕ РОСТОВ-НА-ДОНУ БАНКА РОССИИ//УФК по Ростовской области </w:t>
            </w: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г. Ростов-на-Дону</w:t>
            </w: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БИК 016015102</w:t>
            </w: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ОКТМО 60606101.</w:t>
            </w:r>
          </w:p>
          <w:p w:rsidR="00910E51" w:rsidRPr="003B76CF" w:rsidRDefault="00910E51" w:rsidP="00E24CBC">
            <w:pPr>
              <w:spacing w:after="0" w:line="240" w:lineRule="auto"/>
              <w:rPr>
                <w:rFonts w:ascii="Times New Roman" w:eastAsia="Times New Roman" w:hAnsi="Times New Roman" w:cs="Times New Roman"/>
                <w:sz w:val="24"/>
                <w:szCs w:val="24"/>
              </w:rPr>
            </w:pPr>
            <w:proofErr w:type="gramStart"/>
            <w:r w:rsidRPr="003B76CF">
              <w:rPr>
                <w:rFonts w:ascii="Times New Roman" w:eastAsia="Times New Roman" w:hAnsi="Times New Roman" w:cs="Times New Roman"/>
                <w:sz w:val="24"/>
                <w:szCs w:val="24"/>
              </w:rPr>
              <w:t>Тел.(</w:t>
            </w:r>
            <w:proofErr w:type="gramEnd"/>
            <w:r w:rsidRPr="003B76CF">
              <w:rPr>
                <w:rFonts w:ascii="Times New Roman" w:eastAsia="Times New Roman" w:hAnsi="Times New Roman" w:cs="Times New Roman"/>
                <w:sz w:val="24"/>
                <w:szCs w:val="24"/>
              </w:rPr>
              <w:t>863 83)2-74-24</w:t>
            </w: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Email:8638327424@mail.ru</w:t>
            </w:r>
          </w:p>
          <w:p w:rsidR="00910E51" w:rsidRPr="003B76CF" w:rsidRDefault="00910E51" w:rsidP="00E24CBC">
            <w:pPr>
              <w:spacing w:after="0" w:line="240" w:lineRule="auto"/>
              <w:rPr>
                <w:rFonts w:ascii="Times New Roman" w:eastAsia="Times New Roman" w:hAnsi="Times New Roman" w:cs="Times New Roman"/>
                <w:sz w:val="24"/>
                <w:szCs w:val="24"/>
              </w:rPr>
            </w:pP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Директор МБУ</w:t>
            </w: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«Центр благоустройства и озеленения»</w:t>
            </w:r>
          </w:p>
          <w:p w:rsidR="00910E51" w:rsidRPr="003B76CF" w:rsidRDefault="00910E51" w:rsidP="00E24CBC">
            <w:pPr>
              <w:spacing w:after="0" w:line="240" w:lineRule="auto"/>
              <w:rPr>
                <w:rFonts w:ascii="Times New Roman" w:eastAsia="Times New Roman" w:hAnsi="Times New Roman" w:cs="Times New Roman"/>
                <w:sz w:val="24"/>
                <w:szCs w:val="24"/>
              </w:rPr>
            </w:pPr>
          </w:p>
          <w:p w:rsidR="00910E51" w:rsidRPr="003B76CF" w:rsidRDefault="00910E51" w:rsidP="00E24CBC">
            <w:pPr>
              <w:spacing w:after="0" w:line="240" w:lineRule="auto"/>
              <w:rPr>
                <w:rFonts w:ascii="Times New Roman" w:eastAsia="Times New Roman" w:hAnsi="Times New Roman" w:cs="Times New Roman"/>
                <w:sz w:val="24"/>
                <w:szCs w:val="24"/>
              </w:rPr>
            </w:pPr>
          </w:p>
          <w:p w:rsidR="00910E51" w:rsidRPr="003B76CF" w:rsidRDefault="00910E51" w:rsidP="00E24CBC">
            <w:pPr>
              <w:spacing w:after="0" w:line="240" w:lineRule="auto"/>
              <w:rPr>
                <w:rFonts w:ascii="Times New Roman" w:eastAsia="Times New Roman" w:hAnsi="Times New Roman" w:cs="Times New Roman"/>
                <w:sz w:val="24"/>
                <w:szCs w:val="24"/>
              </w:rPr>
            </w:pPr>
          </w:p>
          <w:p w:rsidR="00910E51" w:rsidRPr="003B76CF"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______________________ Е.М. Миронова                                                                                      </w:t>
            </w:r>
          </w:p>
          <w:p w:rsidR="00910E51" w:rsidRPr="00D338B5" w:rsidRDefault="00910E51" w:rsidP="00E24CBC">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М.</w:t>
            </w:r>
            <w:r>
              <w:rPr>
                <w:rFonts w:ascii="Times New Roman" w:eastAsia="Times New Roman" w:hAnsi="Times New Roman" w:cs="Times New Roman"/>
                <w:sz w:val="24"/>
                <w:szCs w:val="24"/>
              </w:rPr>
              <w:t>П</w:t>
            </w:r>
            <w:r w:rsidRPr="003B76CF">
              <w:rPr>
                <w:rFonts w:ascii="Times New Roman" w:eastAsia="Times New Roman" w:hAnsi="Times New Roman" w:cs="Times New Roman"/>
                <w:sz w:val="24"/>
                <w:szCs w:val="24"/>
              </w:rPr>
              <w:t>.</w:t>
            </w:r>
          </w:p>
          <w:p w:rsidR="00910E51" w:rsidRPr="00D13CE7" w:rsidRDefault="00910E51" w:rsidP="00E24CBC">
            <w:pPr>
              <w:spacing w:after="0" w:line="240" w:lineRule="auto"/>
              <w:rPr>
                <w:rFonts w:ascii="Times New Roman" w:eastAsia="Times New Roman" w:hAnsi="Times New Roman" w:cs="Times New Roman"/>
              </w:rPr>
            </w:pPr>
          </w:p>
        </w:tc>
        <w:tc>
          <w:tcPr>
            <w:tcW w:w="4519" w:type="dxa"/>
          </w:tcPr>
          <w:p w:rsidR="00910E51" w:rsidRPr="00D13CE7" w:rsidRDefault="00910E51" w:rsidP="00E24CBC">
            <w:pPr>
              <w:pStyle w:val="a9"/>
              <w:spacing w:after="0" w:line="240" w:lineRule="auto"/>
              <w:jc w:val="center"/>
              <w:rPr>
                <w:b/>
                <w:i/>
              </w:rPr>
            </w:pPr>
          </w:p>
          <w:p w:rsidR="00910E51" w:rsidRPr="00D13CE7" w:rsidRDefault="00910E51" w:rsidP="00E24CBC">
            <w:pPr>
              <w:pStyle w:val="a9"/>
              <w:spacing w:after="0" w:line="240" w:lineRule="auto"/>
            </w:pPr>
          </w:p>
          <w:p w:rsidR="00910E51" w:rsidRPr="00D13CE7" w:rsidRDefault="00910E51" w:rsidP="00E24CBC">
            <w:pPr>
              <w:pStyle w:val="a9"/>
              <w:spacing w:after="0" w:line="240" w:lineRule="auto"/>
            </w:pPr>
          </w:p>
          <w:p w:rsidR="00910E51" w:rsidRPr="00D13CE7" w:rsidRDefault="00910E51" w:rsidP="00E24CBC">
            <w:pPr>
              <w:spacing w:after="0" w:line="240" w:lineRule="auto"/>
              <w:rPr>
                <w:rFonts w:ascii="Times New Roman" w:eastAsia="Times New Roman" w:hAnsi="Times New Roman" w:cs="Times New Roman"/>
              </w:rPr>
            </w:pPr>
          </w:p>
          <w:p w:rsidR="00910E51" w:rsidRPr="00D13CE7" w:rsidRDefault="00910E51" w:rsidP="00E24CBC">
            <w:pPr>
              <w:spacing w:after="0" w:line="240" w:lineRule="auto"/>
              <w:rPr>
                <w:rFonts w:ascii="Times New Roman" w:eastAsia="Times New Roman" w:hAnsi="Times New Roman" w:cs="Times New Roman"/>
              </w:rPr>
            </w:pPr>
          </w:p>
          <w:p w:rsidR="00910E51" w:rsidRPr="00D13CE7" w:rsidRDefault="00910E51" w:rsidP="00E24CBC">
            <w:pPr>
              <w:spacing w:after="0" w:line="240" w:lineRule="auto"/>
              <w:rPr>
                <w:rFonts w:ascii="Times New Roman" w:eastAsia="Times New Roman" w:hAnsi="Times New Roman" w:cs="Times New Roman"/>
              </w:rPr>
            </w:pPr>
          </w:p>
        </w:tc>
      </w:tr>
    </w:tbl>
    <w:p w:rsidR="00910E51" w:rsidRPr="00FB5607" w:rsidRDefault="00910E51" w:rsidP="00910E51">
      <w:pPr>
        <w:rPr>
          <w:rFonts w:ascii="Calibri" w:eastAsia="Times New Roman" w:hAnsi="Calibri" w:cs="Times New Roman"/>
          <w:b/>
        </w:rPr>
      </w:pPr>
    </w:p>
    <w:p w:rsidR="00910E51" w:rsidRPr="00E1401A" w:rsidRDefault="00910E51" w:rsidP="00910E51">
      <w:pPr>
        <w:spacing w:line="360" w:lineRule="auto"/>
        <w:ind w:right="3684" w:firstLine="567"/>
        <w:rPr>
          <w:rFonts w:ascii="Times New Roman" w:hAnsi="Times New Roman" w:cs="Times New Roman"/>
          <w:sz w:val="28"/>
          <w:szCs w:val="28"/>
        </w:rPr>
      </w:pPr>
    </w:p>
    <w:p w:rsidR="00910E51" w:rsidRDefault="00910E51" w:rsidP="00910E51">
      <w:pPr>
        <w:jc w:val="both"/>
        <w:rPr>
          <w:rFonts w:ascii="Times New Roman" w:hAnsi="Times New Roman" w:cs="Times New Roman"/>
          <w:sz w:val="28"/>
          <w:szCs w:val="28"/>
        </w:rPr>
      </w:pPr>
    </w:p>
    <w:p w:rsidR="00910E51" w:rsidRDefault="00910E51" w:rsidP="00910E51">
      <w:pPr>
        <w:jc w:val="both"/>
        <w:rPr>
          <w:rFonts w:ascii="Times New Roman" w:hAnsi="Times New Roman" w:cs="Times New Roman"/>
          <w:sz w:val="28"/>
          <w:szCs w:val="28"/>
        </w:rPr>
      </w:pPr>
    </w:p>
    <w:p w:rsidR="00910E51" w:rsidRDefault="00910E51" w:rsidP="00910E51">
      <w:pPr>
        <w:jc w:val="both"/>
        <w:rPr>
          <w:rFonts w:ascii="Times New Roman" w:hAnsi="Times New Roman" w:cs="Times New Roman"/>
          <w:sz w:val="28"/>
          <w:szCs w:val="28"/>
        </w:rPr>
      </w:pPr>
    </w:p>
    <w:p w:rsidR="00910E51" w:rsidRDefault="00910E51" w:rsidP="00910E51">
      <w:pPr>
        <w:jc w:val="both"/>
        <w:rPr>
          <w:rFonts w:ascii="Times New Roman" w:hAnsi="Times New Roman" w:cs="Times New Roman"/>
          <w:sz w:val="28"/>
          <w:szCs w:val="28"/>
        </w:rPr>
      </w:pPr>
    </w:p>
    <w:p w:rsidR="00910E51" w:rsidRDefault="00910E51" w:rsidP="00910E51">
      <w:pPr>
        <w:jc w:val="both"/>
        <w:rPr>
          <w:rFonts w:ascii="Times New Roman" w:hAnsi="Times New Roman" w:cs="Times New Roman"/>
          <w:sz w:val="28"/>
          <w:szCs w:val="28"/>
        </w:rPr>
      </w:pPr>
    </w:p>
    <w:p w:rsidR="00910E51" w:rsidRDefault="00910E51" w:rsidP="00910E51">
      <w:pPr>
        <w:jc w:val="both"/>
        <w:rPr>
          <w:rFonts w:ascii="Times New Roman" w:hAnsi="Times New Roman" w:cs="Times New Roman"/>
          <w:sz w:val="28"/>
          <w:szCs w:val="28"/>
        </w:rPr>
      </w:pPr>
    </w:p>
    <w:p w:rsidR="00910E51" w:rsidRDefault="00910E51" w:rsidP="00910E51">
      <w:pPr>
        <w:jc w:val="both"/>
        <w:rPr>
          <w:rFonts w:ascii="Times New Roman" w:hAnsi="Times New Roman" w:cs="Times New Roman"/>
          <w:sz w:val="28"/>
          <w:szCs w:val="28"/>
        </w:rPr>
      </w:pPr>
    </w:p>
    <w:p w:rsidR="00910E51" w:rsidRDefault="00910E51" w:rsidP="00910E51">
      <w:pPr>
        <w:jc w:val="both"/>
        <w:rPr>
          <w:rFonts w:ascii="Times New Roman" w:hAnsi="Times New Roman" w:cs="Times New Roman"/>
          <w:sz w:val="28"/>
          <w:szCs w:val="28"/>
        </w:rPr>
      </w:pPr>
    </w:p>
    <w:p w:rsidR="00910E51" w:rsidRDefault="00910E51" w:rsidP="00910E51">
      <w:pPr>
        <w:jc w:val="both"/>
        <w:rPr>
          <w:rFonts w:ascii="Times New Roman" w:hAnsi="Times New Roman" w:cs="Times New Roman"/>
          <w:sz w:val="28"/>
          <w:szCs w:val="28"/>
        </w:rPr>
      </w:pPr>
    </w:p>
    <w:p w:rsidR="00910E51" w:rsidRDefault="00910E51" w:rsidP="00910E51">
      <w:pPr>
        <w:spacing w:after="0" w:line="240" w:lineRule="auto"/>
        <w:jc w:val="right"/>
        <w:rPr>
          <w:rFonts w:ascii="Times New Roman" w:hAnsi="Times New Roman" w:cs="Times New Roman"/>
        </w:rPr>
      </w:pPr>
    </w:p>
    <w:tbl>
      <w:tblPr>
        <w:tblStyle w:val="af3"/>
        <w:tblW w:w="0" w:type="auto"/>
        <w:tblInd w:w="4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tblGrid>
      <w:tr w:rsidR="00910E51" w:rsidTr="00910E51">
        <w:trPr>
          <w:trHeight w:val="1276"/>
        </w:trPr>
        <w:tc>
          <w:tcPr>
            <w:tcW w:w="5495" w:type="dxa"/>
          </w:tcPr>
          <w:p w:rsidR="00910E51" w:rsidRPr="00910E51" w:rsidRDefault="00910E51" w:rsidP="00910E51">
            <w:pPr>
              <w:jc w:val="right"/>
              <w:rPr>
                <w:sz w:val="26"/>
                <w:szCs w:val="26"/>
              </w:rPr>
            </w:pPr>
            <w:r>
              <w:rPr>
                <w:sz w:val="26"/>
                <w:szCs w:val="26"/>
              </w:rPr>
              <w:lastRenderedPageBreak/>
              <w:t xml:space="preserve">Приложение №1 </w:t>
            </w:r>
            <w:r w:rsidRPr="00D2386B">
              <w:rPr>
                <w:sz w:val="26"/>
                <w:szCs w:val="26"/>
              </w:rPr>
              <w:t>к Договору №____ от</w:t>
            </w:r>
            <w:r>
              <w:rPr>
                <w:sz w:val="26"/>
                <w:szCs w:val="26"/>
              </w:rPr>
              <w:t xml:space="preserve"> «___» ______ 2022 года</w:t>
            </w:r>
          </w:p>
        </w:tc>
      </w:tr>
    </w:tbl>
    <w:p w:rsidR="00910E51" w:rsidRDefault="00910E51" w:rsidP="00910E51">
      <w:pPr>
        <w:spacing w:after="0" w:line="240" w:lineRule="auto"/>
        <w:jc w:val="right"/>
        <w:rPr>
          <w:rFonts w:ascii="Times New Roman" w:hAnsi="Times New Roman" w:cs="Times New Roman"/>
        </w:rPr>
      </w:pPr>
    </w:p>
    <w:p w:rsidR="00910E51" w:rsidRPr="00D2386B" w:rsidRDefault="00910E51" w:rsidP="00910E51">
      <w:pPr>
        <w:spacing w:after="0" w:line="240" w:lineRule="auto"/>
        <w:jc w:val="both"/>
        <w:rPr>
          <w:rFonts w:ascii="Times New Roman" w:hAnsi="Times New Roman" w:cs="Times New Roman"/>
          <w:sz w:val="28"/>
          <w:szCs w:val="28"/>
        </w:rPr>
      </w:pPr>
    </w:p>
    <w:p w:rsidR="00910E51" w:rsidRPr="00D2386B" w:rsidRDefault="00910E51" w:rsidP="00910E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Техническое з</w:t>
      </w:r>
      <w:r w:rsidRPr="00D2386B">
        <w:rPr>
          <w:rFonts w:ascii="Times New Roman" w:hAnsi="Times New Roman" w:cs="Times New Roman"/>
          <w:b/>
          <w:sz w:val="28"/>
          <w:szCs w:val="28"/>
        </w:rPr>
        <w:t>адание</w:t>
      </w:r>
    </w:p>
    <w:p w:rsidR="00910E51" w:rsidRDefault="00910E51" w:rsidP="00910E51">
      <w:pPr>
        <w:spacing w:after="0" w:line="240" w:lineRule="auto"/>
        <w:jc w:val="center"/>
        <w:rPr>
          <w:rFonts w:ascii="Times New Roman" w:hAnsi="Times New Roman" w:cs="Times New Roman"/>
          <w:b/>
          <w:sz w:val="28"/>
          <w:szCs w:val="28"/>
        </w:rPr>
      </w:pPr>
      <w:r w:rsidRPr="00D2386B">
        <w:rPr>
          <w:rFonts w:ascii="Times New Roman" w:hAnsi="Times New Roman" w:cs="Times New Roman"/>
          <w:b/>
          <w:sz w:val="28"/>
          <w:szCs w:val="28"/>
        </w:rPr>
        <w:t xml:space="preserve">на оказание услуг </w:t>
      </w:r>
      <w:r w:rsidRPr="00D2386B">
        <w:rPr>
          <w:rFonts w:ascii="Times New Roman" w:hAnsi="Times New Roman" w:cs="Times New Roman"/>
          <w:b/>
          <w:bCs/>
          <w:sz w:val="28"/>
          <w:szCs w:val="28"/>
        </w:rPr>
        <w:t xml:space="preserve">по предоставлению гарантированного перечня услуг по погребению </w:t>
      </w:r>
      <w:r w:rsidRPr="00D2386B">
        <w:rPr>
          <w:rFonts w:ascii="Times New Roman" w:hAnsi="Times New Roman" w:cs="Times New Roman"/>
          <w:b/>
          <w:sz w:val="28"/>
          <w:szCs w:val="28"/>
        </w:rPr>
        <w:t>на территории муниципального образования «</w:t>
      </w:r>
      <w:proofErr w:type="spellStart"/>
      <w:r>
        <w:rPr>
          <w:rFonts w:ascii="Times New Roman" w:hAnsi="Times New Roman" w:cs="Times New Roman"/>
          <w:b/>
          <w:sz w:val="28"/>
          <w:szCs w:val="28"/>
        </w:rPr>
        <w:t>Белокалитвинское</w:t>
      </w:r>
      <w:proofErr w:type="spellEnd"/>
      <w:r>
        <w:rPr>
          <w:rFonts w:ascii="Times New Roman" w:hAnsi="Times New Roman" w:cs="Times New Roman"/>
          <w:b/>
          <w:sz w:val="28"/>
          <w:szCs w:val="28"/>
        </w:rPr>
        <w:t xml:space="preserve"> городское поселение</w:t>
      </w:r>
      <w:r w:rsidRPr="00D2386B">
        <w:rPr>
          <w:rFonts w:ascii="Times New Roman" w:hAnsi="Times New Roman" w:cs="Times New Roman"/>
          <w:b/>
          <w:sz w:val="28"/>
          <w:szCs w:val="28"/>
        </w:rPr>
        <w:t xml:space="preserve">» </w:t>
      </w:r>
    </w:p>
    <w:p w:rsidR="00910E51" w:rsidRPr="00D2386B" w:rsidRDefault="00910E51" w:rsidP="00910E51">
      <w:pPr>
        <w:spacing w:after="0" w:line="240" w:lineRule="auto"/>
        <w:jc w:val="center"/>
        <w:rPr>
          <w:rFonts w:ascii="Times New Roman" w:hAnsi="Times New Roman" w:cs="Times New Roman"/>
          <w:b/>
          <w:sz w:val="28"/>
          <w:szCs w:val="28"/>
        </w:rPr>
      </w:pPr>
    </w:p>
    <w:p w:rsidR="00910E51" w:rsidRDefault="00910E51" w:rsidP="00910E5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На </w:t>
      </w:r>
      <w:r w:rsidRPr="00E624DE">
        <w:rPr>
          <w:rFonts w:ascii="Times New Roman" w:hAnsi="Times New Roman" w:cs="Times New Roman"/>
          <w:sz w:val="28"/>
          <w:szCs w:val="28"/>
        </w:rPr>
        <w:t>Исполнител</w:t>
      </w:r>
      <w:r>
        <w:rPr>
          <w:rFonts w:ascii="Times New Roman" w:hAnsi="Times New Roman" w:cs="Times New Roman"/>
          <w:sz w:val="28"/>
          <w:szCs w:val="28"/>
        </w:rPr>
        <w:t>я</w:t>
      </w:r>
      <w:r w:rsidRPr="00E624DE">
        <w:rPr>
          <w:rFonts w:ascii="Times New Roman" w:hAnsi="Times New Roman" w:cs="Times New Roman"/>
          <w:sz w:val="28"/>
          <w:szCs w:val="28"/>
        </w:rPr>
        <w:t xml:space="preserve"> по предоставлению гарантированного перечня услуг по погребению</w:t>
      </w:r>
      <w:r>
        <w:rPr>
          <w:rFonts w:ascii="Times New Roman" w:hAnsi="Times New Roman" w:cs="Times New Roman"/>
          <w:sz w:val="28"/>
          <w:szCs w:val="28"/>
        </w:rPr>
        <w:t>,</w:t>
      </w:r>
      <w:r w:rsidRPr="00E624DE">
        <w:rPr>
          <w:rFonts w:ascii="Times New Roman" w:hAnsi="Times New Roman" w:cs="Times New Roman"/>
          <w:sz w:val="28"/>
          <w:szCs w:val="28"/>
        </w:rPr>
        <w:t xml:space="preserve"> взявшего на себя обязанность осуществить погребение умершего</w:t>
      </w:r>
      <w:r>
        <w:rPr>
          <w:rFonts w:ascii="Times New Roman" w:hAnsi="Times New Roman" w:cs="Times New Roman"/>
          <w:sz w:val="28"/>
          <w:szCs w:val="28"/>
        </w:rPr>
        <w:t>,</w:t>
      </w:r>
      <w:r w:rsidRPr="00D2386B">
        <w:rPr>
          <w:rFonts w:ascii="Times New Roman" w:hAnsi="Times New Roman" w:cs="Times New Roman"/>
          <w:sz w:val="28"/>
          <w:szCs w:val="28"/>
        </w:rPr>
        <w:t xml:space="preserve"> возлагаются ниже перечисленные обязанности по осуществлению погребения умерших:</w:t>
      </w:r>
    </w:p>
    <w:p w:rsidR="00910E51" w:rsidRPr="00D2386B" w:rsidRDefault="00910E51" w:rsidP="00910E51">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b/>
          <w:snapToGrid w:val="0"/>
          <w:sz w:val="28"/>
          <w:szCs w:val="28"/>
        </w:rPr>
        <w:t>1. Оказание услуг производить в соответствии:</w:t>
      </w:r>
    </w:p>
    <w:p w:rsidR="00910E51" w:rsidRPr="00D2386B" w:rsidRDefault="00910E51" w:rsidP="00910E51">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910E51" w:rsidRPr="00D2386B" w:rsidRDefault="00910E51" w:rsidP="00910E51">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w:t>
      </w:r>
      <w:r>
        <w:rPr>
          <w:rFonts w:ascii="Times New Roman" w:hAnsi="Times New Roman" w:cs="Times New Roman"/>
          <w:snapToGrid w:val="0"/>
          <w:sz w:val="28"/>
          <w:szCs w:val="28"/>
        </w:rPr>
        <w:t>21</w:t>
      </w:r>
      <w:r w:rsidRPr="00D2386B">
        <w:rPr>
          <w:rFonts w:ascii="Times New Roman" w:hAnsi="Times New Roman" w:cs="Times New Roman"/>
          <w:snapToGrid w:val="0"/>
          <w:sz w:val="28"/>
          <w:szCs w:val="28"/>
        </w:rPr>
        <w:t>.0</w:t>
      </w:r>
      <w:r>
        <w:rPr>
          <w:rFonts w:ascii="Times New Roman" w:hAnsi="Times New Roman" w:cs="Times New Roman"/>
          <w:snapToGrid w:val="0"/>
          <w:sz w:val="28"/>
          <w:szCs w:val="28"/>
        </w:rPr>
        <w:t>9</w:t>
      </w:r>
      <w:r w:rsidRPr="00D2386B">
        <w:rPr>
          <w:rFonts w:ascii="Times New Roman" w:hAnsi="Times New Roman" w:cs="Times New Roman"/>
          <w:snapToGrid w:val="0"/>
          <w:sz w:val="28"/>
          <w:szCs w:val="28"/>
        </w:rPr>
        <w:t>.</w:t>
      </w:r>
      <w:r>
        <w:rPr>
          <w:rFonts w:ascii="Times New Roman" w:hAnsi="Times New Roman" w:cs="Times New Roman"/>
          <w:snapToGrid w:val="0"/>
          <w:sz w:val="28"/>
          <w:szCs w:val="28"/>
        </w:rPr>
        <w:t>2020</w:t>
      </w:r>
      <w:r w:rsidRPr="00D2386B">
        <w:rPr>
          <w:rFonts w:ascii="Times New Roman" w:hAnsi="Times New Roman" w:cs="Times New Roman"/>
          <w:snapToGrid w:val="0"/>
          <w:sz w:val="28"/>
          <w:szCs w:val="28"/>
        </w:rPr>
        <w:t xml:space="preserve"> № 1</w:t>
      </w:r>
      <w:r>
        <w:rPr>
          <w:rFonts w:ascii="Times New Roman" w:hAnsi="Times New Roman" w:cs="Times New Roman"/>
          <w:snapToGrid w:val="0"/>
          <w:sz w:val="28"/>
          <w:szCs w:val="28"/>
        </w:rPr>
        <w:t>514</w:t>
      </w:r>
      <w:r w:rsidRPr="00D2386B">
        <w:rPr>
          <w:rFonts w:ascii="Times New Roman" w:hAnsi="Times New Roman" w:cs="Times New Roman"/>
          <w:snapToGrid w:val="0"/>
          <w:sz w:val="28"/>
          <w:szCs w:val="28"/>
        </w:rPr>
        <w:t xml:space="preserve">; </w:t>
      </w:r>
    </w:p>
    <w:p w:rsidR="00910E51" w:rsidRDefault="00910E51" w:rsidP="00910E51">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с СанПиН 2.1.1279-03 «Гигиенические требования к размещению, устройству и содержанию кладбищ, зданий и сооружений похоронного назначения»;</w:t>
      </w:r>
    </w:p>
    <w:p w:rsidR="00910E51" w:rsidRPr="00D2386B" w:rsidRDefault="00910E51" w:rsidP="00910E51">
      <w:pPr>
        <w:spacing w:after="0" w:line="240" w:lineRule="auto"/>
        <w:ind w:firstLine="708"/>
        <w:jc w:val="both"/>
        <w:rPr>
          <w:rFonts w:ascii="Times New Roman" w:hAnsi="Times New Roman" w:cs="Times New Roman"/>
          <w:b/>
          <w:sz w:val="28"/>
          <w:szCs w:val="28"/>
        </w:rPr>
      </w:pPr>
      <w:r>
        <w:rPr>
          <w:rFonts w:ascii="Times New Roman" w:hAnsi="Times New Roman" w:cs="Times New Roman"/>
          <w:snapToGrid w:val="0"/>
          <w:sz w:val="28"/>
          <w:szCs w:val="28"/>
        </w:rPr>
        <w:t xml:space="preserve">- с постановлением Администрации </w:t>
      </w:r>
      <w:proofErr w:type="spellStart"/>
      <w:r>
        <w:rPr>
          <w:rFonts w:ascii="Times New Roman" w:hAnsi="Times New Roman" w:cs="Times New Roman"/>
          <w:snapToGrid w:val="0"/>
          <w:sz w:val="28"/>
          <w:szCs w:val="28"/>
        </w:rPr>
        <w:t>Белокалитвинского</w:t>
      </w:r>
      <w:proofErr w:type="spellEnd"/>
      <w:r>
        <w:rPr>
          <w:rFonts w:ascii="Times New Roman" w:hAnsi="Times New Roman" w:cs="Times New Roman"/>
          <w:snapToGrid w:val="0"/>
          <w:sz w:val="28"/>
          <w:szCs w:val="28"/>
        </w:rPr>
        <w:t xml:space="preserve"> городского поселения «Об утверждении качественных характеристик и стоимости гарантированных услуг по погребению на территории </w:t>
      </w:r>
      <w:proofErr w:type="spellStart"/>
      <w:r>
        <w:rPr>
          <w:rFonts w:ascii="Times New Roman" w:hAnsi="Times New Roman" w:cs="Times New Roman"/>
          <w:snapToGrid w:val="0"/>
          <w:sz w:val="28"/>
          <w:szCs w:val="28"/>
        </w:rPr>
        <w:t>Белокалитвинского</w:t>
      </w:r>
      <w:proofErr w:type="spellEnd"/>
      <w:r>
        <w:rPr>
          <w:rFonts w:ascii="Times New Roman" w:hAnsi="Times New Roman" w:cs="Times New Roman"/>
          <w:snapToGrid w:val="0"/>
          <w:sz w:val="28"/>
          <w:szCs w:val="28"/>
        </w:rPr>
        <w:t xml:space="preserve"> городского поселения» от </w:t>
      </w:r>
      <w:r>
        <w:rPr>
          <w:rFonts w:ascii="Times New Roman" w:hAnsi="Times New Roman" w:cs="Times New Roman"/>
          <w:sz w:val="28"/>
          <w:szCs w:val="28"/>
        </w:rPr>
        <w:t>08.02.2023 № 56</w:t>
      </w:r>
      <w:r>
        <w:rPr>
          <w:rFonts w:ascii="Times New Roman" w:hAnsi="Times New Roman" w:cs="Times New Roman"/>
          <w:snapToGrid w:val="0"/>
          <w:sz w:val="28"/>
          <w:szCs w:val="28"/>
        </w:rPr>
        <w:t>;</w:t>
      </w:r>
    </w:p>
    <w:p w:rsidR="00910E51" w:rsidRPr="00921F62" w:rsidRDefault="00910E51" w:rsidP="00910E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1F62">
        <w:rPr>
          <w:rFonts w:ascii="Times New Roman" w:hAnsi="Times New Roman" w:cs="Times New Roman"/>
          <w:sz w:val="28"/>
          <w:szCs w:val="28"/>
        </w:rPr>
        <w:t xml:space="preserve">принятым Решением Собрания депутатов </w:t>
      </w:r>
      <w:proofErr w:type="spellStart"/>
      <w:r w:rsidRPr="00921F62">
        <w:rPr>
          <w:rFonts w:ascii="Times New Roman" w:hAnsi="Times New Roman" w:cs="Times New Roman"/>
          <w:sz w:val="28"/>
          <w:szCs w:val="28"/>
        </w:rPr>
        <w:t>Белокалитвинского</w:t>
      </w:r>
      <w:proofErr w:type="spellEnd"/>
      <w:r w:rsidRPr="00921F62">
        <w:rPr>
          <w:rFonts w:ascii="Times New Roman" w:hAnsi="Times New Roman" w:cs="Times New Roman"/>
          <w:sz w:val="28"/>
          <w:szCs w:val="28"/>
        </w:rPr>
        <w:t xml:space="preserve"> городского поселения четвертого созыва от 26.11.2017 № 40 «Об утверждении Положения об оказании ритуальных услуг и содержании мест погребения и захоронения на территории муниципального образования «</w:t>
      </w:r>
      <w:proofErr w:type="spellStart"/>
      <w:r w:rsidRPr="00921F62">
        <w:rPr>
          <w:rFonts w:ascii="Times New Roman" w:hAnsi="Times New Roman" w:cs="Times New Roman"/>
          <w:sz w:val="28"/>
          <w:szCs w:val="28"/>
        </w:rPr>
        <w:t>Белокалитвинское</w:t>
      </w:r>
      <w:proofErr w:type="spellEnd"/>
      <w:r w:rsidRPr="00921F62">
        <w:rPr>
          <w:rFonts w:ascii="Times New Roman" w:hAnsi="Times New Roman" w:cs="Times New Roman"/>
          <w:sz w:val="28"/>
          <w:szCs w:val="28"/>
        </w:rPr>
        <w:t xml:space="preserve"> городское поселение» </w:t>
      </w:r>
    </w:p>
    <w:p w:rsidR="00910E51" w:rsidRDefault="00910E51" w:rsidP="00910E51">
      <w:pPr>
        <w:spacing w:after="0" w:line="240" w:lineRule="auto"/>
        <w:ind w:firstLine="708"/>
        <w:jc w:val="both"/>
        <w:rPr>
          <w:rStyle w:val="a5"/>
          <w:rFonts w:ascii="Times New Roman" w:hAnsi="Times New Roman"/>
          <w:b w:val="0"/>
          <w:bCs w:val="0"/>
          <w:sz w:val="28"/>
          <w:szCs w:val="28"/>
        </w:rPr>
      </w:pPr>
      <w:r w:rsidRPr="00D2386B">
        <w:rPr>
          <w:rFonts w:ascii="Times New Roman" w:hAnsi="Times New Roman" w:cs="Times New Roman"/>
          <w:b/>
          <w:sz w:val="28"/>
          <w:szCs w:val="28"/>
        </w:rPr>
        <w:t>2.Сроки оказания услуг:</w:t>
      </w:r>
      <w:r>
        <w:rPr>
          <w:rFonts w:ascii="Times New Roman" w:hAnsi="Times New Roman" w:cs="Times New Roman"/>
          <w:b/>
          <w:sz w:val="28"/>
          <w:szCs w:val="28"/>
        </w:rPr>
        <w:t xml:space="preserve"> </w:t>
      </w:r>
      <w:r w:rsidRPr="003B76CF">
        <w:rPr>
          <w:rFonts w:ascii="Times New Roman" w:hAnsi="Times New Roman" w:cs="Times New Roman"/>
          <w:sz w:val="28"/>
          <w:szCs w:val="28"/>
        </w:rPr>
        <w:t xml:space="preserve">с </w:t>
      </w:r>
      <w:r>
        <w:rPr>
          <w:rFonts w:ascii="Times New Roman" w:hAnsi="Times New Roman" w:cs="Times New Roman"/>
          <w:sz w:val="28"/>
          <w:szCs w:val="28"/>
        </w:rPr>
        <w:t xml:space="preserve">01.01.2024 г. </w:t>
      </w:r>
      <w:r w:rsidRPr="003B76CF">
        <w:rPr>
          <w:rFonts w:ascii="Times New Roman" w:hAnsi="Times New Roman" w:cs="Times New Roman"/>
          <w:sz w:val="28"/>
          <w:szCs w:val="28"/>
        </w:rPr>
        <w:t>по 31.12.202</w:t>
      </w:r>
      <w:r>
        <w:rPr>
          <w:rFonts w:ascii="Times New Roman" w:hAnsi="Times New Roman" w:cs="Times New Roman"/>
          <w:sz w:val="28"/>
          <w:szCs w:val="28"/>
        </w:rPr>
        <w:t>6</w:t>
      </w:r>
      <w:r w:rsidRPr="003B76CF">
        <w:rPr>
          <w:rFonts w:ascii="Times New Roman" w:hAnsi="Times New Roman" w:cs="Times New Roman"/>
          <w:sz w:val="28"/>
          <w:szCs w:val="28"/>
        </w:rPr>
        <w:t>г</w:t>
      </w:r>
    </w:p>
    <w:p w:rsidR="00910E51" w:rsidRDefault="00910E51" w:rsidP="00910E51">
      <w:pPr>
        <w:spacing w:after="0" w:line="240" w:lineRule="auto"/>
        <w:ind w:firstLine="708"/>
        <w:jc w:val="both"/>
        <w:rPr>
          <w:rFonts w:ascii="Times New Roman" w:hAnsi="Times New Roman" w:cs="Times New Roman"/>
          <w:b/>
          <w:sz w:val="28"/>
          <w:szCs w:val="28"/>
        </w:rPr>
      </w:pPr>
      <w:r w:rsidRPr="00D2386B">
        <w:rPr>
          <w:rStyle w:val="a5"/>
          <w:rFonts w:ascii="Times New Roman" w:hAnsi="Times New Roman"/>
          <w:sz w:val="28"/>
          <w:szCs w:val="28"/>
        </w:rPr>
        <w:t xml:space="preserve">3. Место </w:t>
      </w:r>
      <w:r w:rsidRPr="00D2386B">
        <w:rPr>
          <w:rFonts w:ascii="Times New Roman" w:hAnsi="Times New Roman" w:cs="Times New Roman"/>
          <w:b/>
          <w:sz w:val="28"/>
          <w:szCs w:val="28"/>
        </w:rPr>
        <w:t>оказания услуг:</w:t>
      </w:r>
    </w:p>
    <w:p w:rsidR="00910E51" w:rsidRPr="00D2386B" w:rsidRDefault="00910E51" w:rsidP="00910E51">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z w:val="28"/>
          <w:szCs w:val="28"/>
        </w:rPr>
        <w:t xml:space="preserve">-  кладбища, находящиеся на территории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городского</w:t>
      </w:r>
      <w:r w:rsidRPr="00D2386B">
        <w:rPr>
          <w:rFonts w:ascii="Times New Roman" w:hAnsi="Times New Roman" w:cs="Times New Roman"/>
          <w:sz w:val="28"/>
          <w:szCs w:val="28"/>
        </w:rPr>
        <w:t xml:space="preserve"> поселения.</w:t>
      </w:r>
    </w:p>
    <w:p w:rsidR="00910E51" w:rsidRPr="00D2386B" w:rsidRDefault="00910E51" w:rsidP="00910E51">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b/>
          <w:sz w:val="28"/>
          <w:szCs w:val="28"/>
        </w:rPr>
        <w:t xml:space="preserve">4. Для выполнения работ </w:t>
      </w:r>
      <w:r>
        <w:rPr>
          <w:rFonts w:ascii="Times New Roman" w:hAnsi="Times New Roman" w:cs="Times New Roman"/>
          <w:b/>
          <w:sz w:val="28"/>
          <w:szCs w:val="28"/>
        </w:rPr>
        <w:t>Исполнителю</w:t>
      </w:r>
      <w:r w:rsidRPr="00D2386B">
        <w:rPr>
          <w:rFonts w:ascii="Times New Roman" w:hAnsi="Times New Roman" w:cs="Times New Roman"/>
          <w:b/>
          <w:sz w:val="28"/>
          <w:szCs w:val="28"/>
        </w:rPr>
        <w:t xml:space="preserve"> необходимо иметь:</w:t>
      </w:r>
    </w:p>
    <w:p w:rsidR="00910E51" w:rsidRPr="00D2386B" w:rsidRDefault="00910E51" w:rsidP="00910E51">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специализированный транспорт для предоставления услуг по захоронению, </w:t>
      </w:r>
    </w:p>
    <w:p w:rsidR="00910E51" w:rsidRPr="00D2386B" w:rsidRDefault="00910E51" w:rsidP="00910E51">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персонал для оказания услуг;</w:t>
      </w:r>
    </w:p>
    <w:p w:rsidR="00910E51" w:rsidRPr="00D2386B" w:rsidRDefault="00910E51" w:rsidP="00910E51">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помещение для приема заявок;</w:t>
      </w:r>
    </w:p>
    <w:p w:rsidR="00910E51" w:rsidRPr="00D2386B" w:rsidRDefault="00910E51" w:rsidP="00910E51">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наличие прямой телефонной связи для приема заявок;</w:t>
      </w:r>
    </w:p>
    <w:p w:rsidR="00910E51" w:rsidRPr="00D2386B" w:rsidRDefault="00910E51" w:rsidP="00910E51">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lastRenderedPageBreak/>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910E51" w:rsidRPr="00D2386B" w:rsidRDefault="00910E51" w:rsidP="00910E51">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b/>
          <w:sz w:val="28"/>
          <w:szCs w:val="28"/>
        </w:rPr>
        <w:t xml:space="preserve">5. </w:t>
      </w:r>
      <w:r w:rsidRPr="003B76CF">
        <w:rPr>
          <w:rFonts w:ascii="Times New Roman" w:hAnsi="Times New Roman" w:cs="Times New Roman"/>
          <w:b/>
          <w:sz w:val="28"/>
          <w:szCs w:val="28"/>
        </w:rPr>
        <w:t>Исполнител</w:t>
      </w:r>
      <w:r>
        <w:rPr>
          <w:rFonts w:ascii="Times New Roman" w:hAnsi="Times New Roman" w:cs="Times New Roman"/>
          <w:b/>
          <w:sz w:val="28"/>
          <w:szCs w:val="28"/>
        </w:rPr>
        <w:t>ь</w:t>
      </w:r>
      <w:r w:rsidRPr="003B76CF">
        <w:rPr>
          <w:rFonts w:ascii="Times New Roman" w:hAnsi="Times New Roman" w:cs="Times New Roman"/>
          <w:b/>
          <w:sz w:val="28"/>
          <w:szCs w:val="28"/>
        </w:rPr>
        <w:t xml:space="preserve"> по предоставлению гарантированного перечня услуг по погребению </w:t>
      </w:r>
      <w:r>
        <w:rPr>
          <w:rFonts w:ascii="Times New Roman" w:hAnsi="Times New Roman" w:cs="Times New Roman"/>
          <w:b/>
          <w:sz w:val="28"/>
          <w:szCs w:val="28"/>
        </w:rPr>
        <w:t>обязан</w:t>
      </w:r>
      <w:r w:rsidRPr="00D2386B">
        <w:rPr>
          <w:rFonts w:ascii="Times New Roman" w:hAnsi="Times New Roman" w:cs="Times New Roman"/>
          <w:b/>
          <w:sz w:val="28"/>
          <w:szCs w:val="28"/>
        </w:rPr>
        <w:t>:</w:t>
      </w:r>
    </w:p>
    <w:p w:rsidR="00910E51" w:rsidRPr="00D2386B" w:rsidRDefault="00910E51" w:rsidP="00910E51">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910E51" w:rsidRPr="00D2386B" w:rsidRDefault="00910E51" w:rsidP="00910E51">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оформление документов, необходимых для погребения;</w:t>
      </w:r>
    </w:p>
    <w:p w:rsidR="00910E51" w:rsidRPr="00D2386B" w:rsidRDefault="00910E51" w:rsidP="00910E51">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предоставление и доставка гроба и других предметов, необходимых для погребения;</w:t>
      </w:r>
    </w:p>
    <w:p w:rsidR="00910E51" w:rsidRPr="00D2386B" w:rsidRDefault="00910E51" w:rsidP="00910E51">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перевозка тела (останков) умершего на кладбище;</w:t>
      </w:r>
    </w:p>
    <w:p w:rsidR="00910E51" w:rsidRPr="00D2386B" w:rsidRDefault="00910E51" w:rsidP="00910E51">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погребение (выкапывание и закапывание могилы);</w:t>
      </w:r>
    </w:p>
    <w:p w:rsidR="00910E51" w:rsidRPr="00D2386B" w:rsidRDefault="00910E51" w:rsidP="00910E51">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установку регистрационного знака с надписью.</w:t>
      </w:r>
    </w:p>
    <w:p w:rsidR="00910E51" w:rsidRPr="00D2386B" w:rsidRDefault="00910E51" w:rsidP="00910E51">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910E51" w:rsidRPr="006F31D4" w:rsidRDefault="00910E51" w:rsidP="00910E51">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 xml:space="preserve">5.3.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w:t>
      </w:r>
      <w:r w:rsidRPr="006F31D4">
        <w:rPr>
          <w:rFonts w:ascii="Times New Roman" w:hAnsi="Times New Roman" w:cs="Times New Roman"/>
          <w:sz w:val="28"/>
          <w:szCs w:val="28"/>
        </w:rPr>
        <w:t>ст. 12 Федерального закона от 12.01.1996 № 8-ФЗ «О погребении и похоронном деле».</w:t>
      </w:r>
    </w:p>
    <w:p w:rsidR="00910E51" w:rsidRPr="00D2386B" w:rsidRDefault="00910E51" w:rsidP="00910E51">
      <w:pPr>
        <w:spacing w:after="0" w:line="240" w:lineRule="auto"/>
        <w:ind w:firstLine="708"/>
        <w:jc w:val="both"/>
        <w:outlineLvl w:val="1"/>
        <w:rPr>
          <w:rFonts w:ascii="Times New Roman" w:hAnsi="Times New Roman" w:cs="Times New Roman"/>
          <w:sz w:val="28"/>
          <w:szCs w:val="28"/>
        </w:rPr>
      </w:pPr>
      <w:r w:rsidRPr="00D2386B">
        <w:rPr>
          <w:rFonts w:ascii="Times New Roman" w:hAnsi="Times New Roman" w:cs="Times New Roman"/>
          <w:sz w:val="28"/>
          <w:szCs w:val="28"/>
        </w:rPr>
        <w:t xml:space="preserve">5.4. Услуги, оказываемые </w:t>
      </w:r>
      <w:r>
        <w:rPr>
          <w:rFonts w:ascii="Times New Roman" w:hAnsi="Times New Roman" w:cs="Times New Roman"/>
          <w:sz w:val="28"/>
          <w:szCs w:val="28"/>
        </w:rPr>
        <w:t>Исполнителем</w:t>
      </w:r>
      <w:r w:rsidRPr="00D2386B">
        <w:rPr>
          <w:rFonts w:ascii="Times New Roman" w:hAnsi="Times New Roman" w:cs="Times New Roman"/>
          <w:sz w:val="28"/>
          <w:szCs w:val="28"/>
        </w:rPr>
        <w:t xml:space="preserve"> при погребении умерших, указанных в пунктах 5.2. и 5.3. настоящего раздела, включают:</w:t>
      </w:r>
    </w:p>
    <w:p w:rsidR="00910E51" w:rsidRPr="00D2386B" w:rsidRDefault="00910E51" w:rsidP="00910E51">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оформление документов, необходимых для погребения;</w:t>
      </w:r>
    </w:p>
    <w:p w:rsidR="00910E51" w:rsidRPr="00D2386B" w:rsidRDefault="00910E51" w:rsidP="00910E51">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облачение тела;</w:t>
      </w:r>
    </w:p>
    <w:p w:rsidR="00910E51" w:rsidRPr="00D2386B" w:rsidRDefault="00910E51" w:rsidP="00910E51">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предоставление гроба;</w:t>
      </w:r>
    </w:p>
    <w:p w:rsidR="00910E51" w:rsidRPr="00D2386B" w:rsidRDefault="00910E51" w:rsidP="00910E51">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перевозку умершего на кладбище;</w:t>
      </w:r>
    </w:p>
    <w:p w:rsidR="00910E51" w:rsidRPr="00D2386B" w:rsidRDefault="00910E51" w:rsidP="00910E51">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погребение (выкапывание и закапывание могилы);</w:t>
      </w:r>
    </w:p>
    <w:p w:rsidR="00910E51" w:rsidRPr="00D2386B" w:rsidRDefault="00910E51" w:rsidP="00910E51">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установку регистрационного знака с надписью (фамилия, имя, отчество погребенного, даты рождения и смерти).</w:t>
      </w:r>
    </w:p>
    <w:p w:rsidR="00910E51" w:rsidRPr="00D2386B" w:rsidRDefault="00910E51" w:rsidP="00910E51">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6</w:t>
      </w:r>
      <w:r>
        <w:rPr>
          <w:rFonts w:ascii="Times New Roman" w:hAnsi="Times New Roman" w:cs="Times New Roman"/>
          <w:sz w:val="28"/>
          <w:szCs w:val="28"/>
        </w:rPr>
        <w:t>.</w:t>
      </w:r>
      <w:r w:rsidRPr="00847E5C">
        <w:rPr>
          <w:rFonts w:ascii="Times New Roman" w:hAnsi="Times New Roman" w:cs="Times New Roman"/>
          <w:sz w:val="28"/>
          <w:szCs w:val="28"/>
        </w:rPr>
        <w:t>Исполнител</w:t>
      </w:r>
      <w:r>
        <w:rPr>
          <w:rFonts w:ascii="Times New Roman" w:hAnsi="Times New Roman" w:cs="Times New Roman"/>
          <w:sz w:val="28"/>
          <w:szCs w:val="28"/>
        </w:rPr>
        <w:t>ь</w:t>
      </w:r>
      <w:r w:rsidRPr="00847E5C">
        <w:rPr>
          <w:rFonts w:ascii="Times New Roman" w:hAnsi="Times New Roman" w:cs="Times New Roman"/>
          <w:sz w:val="28"/>
          <w:szCs w:val="28"/>
        </w:rPr>
        <w:t xml:space="preserve"> по предоставлению гарантированного перечня услуг по погребению </w:t>
      </w:r>
      <w:r w:rsidRPr="00D2386B">
        <w:rPr>
          <w:rFonts w:ascii="Times New Roman" w:hAnsi="Times New Roman" w:cs="Times New Roman"/>
          <w:sz w:val="28"/>
          <w:szCs w:val="28"/>
        </w:rPr>
        <w:t>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910E51" w:rsidRPr="00D2386B" w:rsidRDefault="00910E51" w:rsidP="00910E51">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7. Соблюдать установленную норму отвода земельного участка для захоронений и правил подготовки могил.</w:t>
      </w:r>
    </w:p>
    <w:p w:rsidR="00910E51" w:rsidRPr="00D2386B" w:rsidRDefault="00910E51" w:rsidP="00910E51">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 xml:space="preserve">8. </w:t>
      </w:r>
      <w:r w:rsidRPr="00847E5C">
        <w:rPr>
          <w:rFonts w:ascii="Times New Roman" w:hAnsi="Times New Roman" w:cs="Times New Roman"/>
          <w:sz w:val="28"/>
          <w:szCs w:val="28"/>
        </w:rPr>
        <w:t>Исполнител</w:t>
      </w:r>
      <w:r>
        <w:rPr>
          <w:rFonts w:ascii="Times New Roman" w:hAnsi="Times New Roman" w:cs="Times New Roman"/>
          <w:sz w:val="28"/>
          <w:szCs w:val="28"/>
        </w:rPr>
        <w:t>ь</w:t>
      </w:r>
      <w:r w:rsidRPr="00847E5C">
        <w:rPr>
          <w:rFonts w:ascii="Times New Roman" w:hAnsi="Times New Roman" w:cs="Times New Roman"/>
          <w:sz w:val="28"/>
          <w:szCs w:val="28"/>
        </w:rPr>
        <w:t xml:space="preserve"> по предоставлению гарантированного перечня услуг по погребению</w:t>
      </w:r>
      <w:r w:rsidRPr="00D2386B">
        <w:rPr>
          <w:rFonts w:ascii="Times New Roman" w:hAnsi="Times New Roman" w:cs="Times New Roman"/>
          <w:sz w:val="28"/>
          <w:szCs w:val="28"/>
        </w:rPr>
        <w:t>, оказывающ</w:t>
      </w:r>
      <w:r>
        <w:rPr>
          <w:rFonts w:ascii="Times New Roman" w:hAnsi="Times New Roman" w:cs="Times New Roman"/>
          <w:sz w:val="28"/>
          <w:szCs w:val="28"/>
        </w:rPr>
        <w:t>ий</w:t>
      </w:r>
      <w:r w:rsidRPr="00D2386B">
        <w:rPr>
          <w:rFonts w:ascii="Times New Roman" w:hAnsi="Times New Roman" w:cs="Times New Roman"/>
          <w:sz w:val="28"/>
          <w:szCs w:val="28"/>
        </w:rPr>
        <w:t xml:space="preserve"> услуги по приему заказов и заключению договоров</w:t>
      </w:r>
      <w:r>
        <w:rPr>
          <w:rFonts w:ascii="Times New Roman" w:hAnsi="Times New Roman" w:cs="Times New Roman"/>
          <w:sz w:val="28"/>
          <w:szCs w:val="28"/>
        </w:rPr>
        <w:t xml:space="preserve"> на организацию похорон, обязан</w:t>
      </w:r>
      <w:r w:rsidRPr="00D2386B">
        <w:rPr>
          <w:rFonts w:ascii="Times New Roman" w:hAnsi="Times New Roman" w:cs="Times New Roman"/>
          <w:sz w:val="28"/>
          <w:szCs w:val="28"/>
        </w:rPr>
        <w:t xml:space="preserve"> обеспечить режим работы справочно-информационной службы (ежедневно с 8.00 до17.00), режим работы агентской службы (ежедневно с 8.00 до 17.00).</w:t>
      </w:r>
    </w:p>
    <w:p w:rsidR="00910E51" w:rsidRPr="00D2386B" w:rsidRDefault="00910E51" w:rsidP="00910E51">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lastRenderedPageBreak/>
        <w:t xml:space="preserve">9. </w:t>
      </w:r>
      <w:r w:rsidRPr="00847E5C">
        <w:rPr>
          <w:rFonts w:ascii="Times New Roman" w:hAnsi="Times New Roman" w:cs="Times New Roman"/>
          <w:sz w:val="28"/>
          <w:szCs w:val="28"/>
        </w:rPr>
        <w:t xml:space="preserve">Исполнитель по предоставлению гарантированного перечня услуг по погребению </w:t>
      </w:r>
      <w:r w:rsidRPr="00D2386B">
        <w:rPr>
          <w:rFonts w:ascii="Times New Roman" w:hAnsi="Times New Roman" w:cs="Times New Roman"/>
          <w:sz w:val="28"/>
          <w:szCs w:val="28"/>
        </w:rPr>
        <w:t>несет ответственность за ненадлежащее оказание ритуальных услуг в соответствии с законодательством.</w:t>
      </w:r>
    </w:p>
    <w:p w:rsidR="00910E51" w:rsidRPr="006F31D4" w:rsidRDefault="00910E51" w:rsidP="00910E51">
      <w:pPr>
        <w:spacing w:after="0" w:line="240" w:lineRule="auto"/>
        <w:ind w:firstLine="708"/>
        <w:jc w:val="both"/>
        <w:outlineLvl w:val="1"/>
        <w:rPr>
          <w:rFonts w:ascii="Times New Roman" w:hAnsi="Times New Roman" w:cs="Times New Roman"/>
          <w:sz w:val="28"/>
          <w:szCs w:val="28"/>
        </w:rPr>
      </w:pPr>
      <w:r w:rsidRPr="006F31D4">
        <w:rPr>
          <w:rFonts w:ascii="Times New Roman" w:hAnsi="Times New Roman" w:cs="Times New Roman"/>
          <w:sz w:val="28"/>
          <w:szCs w:val="28"/>
        </w:rPr>
        <w:t xml:space="preserve">10. Стоимость услуг, указанных в </w:t>
      </w:r>
      <w:proofErr w:type="spellStart"/>
      <w:r w:rsidRPr="006F31D4">
        <w:rPr>
          <w:rFonts w:ascii="Times New Roman" w:hAnsi="Times New Roman" w:cs="Times New Roman"/>
          <w:sz w:val="28"/>
          <w:szCs w:val="28"/>
        </w:rPr>
        <w:t>п.п</w:t>
      </w:r>
      <w:proofErr w:type="spellEnd"/>
      <w:r w:rsidRPr="006F31D4">
        <w:rPr>
          <w:rFonts w:ascii="Times New Roman" w:hAnsi="Times New Roman" w:cs="Times New Roman"/>
          <w:sz w:val="28"/>
          <w:szCs w:val="28"/>
        </w:rPr>
        <w:t>. 5.1, 5.2 возмещается в порядке, предусмотренном пунктом 3 статьи 9 Федерального закона от 12.01.1996 № 8-ФЗ «О погребении и похоронном деле».</w:t>
      </w:r>
    </w:p>
    <w:p w:rsidR="00910E51" w:rsidRDefault="00910E51" w:rsidP="00910E51">
      <w:pPr>
        <w:spacing w:after="0" w:line="240" w:lineRule="auto"/>
        <w:ind w:firstLine="708"/>
        <w:jc w:val="both"/>
        <w:rPr>
          <w:rFonts w:ascii="Times New Roman" w:hAnsi="Times New Roman" w:cs="Times New Roman"/>
          <w:b/>
          <w:snapToGrid w:val="0"/>
          <w:color w:val="000000"/>
          <w:kern w:val="28"/>
          <w:sz w:val="28"/>
          <w:szCs w:val="28"/>
        </w:rPr>
      </w:pPr>
      <w:r w:rsidRPr="00D2386B">
        <w:rPr>
          <w:rFonts w:ascii="Times New Roman" w:hAnsi="Times New Roman" w:cs="Times New Roman"/>
          <w:snapToGrid w:val="0"/>
          <w:color w:val="000000"/>
          <w:kern w:val="28"/>
          <w:sz w:val="28"/>
          <w:szCs w:val="28"/>
        </w:rPr>
        <w:t xml:space="preserve">11.  </w:t>
      </w:r>
      <w:r w:rsidRPr="00847E5C">
        <w:rPr>
          <w:rFonts w:ascii="Times New Roman" w:hAnsi="Times New Roman" w:cs="Times New Roman"/>
          <w:snapToGrid w:val="0"/>
          <w:color w:val="000000"/>
          <w:kern w:val="28"/>
          <w:sz w:val="28"/>
          <w:szCs w:val="28"/>
        </w:rPr>
        <w:t xml:space="preserve">Исполнитель по предоставлению гарантированного перечня услуг по погребению </w:t>
      </w:r>
      <w:r w:rsidRPr="00D2386B">
        <w:rPr>
          <w:rFonts w:ascii="Times New Roman" w:hAnsi="Times New Roman" w:cs="Times New Roman"/>
          <w:snapToGrid w:val="0"/>
          <w:color w:val="000000"/>
          <w:kern w:val="28"/>
          <w:sz w:val="28"/>
          <w:szCs w:val="28"/>
        </w:rPr>
        <w:t>обеспечивает соблюдение персоналом Правил техники безопасности и Правил противопожарной безопасности.</w:t>
      </w:r>
    </w:p>
    <w:p w:rsidR="00910E51" w:rsidRPr="00713910" w:rsidRDefault="00910E51" w:rsidP="00910E51">
      <w:pPr>
        <w:spacing w:after="0" w:line="240" w:lineRule="auto"/>
        <w:jc w:val="both"/>
        <w:rPr>
          <w:rFonts w:ascii="Times New Roman" w:hAnsi="Times New Roman" w:cs="Times New Roman"/>
          <w:b/>
          <w:snapToGrid w:val="0"/>
          <w:color w:val="000000"/>
          <w:kern w:val="28"/>
          <w:sz w:val="28"/>
          <w:szCs w:val="28"/>
        </w:rPr>
      </w:pPr>
    </w:p>
    <w:p w:rsidR="00910E51" w:rsidRPr="00E1401A" w:rsidRDefault="00910E51" w:rsidP="00910E51">
      <w:pPr>
        <w:tabs>
          <w:tab w:val="left" w:pos="1134"/>
        </w:tabs>
        <w:jc w:val="center"/>
        <w:rPr>
          <w:rFonts w:ascii="Times New Roman" w:hAnsi="Times New Roman" w:cs="Times New Roman"/>
          <w:b/>
          <w:sz w:val="28"/>
          <w:szCs w:val="28"/>
        </w:rPr>
      </w:pPr>
      <w:r w:rsidRPr="00E1401A">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E1401A">
        <w:rPr>
          <w:rFonts w:ascii="Times New Roman" w:hAnsi="Times New Roman" w:cs="Times New Roman"/>
          <w:b/>
          <w:sz w:val="28"/>
          <w:szCs w:val="28"/>
        </w:rPr>
        <w:t>. Образцы форм</w:t>
      </w:r>
    </w:p>
    <w:p w:rsidR="00910E51" w:rsidRPr="00FF0A6B" w:rsidRDefault="00910E51" w:rsidP="00910E51">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1. Перечень представляемых документов;</w:t>
      </w:r>
    </w:p>
    <w:p w:rsidR="00910E51" w:rsidRDefault="00910E51" w:rsidP="00910E51">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2. Конкурсная заявка;</w:t>
      </w:r>
    </w:p>
    <w:p w:rsidR="00910E51" w:rsidRPr="00FF0A6B" w:rsidRDefault="00910E51" w:rsidP="00910E51">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3. Анкета участника конкурса.</w:t>
      </w:r>
    </w:p>
    <w:p w:rsidR="00910E51" w:rsidRPr="00FF0A6B" w:rsidRDefault="00910E51" w:rsidP="00910E51">
      <w:pPr>
        <w:tabs>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r w:rsidRPr="00FF0A6B">
        <w:rPr>
          <w:rFonts w:ascii="Times New Roman" w:hAnsi="Times New Roman" w:cs="Times New Roman"/>
          <w:sz w:val="28"/>
          <w:szCs w:val="28"/>
        </w:rPr>
        <w:t>Предложение о функциональных и качественных характеристиках товара, о качестве работ, услуг и иные предложения об</w:t>
      </w:r>
      <w:r>
        <w:rPr>
          <w:rFonts w:ascii="Times New Roman" w:hAnsi="Times New Roman" w:cs="Times New Roman"/>
          <w:sz w:val="28"/>
          <w:szCs w:val="28"/>
        </w:rPr>
        <w:t xml:space="preserve"> </w:t>
      </w:r>
      <w:r w:rsidRPr="00FF0A6B">
        <w:rPr>
          <w:rFonts w:ascii="Times New Roman" w:hAnsi="Times New Roman" w:cs="Times New Roman"/>
          <w:sz w:val="28"/>
          <w:szCs w:val="28"/>
        </w:rPr>
        <w:t>условиях исполнения контракта.</w:t>
      </w:r>
    </w:p>
    <w:p w:rsidR="00910E51" w:rsidRPr="00894833" w:rsidRDefault="00910E51" w:rsidP="00910E51">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sz w:val="28"/>
          <w:szCs w:val="28"/>
        </w:rPr>
        <w:t>Приложение 5. Форма Доверенности на уполномоченное лицо, имеющее право подписи и предоставления интересов организации – участника размещения зака</w:t>
      </w:r>
      <w:r>
        <w:rPr>
          <w:rFonts w:ascii="Times New Roman" w:hAnsi="Times New Roman" w:cs="Times New Roman"/>
          <w:sz w:val="28"/>
          <w:szCs w:val="28"/>
        </w:rPr>
        <w:t>за</w:t>
      </w:r>
    </w:p>
    <w:p w:rsidR="00910E51" w:rsidRPr="00F02582" w:rsidRDefault="00910E51" w:rsidP="00910E51">
      <w:pPr>
        <w:pStyle w:val="af0"/>
        <w:tabs>
          <w:tab w:val="left" w:pos="-2127"/>
          <w:tab w:val="left" w:pos="567"/>
          <w:tab w:val="num" w:pos="927"/>
          <w:tab w:val="left" w:pos="1134"/>
          <w:tab w:val="left" w:pos="7371"/>
        </w:tabs>
        <w:spacing w:after="0" w:line="240" w:lineRule="auto"/>
        <w:rPr>
          <w:rFonts w:ascii="Times New Roman" w:eastAsiaTheme="minorEastAsia" w:hAnsi="Times New Roman"/>
          <w:lang w:val="ru-RU" w:eastAsia="ru-RU"/>
        </w:rPr>
      </w:pPr>
    </w:p>
    <w:p w:rsidR="00910E51" w:rsidRDefault="00910E51" w:rsidP="00910E5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910E51" w:rsidRPr="004141DB" w:rsidRDefault="00910E51" w:rsidP="00910E5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910E51" w:rsidRDefault="00910E51" w:rsidP="00910E5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r w:rsidRPr="00765310">
        <w:rPr>
          <w:rFonts w:ascii="Times New Roman" w:hAnsi="Times New Roman" w:cs="Times New Roman"/>
          <w:sz w:val="24"/>
          <w:szCs w:val="24"/>
        </w:rPr>
        <w:t xml:space="preserve">Приложение 1 </w:t>
      </w:r>
    </w:p>
    <w:p w:rsidR="00910E51" w:rsidRPr="00765310" w:rsidRDefault="00910E51" w:rsidP="00910E51">
      <w:pPr>
        <w:tabs>
          <w:tab w:val="left" w:pos="-2127"/>
          <w:tab w:val="left" w:pos="567"/>
          <w:tab w:val="num" w:pos="927"/>
          <w:tab w:val="left" w:pos="1134"/>
          <w:tab w:val="left" w:pos="7371"/>
        </w:tabs>
        <w:spacing w:line="360" w:lineRule="auto"/>
        <w:jc w:val="right"/>
        <w:rPr>
          <w:rFonts w:ascii="Times New Roman" w:hAnsi="Times New Roman" w:cs="Times New Roman"/>
          <w:sz w:val="24"/>
          <w:szCs w:val="24"/>
        </w:rPr>
      </w:pPr>
      <w:r w:rsidRPr="00765310">
        <w:rPr>
          <w:rFonts w:ascii="Times New Roman" w:hAnsi="Times New Roman" w:cs="Times New Roman"/>
          <w:sz w:val="24"/>
          <w:szCs w:val="24"/>
        </w:rPr>
        <w:t xml:space="preserve">к конкурсной документации </w:t>
      </w:r>
    </w:p>
    <w:p w:rsidR="00910E51" w:rsidRPr="00E1401A" w:rsidRDefault="00910E51" w:rsidP="00910E51">
      <w:pPr>
        <w:numPr>
          <w:ilvl w:val="0"/>
          <w:numId w:val="11"/>
        </w:numPr>
        <w:spacing w:after="0" w:line="360" w:lineRule="auto"/>
        <w:ind w:right="-1"/>
        <w:jc w:val="both"/>
        <w:rPr>
          <w:rFonts w:ascii="Times New Roman" w:hAnsi="Times New Roman" w:cs="Times New Roman"/>
          <w:b/>
          <w:sz w:val="28"/>
          <w:szCs w:val="28"/>
        </w:rPr>
      </w:pPr>
      <w:r w:rsidRPr="00E1401A">
        <w:rPr>
          <w:rFonts w:ascii="Times New Roman" w:hAnsi="Times New Roman" w:cs="Times New Roman"/>
          <w:b/>
          <w:sz w:val="28"/>
          <w:szCs w:val="28"/>
        </w:rPr>
        <w:t xml:space="preserve">ПЕРЕЧЕНЬ ПРЕДСТАВЛЕННЫХ ДОКУМЕНТОВ </w:t>
      </w:r>
    </w:p>
    <w:p w:rsidR="00910E51" w:rsidRDefault="00910E51" w:rsidP="00910E51">
      <w:pPr>
        <w:pBdr>
          <w:bottom w:val="single" w:sz="12" w:space="1" w:color="auto"/>
        </w:pBd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Директору </w:t>
      </w:r>
      <w:r w:rsidRPr="00847E5C">
        <w:rPr>
          <w:rFonts w:ascii="Times New Roman" w:hAnsi="Times New Roman" w:cs="Times New Roman"/>
          <w:sz w:val="28"/>
          <w:szCs w:val="28"/>
        </w:rPr>
        <w:t>Муниципально</w:t>
      </w:r>
      <w:r>
        <w:rPr>
          <w:rFonts w:ascii="Times New Roman" w:hAnsi="Times New Roman" w:cs="Times New Roman"/>
          <w:sz w:val="28"/>
          <w:szCs w:val="28"/>
        </w:rPr>
        <w:t>го</w:t>
      </w:r>
      <w:r w:rsidRPr="00847E5C">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847E5C">
        <w:rPr>
          <w:rFonts w:ascii="Times New Roman" w:hAnsi="Times New Roman" w:cs="Times New Roman"/>
          <w:sz w:val="28"/>
          <w:szCs w:val="28"/>
        </w:rPr>
        <w:t xml:space="preserve"> учреждени</w:t>
      </w:r>
      <w:r>
        <w:rPr>
          <w:rFonts w:ascii="Times New Roman" w:hAnsi="Times New Roman" w:cs="Times New Roman"/>
          <w:sz w:val="28"/>
          <w:szCs w:val="28"/>
        </w:rPr>
        <w:t xml:space="preserve">я </w:t>
      </w:r>
      <w:proofErr w:type="spellStart"/>
      <w:r w:rsidRPr="00847E5C">
        <w:rPr>
          <w:rFonts w:ascii="Times New Roman" w:hAnsi="Times New Roman" w:cs="Times New Roman"/>
          <w:sz w:val="28"/>
          <w:szCs w:val="28"/>
        </w:rPr>
        <w:t>Белокалитвинского</w:t>
      </w:r>
      <w:proofErr w:type="spellEnd"/>
      <w:r w:rsidRPr="00847E5C">
        <w:rPr>
          <w:rFonts w:ascii="Times New Roman" w:hAnsi="Times New Roman" w:cs="Times New Roman"/>
          <w:sz w:val="28"/>
          <w:szCs w:val="28"/>
        </w:rPr>
        <w:t xml:space="preserve"> городского поселения «Центр благоустройства и озеленения»</w:t>
      </w:r>
    </w:p>
    <w:p w:rsidR="00910E51" w:rsidRDefault="00910E51" w:rsidP="00910E51">
      <w:pPr>
        <w:pBdr>
          <w:bottom w:val="single" w:sz="12" w:space="1" w:color="auto"/>
        </w:pBdr>
        <w:spacing w:after="0" w:line="240" w:lineRule="auto"/>
        <w:ind w:right="-1"/>
        <w:jc w:val="right"/>
        <w:rPr>
          <w:rFonts w:ascii="Times New Roman" w:hAnsi="Times New Roman" w:cs="Times New Roman"/>
          <w:sz w:val="28"/>
          <w:szCs w:val="28"/>
        </w:rPr>
      </w:pPr>
    </w:p>
    <w:p w:rsidR="00910E51" w:rsidRPr="00847E5C" w:rsidRDefault="00910E51" w:rsidP="00910E51">
      <w:pPr>
        <w:pBdr>
          <w:bottom w:val="single" w:sz="12" w:space="1" w:color="auto"/>
        </w:pBdr>
        <w:spacing w:after="0" w:line="240" w:lineRule="auto"/>
        <w:ind w:right="-1"/>
        <w:jc w:val="right"/>
        <w:rPr>
          <w:rFonts w:ascii="Times New Roman" w:hAnsi="Times New Roman" w:cs="Times New Roman"/>
          <w:sz w:val="28"/>
          <w:szCs w:val="28"/>
        </w:rPr>
      </w:pPr>
    </w:p>
    <w:p w:rsidR="00910E51" w:rsidRPr="00765310" w:rsidRDefault="00910E51" w:rsidP="00910E51">
      <w:pPr>
        <w:spacing w:line="360" w:lineRule="auto"/>
        <w:ind w:right="-1"/>
        <w:jc w:val="center"/>
        <w:rPr>
          <w:rFonts w:ascii="Times New Roman" w:hAnsi="Times New Roman" w:cs="Times New Roman"/>
          <w:sz w:val="24"/>
          <w:szCs w:val="24"/>
        </w:rPr>
      </w:pPr>
      <w:r w:rsidRPr="00765310">
        <w:rPr>
          <w:rFonts w:ascii="Times New Roman" w:hAnsi="Times New Roman" w:cs="Times New Roman"/>
          <w:sz w:val="24"/>
          <w:szCs w:val="24"/>
        </w:rPr>
        <w:t>(наименование или Ф.И.О. претендента)</w:t>
      </w:r>
    </w:p>
    <w:p w:rsidR="00910E51" w:rsidRDefault="00910E51" w:rsidP="00910E51">
      <w:pPr>
        <w:spacing w:after="0" w:line="240" w:lineRule="auto"/>
        <w:jc w:val="both"/>
        <w:rPr>
          <w:rFonts w:ascii="Times New Roman" w:hAnsi="Times New Roman" w:cs="Times New Roman"/>
          <w:iCs/>
          <w:color w:val="000000"/>
          <w:sz w:val="28"/>
          <w:szCs w:val="28"/>
        </w:rPr>
      </w:pPr>
      <w:r w:rsidRPr="00E1401A">
        <w:rPr>
          <w:rFonts w:ascii="Times New Roman" w:hAnsi="Times New Roman" w:cs="Times New Roman"/>
          <w:sz w:val="28"/>
          <w:szCs w:val="28"/>
        </w:rPr>
        <w:t xml:space="preserve">    Прошу Вас принять к рассмотрению нашу заявку </w:t>
      </w:r>
      <w:r w:rsidRPr="00E1401A">
        <w:rPr>
          <w:rFonts w:ascii="Times New Roman" w:hAnsi="Times New Roman" w:cs="Times New Roman"/>
          <w:bCs/>
          <w:color w:val="000000"/>
          <w:sz w:val="28"/>
          <w:szCs w:val="28"/>
        </w:rPr>
        <w:t xml:space="preserve">на участие в </w:t>
      </w:r>
      <w:proofErr w:type="gramStart"/>
      <w:r w:rsidRPr="00E1401A">
        <w:rPr>
          <w:rFonts w:ascii="Times New Roman" w:hAnsi="Times New Roman" w:cs="Times New Roman"/>
          <w:bCs/>
          <w:color w:val="000000"/>
          <w:sz w:val="28"/>
          <w:szCs w:val="28"/>
        </w:rPr>
        <w:t>открытом  конкурсе</w:t>
      </w:r>
      <w:proofErr w:type="gramEnd"/>
      <w:r w:rsidRPr="00E1401A">
        <w:rPr>
          <w:rFonts w:ascii="Times New Roman" w:hAnsi="Times New Roman" w:cs="Times New Roman"/>
          <w:bCs/>
          <w:color w:val="000000"/>
          <w:sz w:val="28"/>
          <w:szCs w:val="28"/>
        </w:rPr>
        <w:t xml:space="preserve"> </w:t>
      </w:r>
      <w:r w:rsidRPr="00E1401A">
        <w:rPr>
          <w:rFonts w:ascii="Times New Roman" w:hAnsi="Times New Roman" w:cs="Times New Roman"/>
          <w:sz w:val="28"/>
          <w:szCs w:val="28"/>
        </w:rPr>
        <w:t xml:space="preserve">по выбору </w:t>
      </w:r>
      <w:r>
        <w:rPr>
          <w:rFonts w:ascii="Times New Roman" w:hAnsi="Times New Roman" w:cs="Times New Roman"/>
          <w:sz w:val="28"/>
          <w:szCs w:val="28"/>
        </w:rPr>
        <w:t xml:space="preserve">Исполнителя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городского поселения</w:t>
      </w:r>
      <w:r w:rsidRPr="00E1401A">
        <w:rPr>
          <w:rFonts w:ascii="Times New Roman" w:hAnsi="Times New Roman" w:cs="Times New Roman"/>
          <w:sz w:val="28"/>
          <w:szCs w:val="28"/>
        </w:rPr>
        <w:t>»</w:t>
      </w:r>
      <w:r w:rsidRPr="00E1401A">
        <w:rPr>
          <w:rFonts w:ascii="Times New Roman" w:hAnsi="Times New Roman" w:cs="Times New Roman"/>
          <w:iCs/>
          <w:color w:val="000000"/>
          <w:sz w:val="28"/>
          <w:szCs w:val="28"/>
        </w:rPr>
        <w:t>.</w:t>
      </w:r>
    </w:p>
    <w:p w:rsidR="00910E51" w:rsidRPr="00E1401A" w:rsidRDefault="00910E51" w:rsidP="00910E51">
      <w:pPr>
        <w:spacing w:after="0" w:line="240" w:lineRule="auto"/>
        <w:jc w:val="both"/>
        <w:rPr>
          <w:rFonts w:ascii="Times New Roman" w:hAnsi="Times New Roman" w:cs="Times New Roman"/>
          <w:color w:val="000000"/>
          <w:sz w:val="28"/>
          <w:szCs w:val="28"/>
        </w:rPr>
      </w:pPr>
    </w:p>
    <w:p w:rsidR="00910E51" w:rsidRDefault="00910E51" w:rsidP="00910E51">
      <w:pPr>
        <w:spacing w:after="0" w:line="240" w:lineRule="auto"/>
        <w:jc w:val="center"/>
        <w:rPr>
          <w:rFonts w:ascii="Times New Roman" w:hAnsi="Times New Roman" w:cs="Times New Roman"/>
          <w:b/>
          <w:sz w:val="28"/>
          <w:szCs w:val="28"/>
        </w:rPr>
      </w:pPr>
      <w:r w:rsidRPr="00E1401A">
        <w:rPr>
          <w:rFonts w:ascii="Times New Roman" w:hAnsi="Times New Roman" w:cs="Times New Roman"/>
          <w:b/>
          <w:color w:val="000000"/>
          <w:sz w:val="28"/>
          <w:szCs w:val="28"/>
        </w:rPr>
        <w:t>Д</w:t>
      </w:r>
      <w:r w:rsidRPr="00E1401A">
        <w:rPr>
          <w:rFonts w:ascii="Times New Roman" w:hAnsi="Times New Roman" w:cs="Times New Roman"/>
          <w:b/>
          <w:sz w:val="28"/>
          <w:szCs w:val="28"/>
        </w:rPr>
        <w:t>окументы, представленные нами на открытый конкурс согласно перечню:</w:t>
      </w:r>
    </w:p>
    <w:p w:rsidR="00910E51" w:rsidRPr="00E1401A" w:rsidRDefault="00910E51" w:rsidP="00910E51">
      <w:pPr>
        <w:spacing w:after="0" w:line="240" w:lineRule="auto"/>
        <w:jc w:val="center"/>
        <w:rPr>
          <w:rFonts w:ascii="Times New Roman" w:hAnsi="Times New Roman" w:cs="Times New Roman"/>
          <w:b/>
          <w:color w:val="000000"/>
          <w:sz w:val="28"/>
          <w:szCs w:val="28"/>
        </w:rPr>
      </w:pPr>
    </w:p>
    <w:tbl>
      <w:tblPr>
        <w:tblW w:w="992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1559"/>
      </w:tblGrid>
      <w:tr w:rsidR="00910E51" w:rsidRPr="00133D07" w:rsidTr="00E24CBC">
        <w:trPr>
          <w:trHeight w:val="333"/>
          <w:tblCellSpacing w:w="0" w:type="dxa"/>
        </w:trPr>
        <w:tc>
          <w:tcPr>
            <w:tcW w:w="709" w:type="dxa"/>
          </w:tcPr>
          <w:p w:rsidR="00910E51" w:rsidRPr="00133D07" w:rsidRDefault="00910E51" w:rsidP="00E24CBC">
            <w:pPr>
              <w:jc w:val="center"/>
              <w:rPr>
                <w:rFonts w:ascii="Times New Roman" w:hAnsi="Times New Roman" w:cs="Times New Roman"/>
                <w:sz w:val="28"/>
                <w:szCs w:val="28"/>
              </w:rPr>
            </w:pPr>
            <w:r w:rsidRPr="00133D07">
              <w:rPr>
                <w:rFonts w:ascii="Times New Roman" w:hAnsi="Times New Roman" w:cs="Times New Roman"/>
                <w:sz w:val="28"/>
                <w:szCs w:val="28"/>
              </w:rPr>
              <w:t>№    п/п</w:t>
            </w:r>
          </w:p>
        </w:tc>
        <w:tc>
          <w:tcPr>
            <w:tcW w:w="7655" w:type="dxa"/>
            <w:vAlign w:val="center"/>
          </w:tcPr>
          <w:p w:rsidR="00910E51" w:rsidRPr="00133D07" w:rsidRDefault="00910E51" w:rsidP="00E24CBC">
            <w:pPr>
              <w:jc w:val="center"/>
              <w:rPr>
                <w:rFonts w:ascii="Times New Roman" w:hAnsi="Times New Roman" w:cs="Times New Roman"/>
                <w:sz w:val="28"/>
                <w:szCs w:val="28"/>
              </w:rPr>
            </w:pPr>
            <w:r w:rsidRPr="00133D07">
              <w:rPr>
                <w:rFonts w:ascii="Times New Roman" w:hAnsi="Times New Roman" w:cs="Times New Roman"/>
                <w:sz w:val="28"/>
                <w:szCs w:val="28"/>
              </w:rPr>
              <w:t>Наименование</w:t>
            </w:r>
          </w:p>
        </w:tc>
        <w:tc>
          <w:tcPr>
            <w:tcW w:w="1559" w:type="dxa"/>
            <w:shd w:val="clear" w:color="auto" w:fill="auto"/>
          </w:tcPr>
          <w:p w:rsidR="00910E51" w:rsidRPr="00133D07" w:rsidRDefault="00910E51" w:rsidP="00E24CBC">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Кол-во</w:t>
            </w:r>
          </w:p>
          <w:p w:rsidR="00910E51" w:rsidRPr="00133D07" w:rsidRDefault="00910E51" w:rsidP="00E24CBC">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страниц</w:t>
            </w:r>
          </w:p>
        </w:tc>
      </w:tr>
      <w:tr w:rsidR="00910E51" w:rsidRPr="00133D07" w:rsidTr="00E24CBC">
        <w:trPr>
          <w:tblCellSpacing w:w="0" w:type="dxa"/>
        </w:trPr>
        <w:tc>
          <w:tcPr>
            <w:tcW w:w="709" w:type="dxa"/>
            <w:vAlign w:val="center"/>
          </w:tcPr>
          <w:p w:rsidR="00910E51" w:rsidRPr="00133D07" w:rsidRDefault="00910E51" w:rsidP="00E24CBC">
            <w:pPr>
              <w:jc w:val="center"/>
              <w:rPr>
                <w:rFonts w:ascii="Times New Roman" w:hAnsi="Times New Roman" w:cs="Times New Roman"/>
                <w:sz w:val="28"/>
                <w:szCs w:val="28"/>
              </w:rPr>
            </w:pPr>
            <w:r w:rsidRPr="00133D07">
              <w:rPr>
                <w:rFonts w:ascii="Times New Roman" w:hAnsi="Times New Roman" w:cs="Times New Roman"/>
                <w:sz w:val="28"/>
                <w:szCs w:val="28"/>
              </w:rPr>
              <w:lastRenderedPageBreak/>
              <w:t>1.1.</w:t>
            </w:r>
          </w:p>
        </w:tc>
        <w:tc>
          <w:tcPr>
            <w:tcW w:w="7655" w:type="dxa"/>
            <w:vAlign w:val="center"/>
          </w:tcPr>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Заявка на участие в конкурсе</w:t>
            </w:r>
          </w:p>
        </w:tc>
        <w:tc>
          <w:tcPr>
            <w:tcW w:w="1559" w:type="dxa"/>
            <w:shd w:val="clear" w:color="auto" w:fill="auto"/>
          </w:tcPr>
          <w:p w:rsidR="00910E51" w:rsidRPr="00133D07" w:rsidRDefault="00910E51" w:rsidP="00E24CBC">
            <w:pPr>
              <w:rPr>
                <w:rFonts w:ascii="Times New Roman" w:hAnsi="Times New Roman" w:cs="Times New Roman"/>
                <w:sz w:val="28"/>
                <w:szCs w:val="28"/>
              </w:rPr>
            </w:pPr>
          </w:p>
        </w:tc>
      </w:tr>
      <w:tr w:rsidR="00910E51" w:rsidRPr="00133D07" w:rsidTr="00E24CBC">
        <w:trPr>
          <w:tblCellSpacing w:w="0" w:type="dxa"/>
        </w:trPr>
        <w:tc>
          <w:tcPr>
            <w:tcW w:w="709" w:type="dxa"/>
            <w:vAlign w:val="center"/>
          </w:tcPr>
          <w:p w:rsidR="00910E51" w:rsidRPr="00133D07" w:rsidRDefault="00910E51" w:rsidP="00E24CBC">
            <w:pPr>
              <w:jc w:val="center"/>
              <w:rPr>
                <w:rFonts w:ascii="Times New Roman" w:hAnsi="Times New Roman" w:cs="Times New Roman"/>
                <w:sz w:val="28"/>
                <w:szCs w:val="28"/>
              </w:rPr>
            </w:pPr>
            <w:r w:rsidRPr="00133D07">
              <w:rPr>
                <w:rFonts w:ascii="Times New Roman" w:hAnsi="Times New Roman" w:cs="Times New Roman"/>
                <w:sz w:val="28"/>
                <w:szCs w:val="28"/>
              </w:rPr>
              <w:t>1.2.</w:t>
            </w:r>
          </w:p>
        </w:tc>
        <w:tc>
          <w:tcPr>
            <w:tcW w:w="7655" w:type="dxa"/>
            <w:vAlign w:val="center"/>
          </w:tcPr>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Анкета</w:t>
            </w:r>
          </w:p>
        </w:tc>
        <w:tc>
          <w:tcPr>
            <w:tcW w:w="1559" w:type="dxa"/>
            <w:shd w:val="clear" w:color="auto" w:fill="auto"/>
          </w:tcPr>
          <w:p w:rsidR="00910E51" w:rsidRPr="00133D07" w:rsidRDefault="00910E51" w:rsidP="00E24CBC">
            <w:pPr>
              <w:rPr>
                <w:rFonts w:ascii="Times New Roman" w:hAnsi="Times New Roman" w:cs="Times New Roman"/>
                <w:sz w:val="28"/>
                <w:szCs w:val="28"/>
              </w:rPr>
            </w:pPr>
          </w:p>
        </w:tc>
      </w:tr>
      <w:tr w:rsidR="00910E51" w:rsidRPr="00133D07" w:rsidTr="00E24CBC">
        <w:trPr>
          <w:tblCellSpacing w:w="0" w:type="dxa"/>
        </w:trPr>
        <w:tc>
          <w:tcPr>
            <w:tcW w:w="709" w:type="dxa"/>
          </w:tcPr>
          <w:p w:rsidR="00910E51" w:rsidRPr="00133D07" w:rsidRDefault="00910E51" w:rsidP="00E24CBC">
            <w:pPr>
              <w:jc w:val="center"/>
              <w:rPr>
                <w:rFonts w:ascii="Times New Roman" w:hAnsi="Times New Roman" w:cs="Times New Roman"/>
                <w:sz w:val="28"/>
                <w:szCs w:val="28"/>
              </w:rPr>
            </w:pPr>
            <w:r w:rsidRPr="00133D07">
              <w:rPr>
                <w:rFonts w:ascii="Times New Roman" w:hAnsi="Times New Roman" w:cs="Times New Roman"/>
                <w:sz w:val="28"/>
                <w:szCs w:val="28"/>
              </w:rPr>
              <w:t>1.3.</w:t>
            </w:r>
          </w:p>
        </w:tc>
        <w:tc>
          <w:tcPr>
            <w:tcW w:w="7655" w:type="dxa"/>
            <w:vAlign w:val="center"/>
          </w:tcPr>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Выписка из единого государственного реестра юридических</w:t>
            </w:r>
          </w:p>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лиц или нотариально заверенная копия такой выписки</w:t>
            </w:r>
          </w:p>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(для юридических лиц) (должны быть получены не ранее чем</w:t>
            </w:r>
          </w:p>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за шесть месяцев до дня размещения на официальном</w:t>
            </w:r>
          </w:p>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сайте извещения о проведении открытого конкурса)</w:t>
            </w:r>
          </w:p>
        </w:tc>
        <w:tc>
          <w:tcPr>
            <w:tcW w:w="1559" w:type="dxa"/>
            <w:shd w:val="clear" w:color="auto" w:fill="auto"/>
          </w:tcPr>
          <w:p w:rsidR="00910E51" w:rsidRPr="00133D07" w:rsidRDefault="00910E51" w:rsidP="00E24CBC">
            <w:pPr>
              <w:rPr>
                <w:rFonts w:ascii="Times New Roman" w:hAnsi="Times New Roman" w:cs="Times New Roman"/>
                <w:sz w:val="28"/>
                <w:szCs w:val="28"/>
              </w:rPr>
            </w:pPr>
          </w:p>
        </w:tc>
      </w:tr>
      <w:tr w:rsidR="00910E51" w:rsidRPr="00133D07" w:rsidTr="00E24CBC">
        <w:trPr>
          <w:tblCellSpacing w:w="0" w:type="dxa"/>
        </w:trPr>
        <w:tc>
          <w:tcPr>
            <w:tcW w:w="709" w:type="dxa"/>
          </w:tcPr>
          <w:p w:rsidR="00910E51" w:rsidRPr="00133D07" w:rsidRDefault="00910E51" w:rsidP="00E24CBC">
            <w:pPr>
              <w:jc w:val="center"/>
              <w:rPr>
                <w:rFonts w:ascii="Times New Roman" w:hAnsi="Times New Roman" w:cs="Times New Roman"/>
                <w:sz w:val="28"/>
                <w:szCs w:val="28"/>
              </w:rPr>
            </w:pPr>
            <w:r w:rsidRPr="00133D07">
              <w:rPr>
                <w:rFonts w:ascii="Times New Roman" w:hAnsi="Times New Roman" w:cs="Times New Roman"/>
                <w:sz w:val="28"/>
                <w:szCs w:val="28"/>
              </w:rPr>
              <w:t>1.4.</w:t>
            </w:r>
          </w:p>
        </w:tc>
        <w:tc>
          <w:tcPr>
            <w:tcW w:w="7655" w:type="dxa"/>
            <w:vAlign w:val="center"/>
          </w:tcPr>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Документ, подтверждающий полномочия лица на </w:t>
            </w:r>
          </w:p>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осуществление действий от имени Претендента –</w:t>
            </w:r>
          </w:p>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юридического лица (копия решения о назначении или об </w:t>
            </w:r>
          </w:p>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избрании либо приказа о назначении физического лица</w:t>
            </w:r>
          </w:p>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на должность, в соответствии с которым такое физическое </w:t>
            </w:r>
          </w:p>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лицо обладает правом действовать от имени претендента</w:t>
            </w:r>
          </w:p>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без доверенности.</w:t>
            </w:r>
          </w:p>
        </w:tc>
        <w:tc>
          <w:tcPr>
            <w:tcW w:w="1559" w:type="dxa"/>
            <w:shd w:val="clear" w:color="auto" w:fill="auto"/>
          </w:tcPr>
          <w:p w:rsidR="00910E51" w:rsidRPr="00133D07" w:rsidRDefault="00910E51" w:rsidP="00E24CBC">
            <w:pPr>
              <w:rPr>
                <w:rFonts w:ascii="Times New Roman" w:hAnsi="Times New Roman" w:cs="Times New Roman"/>
                <w:sz w:val="28"/>
                <w:szCs w:val="28"/>
              </w:rPr>
            </w:pPr>
          </w:p>
        </w:tc>
      </w:tr>
      <w:tr w:rsidR="00910E51" w:rsidRPr="00133D07" w:rsidTr="00E24CBC">
        <w:trPr>
          <w:tblCellSpacing w:w="0" w:type="dxa"/>
        </w:trPr>
        <w:tc>
          <w:tcPr>
            <w:tcW w:w="709" w:type="dxa"/>
          </w:tcPr>
          <w:p w:rsidR="00910E51" w:rsidRPr="00133D07" w:rsidRDefault="00910E51" w:rsidP="00E24CBC">
            <w:pPr>
              <w:jc w:val="center"/>
              <w:rPr>
                <w:rFonts w:ascii="Times New Roman" w:hAnsi="Times New Roman" w:cs="Times New Roman"/>
                <w:sz w:val="28"/>
                <w:szCs w:val="28"/>
              </w:rPr>
            </w:pPr>
            <w:r w:rsidRPr="00133D07">
              <w:rPr>
                <w:rFonts w:ascii="Times New Roman" w:hAnsi="Times New Roman" w:cs="Times New Roman"/>
                <w:sz w:val="28"/>
                <w:szCs w:val="28"/>
              </w:rPr>
              <w:t>1.5.</w:t>
            </w:r>
          </w:p>
        </w:tc>
        <w:tc>
          <w:tcPr>
            <w:tcW w:w="7655" w:type="dxa"/>
            <w:vAlign w:val="center"/>
          </w:tcPr>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Копии учредительных документов претендента</w:t>
            </w:r>
          </w:p>
          <w:p w:rsidR="00910E51" w:rsidRPr="00133D07" w:rsidRDefault="00910E51" w:rsidP="00E24CBC">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(для юридических лиц)</w:t>
            </w:r>
          </w:p>
        </w:tc>
        <w:tc>
          <w:tcPr>
            <w:tcW w:w="1559" w:type="dxa"/>
            <w:shd w:val="clear" w:color="auto" w:fill="auto"/>
          </w:tcPr>
          <w:p w:rsidR="00910E51" w:rsidRPr="00133D07" w:rsidRDefault="00910E51" w:rsidP="00E24CBC">
            <w:pPr>
              <w:rPr>
                <w:rFonts w:ascii="Times New Roman" w:hAnsi="Times New Roman" w:cs="Times New Roman"/>
                <w:sz w:val="28"/>
                <w:szCs w:val="28"/>
              </w:rPr>
            </w:pPr>
          </w:p>
        </w:tc>
      </w:tr>
      <w:tr w:rsidR="00910E51" w:rsidRPr="00133D07" w:rsidTr="00E24CBC">
        <w:trPr>
          <w:trHeight w:val="4354"/>
          <w:tblCellSpacing w:w="0" w:type="dxa"/>
        </w:trPr>
        <w:tc>
          <w:tcPr>
            <w:tcW w:w="709" w:type="dxa"/>
          </w:tcPr>
          <w:p w:rsidR="00910E51" w:rsidRPr="00133D07" w:rsidRDefault="00910E51" w:rsidP="00E24CBC">
            <w:pPr>
              <w:jc w:val="center"/>
              <w:rPr>
                <w:rFonts w:ascii="Times New Roman" w:hAnsi="Times New Roman" w:cs="Times New Roman"/>
                <w:sz w:val="28"/>
                <w:szCs w:val="28"/>
              </w:rPr>
            </w:pPr>
            <w:r w:rsidRPr="00133D07">
              <w:rPr>
                <w:rFonts w:ascii="Times New Roman" w:hAnsi="Times New Roman" w:cs="Times New Roman"/>
                <w:sz w:val="28"/>
                <w:szCs w:val="28"/>
              </w:rPr>
              <w:t>1.6.</w:t>
            </w:r>
          </w:p>
        </w:tc>
        <w:tc>
          <w:tcPr>
            <w:tcW w:w="7655" w:type="dxa"/>
          </w:tcPr>
          <w:p w:rsidR="00910E51" w:rsidRPr="00133D07" w:rsidRDefault="00910E51" w:rsidP="00E24CBC">
            <w:pPr>
              <w:pStyle w:val="a6"/>
              <w:tabs>
                <w:tab w:val="left" w:pos="1276"/>
              </w:tabs>
              <w:spacing w:after="0"/>
              <w:ind w:left="0"/>
              <w:jc w:val="both"/>
              <w:rPr>
                <w:sz w:val="28"/>
                <w:szCs w:val="28"/>
              </w:rPr>
            </w:pPr>
            <w:r w:rsidRPr="00133D07">
              <w:rPr>
                <w:sz w:val="28"/>
                <w:szCs w:val="28"/>
              </w:rPr>
              <w:t xml:space="preserve">Документы или копии документов, подтверждающих </w:t>
            </w:r>
          </w:p>
          <w:p w:rsidR="00910E51" w:rsidRPr="00133D07" w:rsidRDefault="00910E51" w:rsidP="00E24CBC">
            <w:pPr>
              <w:pStyle w:val="a6"/>
              <w:tabs>
                <w:tab w:val="left" w:pos="1276"/>
              </w:tabs>
              <w:spacing w:after="0"/>
              <w:ind w:left="0"/>
              <w:jc w:val="both"/>
              <w:rPr>
                <w:sz w:val="28"/>
                <w:szCs w:val="28"/>
              </w:rPr>
            </w:pPr>
            <w:r w:rsidRPr="00133D07">
              <w:rPr>
                <w:sz w:val="28"/>
                <w:szCs w:val="28"/>
              </w:rPr>
              <w:t>соответствие участника установленным требованиям и</w:t>
            </w:r>
          </w:p>
          <w:p w:rsidR="00910E51" w:rsidRPr="00133D07" w:rsidRDefault="00910E51" w:rsidP="00E24CBC">
            <w:pPr>
              <w:pStyle w:val="a6"/>
              <w:tabs>
                <w:tab w:val="left" w:pos="1276"/>
              </w:tabs>
              <w:spacing w:after="0"/>
              <w:ind w:left="0"/>
              <w:jc w:val="both"/>
              <w:rPr>
                <w:sz w:val="28"/>
                <w:szCs w:val="28"/>
              </w:rPr>
            </w:pPr>
            <w:r w:rsidRPr="00133D07">
              <w:rPr>
                <w:sz w:val="28"/>
                <w:szCs w:val="28"/>
              </w:rPr>
              <w:t xml:space="preserve"> условиям допуска к участию в конкурсе:</w:t>
            </w:r>
          </w:p>
          <w:p w:rsidR="00910E51" w:rsidRPr="00133D07" w:rsidRDefault="00910E51" w:rsidP="00E24CBC">
            <w:pPr>
              <w:pStyle w:val="a6"/>
              <w:tabs>
                <w:tab w:val="left" w:pos="1276"/>
              </w:tabs>
              <w:spacing w:after="0"/>
              <w:ind w:left="0"/>
              <w:rPr>
                <w:iCs/>
                <w:sz w:val="28"/>
                <w:szCs w:val="28"/>
              </w:rPr>
            </w:pPr>
            <w:r w:rsidRPr="00133D07">
              <w:rPr>
                <w:iCs/>
                <w:sz w:val="28"/>
                <w:szCs w:val="28"/>
              </w:rPr>
              <w:t xml:space="preserve">       1. наличие специализированного транспорта - представить </w:t>
            </w:r>
            <w:proofErr w:type="gramStart"/>
            <w:r w:rsidRPr="00133D07">
              <w:rPr>
                <w:iCs/>
                <w:sz w:val="28"/>
                <w:szCs w:val="28"/>
              </w:rPr>
              <w:t>копию  правоустанавливающего</w:t>
            </w:r>
            <w:proofErr w:type="gramEnd"/>
            <w:r w:rsidRPr="00133D07">
              <w:rPr>
                <w:iCs/>
                <w:sz w:val="28"/>
                <w:szCs w:val="28"/>
              </w:rPr>
              <w:t xml:space="preserve"> документа (свидетельство о регистрации) и/или договор основание (аренда, лизинг и другое).</w:t>
            </w:r>
          </w:p>
          <w:p w:rsidR="00910E51" w:rsidRPr="00133D07" w:rsidRDefault="00910E51" w:rsidP="00E24CBC">
            <w:pPr>
              <w:pStyle w:val="a6"/>
              <w:tabs>
                <w:tab w:val="left" w:pos="1276"/>
              </w:tabs>
              <w:spacing w:after="0"/>
              <w:ind w:left="0"/>
              <w:rPr>
                <w:iCs/>
                <w:sz w:val="28"/>
                <w:szCs w:val="28"/>
              </w:rPr>
            </w:pPr>
            <w:r w:rsidRPr="00133D07">
              <w:rPr>
                <w:iCs/>
                <w:sz w:val="28"/>
                <w:szCs w:val="28"/>
              </w:rPr>
              <w:t xml:space="preserve">       2. наличие </w:t>
            </w:r>
            <w:proofErr w:type="gramStart"/>
            <w:r w:rsidRPr="00133D07">
              <w:rPr>
                <w:iCs/>
                <w:sz w:val="28"/>
                <w:szCs w:val="28"/>
              </w:rPr>
              <w:t>персонала  для</w:t>
            </w:r>
            <w:proofErr w:type="gramEnd"/>
            <w:r w:rsidRPr="00133D07">
              <w:rPr>
                <w:iCs/>
                <w:sz w:val="28"/>
                <w:szCs w:val="28"/>
              </w:rPr>
              <w:t xml:space="preserve"> оказания услуг - представить штатное расписание и копии трудовых договоров с работниками. </w:t>
            </w:r>
          </w:p>
          <w:p w:rsidR="00910E51" w:rsidRPr="00133D07" w:rsidRDefault="00910E51" w:rsidP="00E24CBC">
            <w:pPr>
              <w:pStyle w:val="a6"/>
              <w:tabs>
                <w:tab w:val="left" w:pos="1276"/>
              </w:tabs>
              <w:spacing w:after="0"/>
              <w:ind w:left="0"/>
              <w:rPr>
                <w:iCs/>
                <w:sz w:val="28"/>
                <w:szCs w:val="28"/>
              </w:rPr>
            </w:pPr>
            <w:r w:rsidRPr="00133D0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910E51" w:rsidRPr="00133D07" w:rsidRDefault="00910E51" w:rsidP="00E24CBC">
            <w:pPr>
              <w:pStyle w:val="a6"/>
              <w:tabs>
                <w:tab w:val="left" w:pos="1276"/>
              </w:tabs>
              <w:spacing w:after="0"/>
              <w:ind w:left="0"/>
              <w:rPr>
                <w:sz w:val="28"/>
                <w:szCs w:val="28"/>
              </w:rPr>
            </w:pPr>
            <w:r w:rsidRPr="00133D07">
              <w:rPr>
                <w:iCs/>
                <w:sz w:val="28"/>
                <w:szCs w:val="28"/>
              </w:rPr>
              <w:t xml:space="preserve">       4.  наличие прямой телефонной связи –  указать номер телефона и копии соответствующих документов.</w:t>
            </w:r>
          </w:p>
          <w:p w:rsidR="00910E51" w:rsidRPr="00133D07" w:rsidRDefault="00910E51" w:rsidP="00E24CBC">
            <w:pPr>
              <w:pStyle w:val="a6"/>
              <w:tabs>
                <w:tab w:val="left" w:pos="1276"/>
              </w:tabs>
              <w:spacing w:after="0"/>
              <w:ind w:left="0"/>
              <w:rPr>
                <w:iCs/>
                <w:sz w:val="28"/>
                <w:szCs w:val="28"/>
              </w:rPr>
            </w:pPr>
            <w:r w:rsidRPr="00133D07">
              <w:rPr>
                <w:iCs/>
                <w:sz w:val="28"/>
                <w:szCs w:val="28"/>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910E51" w:rsidRPr="00133D07" w:rsidRDefault="00910E51" w:rsidP="00E24CBC">
            <w:pPr>
              <w:pStyle w:val="a6"/>
              <w:tabs>
                <w:tab w:val="left" w:pos="1276"/>
              </w:tabs>
              <w:spacing w:after="0"/>
              <w:ind w:left="0"/>
              <w:rPr>
                <w:i/>
                <w:iCs/>
                <w:sz w:val="28"/>
                <w:szCs w:val="28"/>
              </w:rPr>
            </w:pPr>
            <w:r w:rsidRPr="00133D07">
              <w:rPr>
                <w:iCs/>
                <w:sz w:val="28"/>
                <w:szCs w:val="28"/>
              </w:rPr>
              <w:t xml:space="preserve">       6. наличие диспетчерской круглосуточной службы – предоставить график работы</w:t>
            </w:r>
          </w:p>
        </w:tc>
        <w:tc>
          <w:tcPr>
            <w:tcW w:w="1559" w:type="dxa"/>
            <w:shd w:val="clear" w:color="auto" w:fill="auto"/>
          </w:tcPr>
          <w:p w:rsidR="00910E51" w:rsidRPr="00133D07" w:rsidRDefault="00910E51" w:rsidP="00E24CBC">
            <w:pPr>
              <w:rPr>
                <w:rFonts w:ascii="Times New Roman" w:hAnsi="Times New Roman" w:cs="Times New Roman"/>
                <w:sz w:val="28"/>
                <w:szCs w:val="28"/>
              </w:rPr>
            </w:pPr>
          </w:p>
        </w:tc>
      </w:tr>
      <w:tr w:rsidR="00910E51" w:rsidRPr="00133D07" w:rsidTr="00E24CBC">
        <w:trPr>
          <w:tblCellSpacing w:w="0" w:type="dxa"/>
        </w:trPr>
        <w:tc>
          <w:tcPr>
            <w:tcW w:w="709" w:type="dxa"/>
          </w:tcPr>
          <w:p w:rsidR="00910E51" w:rsidRPr="00133D07" w:rsidRDefault="00910E51" w:rsidP="00E24CBC">
            <w:pPr>
              <w:jc w:val="center"/>
              <w:rPr>
                <w:rFonts w:ascii="Times New Roman" w:hAnsi="Times New Roman" w:cs="Times New Roman"/>
                <w:sz w:val="28"/>
                <w:szCs w:val="28"/>
              </w:rPr>
            </w:pPr>
            <w:r w:rsidRPr="00133D07">
              <w:rPr>
                <w:rFonts w:ascii="Times New Roman" w:hAnsi="Times New Roman" w:cs="Times New Roman"/>
                <w:sz w:val="28"/>
                <w:szCs w:val="28"/>
              </w:rPr>
              <w:t>1.7.</w:t>
            </w:r>
          </w:p>
        </w:tc>
        <w:tc>
          <w:tcPr>
            <w:tcW w:w="7655" w:type="dxa"/>
          </w:tcPr>
          <w:p w:rsidR="00910E51" w:rsidRPr="00133D07" w:rsidRDefault="00910E51" w:rsidP="00E24CBC">
            <w:pPr>
              <w:spacing w:after="0" w:line="240" w:lineRule="auto"/>
              <w:rPr>
                <w:rFonts w:ascii="Times New Roman" w:hAnsi="Times New Roman" w:cs="Times New Roman"/>
                <w:sz w:val="28"/>
                <w:szCs w:val="28"/>
              </w:rPr>
            </w:pPr>
            <w:r w:rsidRPr="00133D07">
              <w:rPr>
                <w:rFonts w:ascii="Times New Roman" w:hAnsi="Times New Roman" w:cs="Times New Roman"/>
                <w:sz w:val="28"/>
                <w:szCs w:val="28"/>
              </w:rPr>
              <w:t>Другие документы по усмотрению Претендента</w:t>
            </w:r>
          </w:p>
        </w:tc>
        <w:tc>
          <w:tcPr>
            <w:tcW w:w="1559" w:type="dxa"/>
            <w:shd w:val="clear" w:color="auto" w:fill="auto"/>
          </w:tcPr>
          <w:p w:rsidR="00910E51" w:rsidRPr="00133D07" w:rsidRDefault="00910E51" w:rsidP="00E24CBC">
            <w:pPr>
              <w:rPr>
                <w:rFonts w:ascii="Times New Roman" w:hAnsi="Times New Roman" w:cs="Times New Roman"/>
                <w:sz w:val="28"/>
                <w:szCs w:val="28"/>
              </w:rPr>
            </w:pPr>
          </w:p>
        </w:tc>
      </w:tr>
    </w:tbl>
    <w:p w:rsidR="00910E51" w:rsidRDefault="00910E51" w:rsidP="00910E51">
      <w:pPr>
        <w:tabs>
          <w:tab w:val="left" w:pos="1664"/>
        </w:tabs>
        <w:ind w:right="-1"/>
        <w:jc w:val="center"/>
        <w:rPr>
          <w:rFonts w:ascii="Times New Roman" w:hAnsi="Times New Roman" w:cs="Times New Roman"/>
          <w:sz w:val="28"/>
          <w:szCs w:val="28"/>
        </w:rPr>
      </w:pPr>
    </w:p>
    <w:p w:rsidR="00910E51" w:rsidRDefault="00910E51" w:rsidP="00910E51">
      <w:pPr>
        <w:tabs>
          <w:tab w:val="left" w:pos="1664"/>
        </w:tabs>
        <w:ind w:right="-1"/>
        <w:jc w:val="center"/>
        <w:rPr>
          <w:rFonts w:ascii="Times New Roman" w:hAnsi="Times New Roman" w:cs="Times New Roman"/>
          <w:sz w:val="28"/>
          <w:szCs w:val="28"/>
        </w:rPr>
      </w:pPr>
    </w:p>
    <w:p w:rsidR="00910E51" w:rsidRDefault="00910E51" w:rsidP="00910E51">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lastRenderedPageBreak/>
        <w:t xml:space="preserve">   Руководитель (уполномоченное лицо)</w:t>
      </w:r>
    </w:p>
    <w:p w:rsidR="00910E51" w:rsidRDefault="00910E51" w:rsidP="00910E51">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участника размещения заказа                          _________/_________________/</w:t>
      </w:r>
    </w:p>
    <w:p w:rsidR="00910E51" w:rsidRPr="00E16CD9" w:rsidRDefault="00910E51" w:rsidP="00910E51">
      <w:pPr>
        <w:tabs>
          <w:tab w:val="left" w:pos="1664"/>
        </w:tabs>
        <w:ind w:right="-1"/>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E16CD9">
        <w:rPr>
          <w:rFonts w:ascii="Times New Roman" w:hAnsi="Times New Roman" w:cs="Times New Roman"/>
          <w:sz w:val="20"/>
          <w:szCs w:val="20"/>
        </w:rPr>
        <w:t>(</w:t>
      </w:r>
      <w:proofErr w:type="gramStart"/>
      <w:r w:rsidRPr="00E16CD9">
        <w:rPr>
          <w:rFonts w:ascii="Times New Roman" w:hAnsi="Times New Roman" w:cs="Times New Roman"/>
          <w:sz w:val="20"/>
          <w:szCs w:val="20"/>
        </w:rPr>
        <w:t>подпись)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(расшифровка подписи)</w:t>
      </w:r>
    </w:p>
    <w:p w:rsidR="00910E51" w:rsidRPr="00E16CD9" w:rsidRDefault="00910E51" w:rsidP="00910E5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E16CD9">
        <w:rPr>
          <w:rFonts w:ascii="Times New Roman" w:hAnsi="Times New Roman" w:cs="Times New Roman"/>
          <w:sz w:val="24"/>
          <w:szCs w:val="24"/>
        </w:rPr>
        <w:t xml:space="preserve">Приложение 2  </w:t>
      </w:r>
    </w:p>
    <w:p w:rsidR="00910E51" w:rsidRDefault="00910E51" w:rsidP="00910E51">
      <w:pPr>
        <w:tabs>
          <w:tab w:val="left" w:pos="-2127"/>
          <w:tab w:val="left" w:pos="567"/>
          <w:tab w:val="num" w:pos="927"/>
          <w:tab w:val="left" w:pos="1134"/>
          <w:tab w:val="left" w:pos="7371"/>
        </w:tabs>
        <w:jc w:val="right"/>
        <w:rPr>
          <w:rFonts w:ascii="Times New Roman" w:hAnsi="Times New Roman" w:cs="Times New Roman"/>
          <w:sz w:val="24"/>
          <w:szCs w:val="24"/>
        </w:rPr>
      </w:pPr>
      <w:r w:rsidRPr="00E16CD9">
        <w:rPr>
          <w:rFonts w:ascii="Times New Roman" w:hAnsi="Times New Roman" w:cs="Times New Roman"/>
          <w:sz w:val="24"/>
          <w:szCs w:val="24"/>
        </w:rPr>
        <w:t>к конкурсной документации</w:t>
      </w:r>
    </w:p>
    <w:p w:rsidR="00910E51" w:rsidRDefault="00910E51" w:rsidP="00910E51">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678"/>
        <w:gridCol w:w="4657"/>
      </w:tblGrid>
      <w:tr w:rsidR="00910E51" w:rsidRPr="00FF0A6B" w:rsidTr="00E24CBC">
        <w:tc>
          <w:tcPr>
            <w:tcW w:w="4926" w:type="dxa"/>
          </w:tcPr>
          <w:p w:rsidR="00910E51" w:rsidRPr="00FF0A6B" w:rsidRDefault="00910E51" w:rsidP="00E24CBC">
            <w:pPr>
              <w:spacing w:after="0" w:line="240" w:lineRule="auto"/>
              <w:outlineLvl w:val="0"/>
              <w:rPr>
                <w:rFonts w:ascii="Times New Roman" w:hAnsi="Times New Roman" w:cs="Times New Roman"/>
                <w:sz w:val="26"/>
                <w:szCs w:val="26"/>
              </w:rPr>
            </w:pPr>
            <w:r w:rsidRPr="00FF0A6B">
              <w:rPr>
                <w:rFonts w:ascii="Times New Roman" w:hAnsi="Times New Roman" w:cs="Times New Roman"/>
                <w:sz w:val="26"/>
                <w:szCs w:val="26"/>
              </w:rPr>
              <w:t xml:space="preserve">Предоставляется на бланке организации </w:t>
            </w:r>
          </w:p>
          <w:p w:rsidR="00910E51" w:rsidRPr="00FF0A6B" w:rsidRDefault="00910E51" w:rsidP="00E24CBC">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910E51" w:rsidRPr="00FF0A6B" w:rsidRDefault="00910E51" w:rsidP="00E24CBC">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910E51" w:rsidRPr="00FF0A6B" w:rsidRDefault="00910E51" w:rsidP="00E24CBC">
            <w:pPr>
              <w:pStyle w:val="a9"/>
              <w:tabs>
                <w:tab w:val="left" w:pos="5061"/>
              </w:tabs>
              <w:spacing w:after="0" w:line="240" w:lineRule="auto"/>
              <w:jc w:val="both"/>
              <w:rPr>
                <w:b/>
                <w:bCs/>
                <w:color w:val="000000"/>
                <w:sz w:val="26"/>
                <w:szCs w:val="26"/>
              </w:rPr>
            </w:pPr>
          </w:p>
        </w:tc>
        <w:tc>
          <w:tcPr>
            <w:tcW w:w="4927" w:type="dxa"/>
          </w:tcPr>
          <w:p w:rsidR="00910E51" w:rsidRPr="00FF0A6B" w:rsidRDefault="00910E51" w:rsidP="00E24CBC">
            <w:pPr>
              <w:pStyle w:val="a9"/>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910E51" w:rsidRPr="00FF0A6B" w:rsidRDefault="00910E51" w:rsidP="00E24CBC">
            <w:pPr>
              <w:pStyle w:val="a9"/>
              <w:tabs>
                <w:tab w:val="left" w:pos="5061"/>
              </w:tabs>
              <w:spacing w:after="0" w:line="240" w:lineRule="auto"/>
              <w:jc w:val="center"/>
              <w:rPr>
                <w:bCs/>
                <w:color w:val="000000"/>
                <w:sz w:val="26"/>
                <w:szCs w:val="26"/>
              </w:rPr>
            </w:pPr>
          </w:p>
          <w:p w:rsidR="00910E51" w:rsidRPr="00FF0A6B" w:rsidRDefault="00910E51" w:rsidP="00E24CBC">
            <w:pPr>
              <w:pStyle w:val="a9"/>
              <w:tabs>
                <w:tab w:val="left" w:pos="5061"/>
              </w:tabs>
              <w:spacing w:after="0" w:line="240" w:lineRule="auto"/>
              <w:jc w:val="center"/>
              <w:rPr>
                <w:bCs/>
                <w:color w:val="000000"/>
                <w:sz w:val="26"/>
                <w:szCs w:val="26"/>
              </w:rPr>
            </w:pPr>
            <w:r>
              <w:rPr>
                <w:bCs/>
                <w:color w:val="000000"/>
                <w:sz w:val="26"/>
                <w:szCs w:val="26"/>
              </w:rPr>
              <w:t>Е.М. Мироновой</w:t>
            </w:r>
          </w:p>
        </w:tc>
      </w:tr>
    </w:tbl>
    <w:p w:rsidR="00910E51" w:rsidRPr="00E1401A" w:rsidRDefault="00910E51" w:rsidP="00910E51">
      <w:pPr>
        <w:widowControl w:val="0"/>
        <w:autoSpaceDE w:val="0"/>
        <w:autoSpaceDN w:val="0"/>
        <w:adjustRightInd w:val="0"/>
        <w:jc w:val="right"/>
        <w:rPr>
          <w:rFonts w:ascii="Times New Roman" w:hAnsi="Times New Roman" w:cs="Times New Roman"/>
          <w:b/>
          <w:bCs/>
          <w:color w:val="000000"/>
          <w:sz w:val="28"/>
          <w:szCs w:val="28"/>
        </w:rPr>
      </w:pPr>
    </w:p>
    <w:p w:rsidR="00910E51" w:rsidRPr="00E1401A" w:rsidRDefault="00910E51" w:rsidP="00910E51">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E1401A">
        <w:rPr>
          <w:rFonts w:ascii="Times New Roman" w:hAnsi="Times New Roman" w:cs="Times New Roman"/>
          <w:b/>
          <w:bCs/>
          <w:color w:val="000000"/>
          <w:sz w:val="28"/>
          <w:szCs w:val="28"/>
        </w:rPr>
        <w:t>Заявка</w:t>
      </w:r>
    </w:p>
    <w:p w:rsidR="00910E51" w:rsidRDefault="00910E51" w:rsidP="00910E51">
      <w:pPr>
        <w:widowControl w:val="0"/>
        <w:autoSpaceDE w:val="0"/>
        <w:autoSpaceDN w:val="0"/>
        <w:adjustRightInd w:val="0"/>
        <w:spacing w:after="0" w:line="240" w:lineRule="auto"/>
        <w:jc w:val="center"/>
        <w:rPr>
          <w:rFonts w:ascii="Times New Roman" w:hAnsi="Times New Roman" w:cs="Times New Roman"/>
          <w:b/>
          <w:sz w:val="28"/>
          <w:szCs w:val="28"/>
        </w:rPr>
      </w:pPr>
      <w:r w:rsidRPr="00E1401A">
        <w:rPr>
          <w:rFonts w:ascii="Times New Roman" w:hAnsi="Times New Roman" w:cs="Times New Roman"/>
          <w:b/>
          <w:bCs/>
          <w:color w:val="000000"/>
          <w:sz w:val="28"/>
          <w:szCs w:val="28"/>
        </w:rPr>
        <w:t xml:space="preserve">на участие в открытом конкурсе </w:t>
      </w:r>
      <w:r w:rsidRPr="00E1401A">
        <w:rPr>
          <w:rFonts w:ascii="Times New Roman" w:hAnsi="Times New Roman" w:cs="Times New Roman"/>
          <w:b/>
          <w:sz w:val="28"/>
          <w:szCs w:val="28"/>
        </w:rPr>
        <w:t xml:space="preserve">по выбору </w:t>
      </w:r>
      <w:r>
        <w:rPr>
          <w:rFonts w:ascii="Times New Roman" w:hAnsi="Times New Roman" w:cs="Times New Roman"/>
          <w:b/>
          <w:sz w:val="28"/>
          <w:szCs w:val="28"/>
        </w:rPr>
        <w:t xml:space="preserve">Исполнителя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w:t>
      </w:r>
      <w:proofErr w:type="spellStart"/>
      <w:r>
        <w:rPr>
          <w:rFonts w:ascii="Times New Roman" w:hAnsi="Times New Roman" w:cs="Times New Roman"/>
          <w:b/>
          <w:sz w:val="28"/>
          <w:szCs w:val="28"/>
        </w:rPr>
        <w:t>Белокалитвинского</w:t>
      </w:r>
      <w:proofErr w:type="spellEnd"/>
      <w:r>
        <w:rPr>
          <w:rFonts w:ascii="Times New Roman" w:hAnsi="Times New Roman" w:cs="Times New Roman"/>
          <w:b/>
          <w:sz w:val="28"/>
          <w:szCs w:val="28"/>
        </w:rPr>
        <w:t xml:space="preserve"> городского поселения</w:t>
      </w:r>
      <w:r w:rsidRPr="00E1401A">
        <w:rPr>
          <w:rFonts w:ascii="Times New Roman" w:hAnsi="Times New Roman" w:cs="Times New Roman"/>
          <w:b/>
          <w:sz w:val="28"/>
          <w:szCs w:val="28"/>
        </w:rPr>
        <w:t>»</w:t>
      </w:r>
    </w:p>
    <w:p w:rsidR="00910E51" w:rsidRDefault="00910E51" w:rsidP="00910E51">
      <w:pPr>
        <w:widowControl w:val="0"/>
        <w:autoSpaceDE w:val="0"/>
        <w:autoSpaceDN w:val="0"/>
        <w:adjustRightInd w:val="0"/>
        <w:spacing w:after="0" w:line="240" w:lineRule="auto"/>
        <w:jc w:val="both"/>
        <w:rPr>
          <w:rFonts w:ascii="Times New Roman" w:hAnsi="Times New Roman" w:cs="Times New Roman"/>
          <w:b/>
          <w:sz w:val="28"/>
          <w:szCs w:val="28"/>
        </w:rPr>
      </w:pPr>
    </w:p>
    <w:p w:rsidR="00910E51" w:rsidRPr="00E91821" w:rsidRDefault="00910E51" w:rsidP="00910E51">
      <w:pPr>
        <w:pStyle w:val="a4"/>
        <w:widowControl w:val="0"/>
        <w:numPr>
          <w:ilvl w:val="0"/>
          <w:numId w:val="12"/>
        </w:numPr>
        <w:autoSpaceDE w:val="0"/>
        <w:autoSpaceDN w:val="0"/>
        <w:adjustRightInd w:val="0"/>
        <w:ind w:left="0" w:firstLine="709"/>
        <w:rPr>
          <w:rFonts w:ascii="Times New Roman" w:hAnsi="Times New Roman"/>
          <w:b/>
          <w:sz w:val="28"/>
          <w:szCs w:val="28"/>
        </w:rPr>
      </w:pPr>
      <w:r w:rsidRPr="00E91821">
        <w:rPr>
          <w:rFonts w:ascii="Times New Roman" w:hAnsi="Times New Roman"/>
          <w:sz w:val="28"/>
          <w:szCs w:val="28"/>
        </w:rPr>
        <w:t xml:space="preserve">Изучив конкурсную документацию </w:t>
      </w:r>
      <w:r w:rsidRPr="00E91821">
        <w:rPr>
          <w:rFonts w:ascii="Times New Roman" w:hAnsi="Times New Roman"/>
          <w:color w:val="000000"/>
          <w:sz w:val="28"/>
          <w:szCs w:val="28"/>
        </w:rPr>
        <w:t xml:space="preserve">по проведению открытого конкурса </w:t>
      </w:r>
      <w:r w:rsidRPr="00E91821">
        <w:rPr>
          <w:rFonts w:ascii="Times New Roman" w:hAnsi="Times New Roman"/>
          <w:sz w:val="28"/>
          <w:szCs w:val="28"/>
        </w:rPr>
        <w:t xml:space="preserve">по выбору Исполнителя </w:t>
      </w:r>
      <w:r w:rsidRPr="00E91821">
        <w:rPr>
          <w:rFonts w:ascii="Times New Roman" w:hAnsi="Times New Roman"/>
          <w:bCs/>
          <w:sz w:val="28"/>
          <w:szCs w:val="28"/>
        </w:rPr>
        <w:t xml:space="preserve">по предоставлению гарантированного перечня услуг по погребению </w:t>
      </w:r>
      <w:r w:rsidRPr="00E91821">
        <w:rPr>
          <w:rFonts w:ascii="Times New Roman" w:hAnsi="Times New Roman"/>
          <w:sz w:val="28"/>
          <w:szCs w:val="28"/>
        </w:rPr>
        <w:t>на территории муниципального образования «</w:t>
      </w:r>
      <w:proofErr w:type="spellStart"/>
      <w:r w:rsidRPr="00E91821">
        <w:rPr>
          <w:rFonts w:ascii="Times New Roman" w:hAnsi="Times New Roman"/>
          <w:sz w:val="28"/>
          <w:szCs w:val="28"/>
        </w:rPr>
        <w:t>Белокалитвинского</w:t>
      </w:r>
      <w:proofErr w:type="spellEnd"/>
      <w:r w:rsidRPr="00E91821">
        <w:rPr>
          <w:rFonts w:ascii="Times New Roman" w:hAnsi="Times New Roman"/>
          <w:sz w:val="28"/>
          <w:szCs w:val="28"/>
        </w:rPr>
        <w:t xml:space="preserve"> городского </w:t>
      </w:r>
      <w:proofErr w:type="gramStart"/>
      <w:r w:rsidRPr="00E91821">
        <w:rPr>
          <w:rFonts w:ascii="Times New Roman" w:hAnsi="Times New Roman"/>
          <w:sz w:val="28"/>
          <w:szCs w:val="28"/>
        </w:rPr>
        <w:t>поселения»_</w:t>
      </w:r>
      <w:proofErr w:type="gramEnd"/>
      <w:r w:rsidRPr="00E91821">
        <w:rPr>
          <w:rFonts w:ascii="Times New Roman" w:hAnsi="Times New Roman"/>
          <w:sz w:val="28"/>
          <w:szCs w:val="28"/>
        </w:rPr>
        <w:t>_____________________________ в лице</w:t>
      </w:r>
      <w:r w:rsidRPr="00E91821">
        <w:rPr>
          <w:rFonts w:ascii="Times New Roman" w:hAnsi="Times New Roman"/>
          <w:b/>
          <w:sz w:val="28"/>
          <w:szCs w:val="28"/>
        </w:rPr>
        <w:t xml:space="preserve"> _________________________________</w:t>
      </w:r>
      <w:r>
        <w:rPr>
          <w:rFonts w:ascii="Times New Roman" w:hAnsi="Times New Roman"/>
          <w:b/>
          <w:sz w:val="28"/>
          <w:szCs w:val="28"/>
        </w:rPr>
        <w:t>______________________________</w:t>
      </w:r>
    </w:p>
    <w:p w:rsidR="00910E51" w:rsidRPr="00E16CD9" w:rsidRDefault="00910E51" w:rsidP="00910E51">
      <w:pPr>
        <w:widowControl w:val="0"/>
        <w:autoSpaceDE w:val="0"/>
        <w:autoSpaceDN w:val="0"/>
        <w:adjustRightInd w:val="0"/>
        <w:ind w:firstLine="709"/>
        <w:rPr>
          <w:rFonts w:ascii="Times New Roman" w:hAnsi="Times New Roman" w:cs="Times New Roman"/>
          <w:i/>
          <w:sz w:val="20"/>
          <w:szCs w:val="20"/>
        </w:rPr>
      </w:pPr>
      <w:r w:rsidRPr="00E16CD9">
        <w:rPr>
          <w:rFonts w:ascii="Times New Roman" w:hAnsi="Times New Roman" w:cs="Times New Roman"/>
          <w:sz w:val="20"/>
          <w:szCs w:val="20"/>
        </w:rPr>
        <w:t>(наименование организации – участника конкурса)</w:t>
      </w:r>
      <w:r>
        <w:rPr>
          <w:rFonts w:ascii="Times New Roman" w:hAnsi="Times New Roman" w:cs="Times New Roman"/>
          <w:sz w:val="20"/>
          <w:szCs w:val="20"/>
        </w:rPr>
        <w:t xml:space="preserve"> (наименование должности руководителя и его Ф.И.О.)</w:t>
      </w:r>
    </w:p>
    <w:p w:rsidR="00910E51" w:rsidRPr="00A67429" w:rsidRDefault="00910E51" w:rsidP="00A67429">
      <w:pPr>
        <w:pStyle w:val="a9"/>
        <w:spacing w:after="0" w:line="240" w:lineRule="auto"/>
        <w:jc w:val="both"/>
        <w:rPr>
          <w:rFonts w:ascii="Times New Roman" w:hAnsi="Times New Roman" w:cs="Times New Roman"/>
          <w:sz w:val="28"/>
          <w:szCs w:val="28"/>
        </w:rPr>
      </w:pPr>
      <w:r w:rsidRPr="00A67429">
        <w:rPr>
          <w:rFonts w:ascii="Times New Roman" w:hAnsi="Times New Roman" w:cs="Times New Roman"/>
          <w:sz w:val="28"/>
          <w:szCs w:val="28"/>
        </w:rPr>
        <w:t>сообщает о согласии участвовать в конкурсе на условиях, установленных в конкурсной документации, и направляем настоящую заявку.</w:t>
      </w:r>
    </w:p>
    <w:p w:rsidR="00910E51" w:rsidRDefault="00910E51" w:rsidP="00910E51">
      <w:pPr>
        <w:pStyle w:val="a9"/>
        <w:spacing w:after="0" w:line="240" w:lineRule="auto"/>
        <w:ind w:firstLine="709"/>
        <w:jc w:val="both"/>
        <w:rPr>
          <w:sz w:val="28"/>
          <w:szCs w:val="28"/>
        </w:rPr>
      </w:pPr>
      <w:r w:rsidRPr="00A67429">
        <w:rPr>
          <w:rFonts w:ascii="Times New Roman" w:hAnsi="Times New Roman" w:cs="Times New Roman"/>
          <w:sz w:val="28"/>
          <w:szCs w:val="28"/>
        </w:rPr>
        <w:t>2. Настоящей заявкой подтверждаем, что в отношении</w:t>
      </w:r>
      <w:r w:rsidRPr="00B82149">
        <w:rPr>
          <w:sz w:val="28"/>
          <w:szCs w:val="28"/>
        </w:rPr>
        <w:t xml:space="preserve"> ______________________</w:t>
      </w:r>
      <w:r>
        <w:rPr>
          <w:sz w:val="28"/>
          <w:szCs w:val="28"/>
        </w:rPr>
        <w:t>___</w:t>
      </w:r>
      <w:r w:rsidRPr="00B82149">
        <w:rPr>
          <w:sz w:val="28"/>
          <w:szCs w:val="28"/>
        </w:rPr>
        <w:t>_______</w:t>
      </w:r>
      <w:r>
        <w:rPr>
          <w:sz w:val="28"/>
          <w:szCs w:val="28"/>
        </w:rPr>
        <w:t>________________________________________________________________________________________________________</w:t>
      </w:r>
    </w:p>
    <w:p w:rsidR="00910E51" w:rsidRPr="00B82149" w:rsidRDefault="00910E51" w:rsidP="00910E51">
      <w:pPr>
        <w:pStyle w:val="a9"/>
        <w:ind w:firstLine="709"/>
        <w:jc w:val="center"/>
        <w:rPr>
          <w:sz w:val="20"/>
          <w:szCs w:val="20"/>
        </w:rPr>
      </w:pPr>
      <w:r w:rsidRPr="00B82149">
        <w:rPr>
          <w:sz w:val="20"/>
          <w:szCs w:val="20"/>
        </w:rPr>
        <w:t>(</w:t>
      </w:r>
      <w:r>
        <w:rPr>
          <w:sz w:val="20"/>
          <w:szCs w:val="20"/>
        </w:rPr>
        <w:t>наименование организации</w:t>
      </w:r>
      <w:r w:rsidRPr="00B82149">
        <w:rPr>
          <w:sz w:val="20"/>
          <w:szCs w:val="20"/>
        </w:rPr>
        <w:t>)</w:t>
      </w:r>
    </w:p>
    <w:p w:rsidR="00910E51" w:rsidRDefault="00910E51" w:rsidP="00910E51">
      <w:pPr>
        <w:pStyle w:val="ConsNormal"/>
        <w:widowControl/>
        <w:ind w:right="0" w:firstLine="0"/>
        <w:jc w:val="both"/>
        <w:rPr>
          <w:rFonts w:ascii="Times New Roman" w:hAnsi="Times New Roman"/>
          <w:sz w:val="28"/>
          <w:szCs w:val="28"/>
        </w:rPr>
      </w:pPr>
      <w:r w:rsidRPr="00E1401A">
        <w:rPr>
          <w:rFonts w:ascii="Times New Roman" w:hAnsi="Times New Roman"/>
          <w:sz w:val="28"/>
          <w:szCs w:val="28"/>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w:t>
      </w:r>
      <w:r w:rsidRPr="00E1401A">
        <w:rPr>
          <w:rFonts w:ascii="Times New Roman" w:hAnsi="Times New Roman"/>
          <w:i/>
          <w:sz w:val="28"/>
          <w:szCs w:val="28"/>
        </w:rPr>
        <w:t>(значение указать цифрами и прописью)</w:t>
      </w:r>
      <w:r w:rsidRPr="00E1401A">
        <w:rPr>
          <w:rFonts w:ascii="Times New Roman" w:hAnsi="Times New Roman"/>
          <w:sz w:val="28"/>
          <w:szCs w:val="28"/>
        </w:rPr>
        <w:t xml:space="preserve"> 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 под арестом, наложенным по решению суда (подтвердить документально).</w:t>
      </w:r>
    </w:p>
    <w:p w:rsidR="00910E51" w:rsidRPr="00724908" w:rsidRDefault="00910E51" w:rsidP="00910E51">
      <w:pPr>
        <w:pStyle w:val="ConsNormal"/>
        <w:widowControl/>
        <w:ind w:right="0" w:firstLine="709"/>
        <w:jc w:val="both"/>
        <w:rPr>
          <w:rFonts w:ascii="Times New Roman" w:hAnsi="Times New Roman"/>
          <w:sz w:val="28"/>
          <w:szCs w:val="28"/>
        </w:rPr>
      </w:pPr>
      <w:r w:rsidRPr="00724908">
        <w:rPr>
          <w:rFonts w:ascii="Times New Roman" w:hAnsi="Times New Roman"/>
          <w:sz w:val="28"/>
          <w:szCs w:val="28"/>
        </w:rPr>
        <w:lastRenderedPageBreak/>
        <w:t>3.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910E51" w:rsidRPr="00724908" w:rsidRDefault="00910E51" w:rsidP="00910E51">
      <w:pPr>
        <w:pStyle w:val="a9"/>
        <w:spacing w:after="0" w:line="240" w:lineRule="auto"/>
        <w:jc w:val="both"/>
        <w:rPr>
          <w:b/>
          <w:sz w:val="28"/>
          <w:szCs w:val="28"/>
        </w:rPr>
      </w:pPr>
      <w:r>
        <w:rPr>
          <w:sz w:val="28"/>
          <w:szCs w:val="28"/>
        </w:rPr>
        <w:t xml:space="preserve">         4</w:t>
      </w:r>
      <w:r w:rsidRPr="00910E51">
        <w:rPr>
          <w:rStyle w:val="41"/>
          <w:b w:val="0"/>
          <w:color w:val="000000"/>
          <w:szCs w:val="28"/>
          <w:lang w:val="ru-RU"/>
        </w:rPr>
        <w:t>. Настоящая заявка действительна в течение всего срока проведения процедуры конкурса и до его завершения.</w:t>
      </w:r>
    </w:p>
    <w:p w:rsidR="00910E51" w:rsidRDefault="00910E51" w:rsidP="00910E51">
      <w:pPr>
        <w:pStyle w:val="a9"/>
        <w:spacing w:after="0" w:line="240" w:lineRule="auto"/>
        <w:jc w:val="both"/>
        <w:rPr>
          <w:b/>
          <w:sz w:val="28"/>
          <w:szCs w:val="28"/>
        </w:rPr>
      </w:pPr>
      <w:r w:rsidRPr="00910E51">
        <w:rPr>
          <w:rStyle w:val="41"/>
          <w:b w:val="0"/>
          <w:color w:val="000000"/>
          <w:szCs w:val="28"/>
          <w:lang w:val="ru-RU"/>
        </w:rPr>
        <w:t xml:space="preserve">         5. Наши:</w:t>
      </w:r>
    </w:p>
    <w:p w:rsidR="00910E51" w:rsidRPr="00724908" w:rsidRDefault="00910E51" w:rsidP="00910E51">
      <w:pPr>
        <w:pStyle w:val="a9"/>
        <w:spacing w:after="0" w:line="240" w:lineRule="auto"/>
        <w:ind w:firstLine="708"/>
        <w:jc w:val="both"/>
        <w:rPr>
          <w:b/>
          <w:sz w:val="28"/>
          <w:szCs w:val="28"/>
        </w:rPr>
      </w:pPr>
      <w:r w:rsidRPr="00910E51">
        <w:rPr>
          <w:rStyle w:val="41"/>
          <w:b w:val="0"/>
          <w:color w:val="000000"/>
          <w:szCs w:val="28"/>
          <w:lang w:val="ru-RU"/>
        </w:rPr>
        <w:t>5.1. Полное и сокращенное фирменные наименования (наименования).</w:t>
      </w:r>
    </w:p>
    <w:p w:rsidR="00910E51" w:rsidRPr="00724908" w:rsidRDefault="00910E51" w:rsidP="00910E51">
      <w:pPr>
        <w:pStyle w:val="a9"/>
        <w:spacing w:after="0" w:line="240" w:lineRule="auto"/>
        <w:jc w:val="both"/>
        <w:rPr>
          <w:sz w:val="28"/>
          <w:szCs w:val="28"/>
        </w:rPr>
      </w:pPr>
      <w:r w:rsidRPr="00910E51">
        <w:rPr>
          <w:rStyle w:val="41"/>
          <w:b w:val="0"/>
          <w:color w:val="000000"/>
          <w:szCs w:val="28"/>
          <w:lang w:val="ru-RU"/>
        </w:rPr>
        <w:t xml:space="preserve">          </w:t>
      </w:r>
      <w:r w:rsidRPr="00E24CBC">
        <w:rPr>
          <w:rStyle w:val="41"/>
          <w:b w:val="0"/>
          <w:color w:val="000000"/>
          <w:szCs w:val="28"/>
          <w:lang w:val="ru-RU"/>
        </w:rPr>
        <w:t>5.2. Организационно-правовая форма.</w:t>
      </w:r>
    </w:p>
    <w:p w:rsidR="00910E51" w:rsidRPr="00910E51" w:rsidRDefault="00910E51" w:rsidP="00910E51">
      <w:pPr>
        <w:pStyle w:val="a9"/>
        <w:spacing w:after="0" w:line="240" w:lineRule="auto"/>
        <w:jc w:val="both"/>
        <w:rPr>
          <w:rStyle w:val="41"/>
          <w:b w:val="0"/>
          <w:bCs w:val="0"/>
          <w:szCs w:val="28"/>
          <w:lang w:val="ru-RU"/>
        </w:rPr>
      </w:pPr>
      <w:r w:rsidRPr="00910E51">
        <w:rPr>
          <w:rStyle w:val="41"/>
          <w:b w:val="0"/>
          <w:color w:val="000000"/>
          <w:szCs w:val="28"/>
          <w:lang w:val="ru-RU"/>
        </w:rPr>
        <w:t xml:space="preserve">          5.3. Юридический и фактический адреса (</w:t>
      </w:r>
      <w:proofErr w:type="spellStart"/>
      <w:r w:rsidRPr="00910E51">
        <w:rPr>
          <w:rStyle w:val="41"/>
          <w:b w:val="0"/>
          <w:color w:val="000000"/>
          <w:szCs w:val="28"/>
          <w:lang w:val="ru-RU"/>
        </w:rPr>
        <w:t>ф.и.о.</w:t>
      </w:r>
      <w:proofErr w:type="spellEnd"/>
      <w:r w:rsidRPr="00910E51">
        <w:rPr>
          <w:rStyle w:val="41"/>
          <w:b w:val="0"/>
          <w:color w:val="000000"/>
          <w:szCs w:val="28"/>
          <w:lang w:val="ru-RU"/>
        </w:rPr>
        <w:t>, паспортные данные, сведения о месте жительства (для физического лица).</w:t>
      </w:r>
    </w:p>
    <w:p w:rsidR="00910E51" w:rsidRPr="00910E51" w:rsidRDefault="00910E51" w:rsidP="00910E51">
      <w:pPr>
        <w:pStyle w:val="a9"/>
        <w:tabs>
          <w:tab w:val="center" w:leader="underscore" w:pos="5034"/>
          <w:tab w:val="left" w:pos="5253"/>
          <w:tab w:val="center" w:leader="underscore" w:pos="8667"/>
        </w:tabs>
        <w:spacing w:after="0" w:line="240" w:lineRule="auto"/>
        <w:jc w:val="both"/>
        <w:rPr>
          <w:rStyle w:val="41"/>
          <w:b w:val="0"/>
          <w:color w:val="000000"/>
          <w:szCs w:val="28"/>
          <w:lang w:val="ru-RU"/>
        </w:rPr>
      </w:pPr>
      <w:r w:rsidRPr="00910E51">
        <w:rPr>
          <w:rStyle w:val="41"/>
          <w:b w:val="0"/>
          <w:color w:val="000000"/>
          <w:szCs w:val="28"/>
          <w:lang w:val="ru-RU"/>
        </w:rPr>
        <w:t xml:space="preserve">          5.4. Телефон, факс.</w:t>
      </w:r>
    </w:p>
    <w:p w:rsidR="00910E51" w:rsidRPr="00724908" w:rsidRDefault="00910E51" w:rsidP="00910E51">
      <w:pPr>
        <w:pStyle w:val="a9"/>
        <w:tabs>
          <w:tab w:val="center" w:leader="underscore" w:pos="5034"/>
          <w:tab w:val="left" w:pos="5253"/>
          <w:tab w:val="center" w:leader="underscore" w:pos="8667"/>
        </w:tabs>
        <w:spacing w:after="0" w:line="240" w:lineRule="auto"/>
        <w:jc w:val="both"/>
        <w:rPr>
          <w:sz w:val="28"/>
          <w:szCs w:val="28"/>
        </w:rPr>
      </w:pPr>
      <w:r w:rsidRPr="00910E51">
        <w:rPr>
          <w:rStyle w:val="41"/>
          <w:b w:val="0"/>
          <w:color w:val="000000"/>
          <w:szCs w:val="28"/>
          <w:lang w:val="ru-RU"/>
        </w:rPr>
        <w:t xml:space="preserve">          5.5. Адрес электронной почты.</w:t>
      </w:r>
    </w:p>
    <w:p w:rsidR="00910E51" w:rsidRPr="00724908" w:rsidRDefault="00910E51" w:rsidP="00910E51">
      <w:pPr>
        <w:pStyle w:val="a9"/>
        <w:tabs>
          <w:tab w:val="center" w:leader="underscore" w:pos="7866"/>
        </w:tabs>
        <w:spacing w:after="0" w:line="240" w:lineRule="auto"/>
        <w:jc w:val="both"/>
        <w:rPr>
          <w:sz w:val="28"/>
          <w:szCs w:val="28"/>
        </w:rPr>
      </w:pPr>
      <w:r w:rsidRPr="00910E51">
        <w:rPr>
          <w:rStyle w:val="41"/>
          <w:b w:val="0"/>
          <w:color w:val="000000"/>
          <w:szCs w:val="28"/>
          <w:lang w:val="ru-RU"/>
        </w:rPr>
        <w:t xml:space="preserve">          5.6. Банковские реквизиты.</w:t>
      </w:r>
    </w:p>
    <w:p w:rsidR="00910E51" w:rsidRPr="00724908" w:rsidRDefault="00910E51" w:rsidP="00910E51">
      <w:pPr>
        <w:tabs>
          <w:tab w:val="num" w:pos="36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w:t>
      </w:r>
      <w:r w:rsidRPr="00724908">
        <w:rPr>
          <w:rFonts w:ascii="Times New Roman" w:hAnsi="Times New Roman" w:cs="Times New Roman"/>
          <w:color w:val="000000"/>
          <w:sz w:val="28"/>
          <w:szCs w:val="28"/>
        </w:rPr>
        <w:t xml:space="preserve"> Предложение Претендента:</w:t>
      </w:r>
    </w:p>
    <w:p w:rsidR="00910E51" w:rsidRPr="00724908" w:rsidRDefault="00910E51" w:rsidP="00910E51">
      <w:pPr>
        <w:tabs>
          <w:tab w:val="num" w:pos="107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.1. Возможность организации круглосуточного дежурства _________</w:t>
      </w:r>
      <w:r>
        <w:rPr>
          <w:rFonts w:ascii="Times New Roman" w:hAnsi="Times New Roman" w:cs="Times New Roman"/>
          <w:sz w:val="28"/>
          <w:szCs w:val="28"/>
        </w:rPr>
        <w:t>_</w:t>
      </w:r>
      <w:r w:rsidRPr="00724908">
        <w:rPr>
          <w:rFonts w:ascii="Times New Roman" w:hAnsi="Times New Roman" w:cs="Times New Roman"/>
          <w:sz w:val="28"/>
          <w:szCs w:val="28"/>
        </w:rPr>
        <w:t>_____</w:t>
      </w:r>
      <w:r>
        <w:rPr>
          <w:rFonts w:ascii="Times New Roman" w:hAnsi="Times New Roman" w:cs="Times New Roman"/>
          <w:sz w:val="28"/>
          <w:szCs w:val="28"/>
        </w:rPr>
        <w:t>___________________________________________________</w:t>
      </w:r>
    </w:p>
    <w:p w:rsidR="00910E51" w:rsidRPr="00724908" w:rsidRDefault="00910E51" w:rsidP="00910E51">
      <w:pPr>
        <w:tabs>
          <w:tab w:val="num" w:pos="107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.2. Наличие специализированного транспорта</w:t>
      </w:r>
      <w:r>
        <w:rPr>
          <w:rFonts w:ascii="Times New Roman" w:hAnsi="Times New Roman" w:cs="Times New Roman"/>
          <w:color w:val="000000"/>
          <w:sz w:val="28"/>
          <w:szCs w:val="28"/>
        </w:rPr>
        <w:t xml:space="preserve"> _______</w:t>
      </w:r>
      <w:r w:rsidRPr="00724908">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_________________________________________</w:t>
      </w:r>
    </w:p>
    <w:p w:rsidR="00910E51" w:rsidRPr="00724908" w:rsidRDefault="00910E51" w:rsidP="00910E5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.3. Наличие персона</w:t>
      </w:r>
      <w:r>
        <w:rPr>
          <w:rFonts w:ascii="Times New Roman" w:hAnsi="Times New Roman" w:cs="Times New Roman"/>
          <w:color w:val="000000"/>
          <w:sz w:val="28"/>
          <w:szCs w:val="28"/>
        </w:rPr>
        <w:t>ла для оказания услуг ______</w:t>
      </w:r>
      <w:r w:rsidRPr="00724908">
        <w:rPr>
          <w:rFonts w:ascii="Times New Roman" w:hAnsi="Times New Roman" w:cs="Times New Roman"/>
          <w:color w:val="000000"/>
          <w:sz w:val="28"/>
          <w:szCs w:val="28"/>
        </w:rPr>
        <w:t>______________________</w:t>
      </w:r>
      <w:r>
        <w:rPr>
          <w:rFonts w:ascii="Times New Roman" w:hAnsi="Times New Roman" w:cs="Times New Roman"/>
          <w:color w:val="000000"/>
          <w:sz w:val="28"/>
          <w:szCs w:val="28"/>
        </w:rPr>
        <w:t>______________________________________</w:t>
      </w:r>
    </w:p>
    <w:p w:rsidR="00910E51" w:rsidRPr="00724908" w:rsidRDefault="00910E51" w:rsidP="00910E5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.4. Наличие помещения для приема заявок</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w:t>
      </w:r>
      <w:r>
        <w:rPr>
          <w:rFonts w:ascii="Times New Roman" w:hAnsi="Times New Roman" w:cs="Times New Roman"/>
          <w:color w:val="000000"/>
          <w:sz w:val="28"/>
          <w:szCs w:val="28"/>
        </w:rPr>
        <w:t>______________________________________</w:t>
      </w:r>
    </w:p>
    <w:p w:rsidR="00910E51" w:rsidRPr="00724908" w:rsidRDefault="00910E51" w:rsidP="00910E5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.5. Наличие прямой телефонной связи</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__________________________________</w:t>
      </w:r>
    </w:p>
    <w:p w:rsidR="00910E51" w:rsidRPr="00724908" w:rsidRDefault="00910E51" w:rsidP="00910E5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 xml:space="preserve">.6. Наличие материально-технической базы для изготовления предметов похоронного ритуала </w:t>
      </w:r>
      <w:r>
        <w:rPr>
          <w:rFonts w:ascii="Times New Roman" w:hAnsi="Times New Roman" w:cs="Times New Roman"/>
          <w:color w:val="000000"/>
          <w:sz w:val="28"/>
          <w:szCs w:val="28"/>
        </w:rPr>
        <w:t>_____________</w:t>
      </w:r>
      <w:r w:rsidRPr="00724908">
        <w:rPr>
          <w:rFonts w:ascii="Times New Roman" w:hAnsi="Times New Roman" w:cs="Times New Roman"/>
          <w:color w:val="000000"/>
          <w:sz w:val="28"/>
          <w:szCs w:val="28"/>
        </w:rPr>
        <w:t>_____________________________________</w:t>
      </w:r>
      <w:r>
        <w:rPr>
          <w:rFonts w:ascii="Times New Roman" w:hAnsi="Times New Roman" w:cs="Times New Roman"/>
          <w:color w:val="000000"/>
          <w:sz w:val="28"/>
          <w:szCs w:val="28"/>
        </w:rPr>
        <w:t>________________</w:t>
      </w:r>
    </w:p>
    <w:p w:rsidR="00910E51" w:rsidRPr="00724908" w:rsidRDefault="00910E51" w:rsidP="00910E51">
      <w:pPr>
        <w:tabs>
          <w:tab w:val="num" w:pos="107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 xml:space="preserve">.7. Общий непрерывный стаж работы по выполнению ритуальных услуг: </w:t>
      </w:r>
    </w:p>
    <w:p w:rsidR="00910E51" w:rsidRPr="00724908" w:rsidRDefault="00910E51" w:rsidP="00910E51">
      <w:pPr>
        <w:pStyle w:val="a6"/>
        <w:spacing w:after="0"/>
        <w:ind w:left="0" w:firstLine="709"/>
        <w:jc w:val="both"/>
        <w:rPr>
          <w:sz w:val="28"/>
          <w:szCs w:val="28"/>
        </w:rPr>
      </w:pPr>
      <w:r>
        <w:rPr>
          <w:sz w:val="28"/>
          <w:szCs w:val="28"/>
        </w:rPr>
        <w:t>6</w:t>
      </w:r>
      <w:r w:rsidRPr="00724908">
        <w:rPr>
          <w:sz w:val="28"/>
          <w:szCs w:val="28"/>
        </w:rPr>
        <w:t>.</w:t>
      </w:r>
      <w:r>
        <w:rPr>
          <w:sz w:val="28"/>
          <w:szCs w:val="28"/>
        </w:rPr>
        <w:t>8.</w:t>
      </w:r>
      <w:r w:rsidRPr="00724908">
        <w:rPr>
          <w:sz w:val="28"/>
          <w:szCs w:val="28"/>
        </w:rPr>
        <w:t xml:space="preserve"> Сообщаем, что для оперативного уведомления нас по вопросам организационного характера и взаимодействия с заказчиком </w:t>
      </w:r>
      <w:r>
        <w:rPr>
          <w:sz w:val="28"/>
          <w:szCs w:val="28"/>
        </w:rPr>
        <w:t>нами уполномочен: __________</w:t>
      </w:r>
      <w:r w:rsidRPr="00724908">
        <w:rPr>
          <w:sz w:val="28"/>
          <w:szCs w:val="28"/>
        </w:rPr>
        <w:t>____________________________</w:t>
      </w:r>
      <w:r>
        <w:rPr>
          <w:sz w:val="28"/>
          <w:szCs w:val="28"/>
        </w:rPr>
        <w:t>____________________________</w:t>
      </w:r>
    </w:p>
    <w:p w:rsidR="00910E51" w:rsidRPr="00724908" w:rsidRDefault="00910E51" w:rsidP="00910E51">
      <w:pPr>
        <w:pStyle w:val="a6"/>
        <w:spacing w:after="0"/>
        <w:ind w:left="0"/>
        <w:jc w:val="center"/>
        <w:rPr>
          <w:i/>
          <w:sz w:val="24"/>
          <w:szCs w:val="24"/>
        </w:rPr>
      </w:pPr>
      <w:r w:rsidRPr="00724908">
        <w:rPr>
          <w:i/>
          <w:sz w:val="24"/>
          <w:szCs w:val="24"/>
        </w:rPr>
        <w:t>(Ф.И.О., телефон работника организации – участника)</w:t>
      </w:r>
    </w:p>
    <w:p w:rsidR="00910E51" w:rsidRPr="00724908" w:rsidRDefault="00910E51" w:rsidP="00910E51">
      <w:pPr>
        <w:spacing w:after="0" w:line="240" w:lineRule="auto"/>
        <w:jc w:val="both"/>
        <w:rPr>
          <w:rFonts w:ascii="Times New Roman" w:hAnsi="Times New Roman" w:cs="Times New Roman"/>
          <w:sz w:val="28"/>
          <w:szCs w:val="28"/>
        </w:rPr>
      </w:pPr>
      <w:r w:rsidRPr="00724908">
        <w:rPr>
          <w:rFonts w:ascii="Times New Roman" w:hAnsi="Times New Roman" w:cs="Times New Roman"/>
          <w:sz w:val="28"/>
          <w:szCs w:val="28"/>
        </w:rPr>
        <w:t>Все сведения о проведении конкурса просим сообщать уполномоченному лицу.</w:t>
      </w:r>
    </w:p>
    <w:p w:rsidR="00910E51" w:rsidRPr="00724908" w:rsidRDefault="00910E51" w:rsidP="00910E51">
      <w:pPr>
        <w:pStyle w:val="a6"/>
        <w:spacing w:after="0"/>
        <w:ind w:left="0" w:firstLine="708"/>
        <w:jc w:val="both"/>
        <w:rPr>
          <w:sz w:val="28"/>
          <w:szCs w:val="28"/>
        </w:rPr>
      </w:pPr>
      <w:r>
        <w:rPr>
          <w:sz w:val="28"/>
          <w:szCs w:val="28"/>
        </w:rPr>
        <w:t>7</w:t>
      </w:r>
      <w:r w:rsidRPr="00724908">
        <w:rPr>
          <w:sz w:val="28"/>
          <w:szCs w:val="28"/>
        </w:rPr>
        <w:t>. В случае признания нас победителем конкурса настоящая заявка будет носить характер предварительного договора до заключения договора.</w:t>
      </w:r>
    </w:p>
    <w:p w:rsidR="00910E51" w:rsidRPr="00724908" w:rsidRDefault="00910E51" w:rsidP="00910E51">
      <w:pPr>
        <w:pStyle w:val="4"/>
        <w:spacing w:line="240" w:lineRule="auto"/>
        <w:jc w:val="both"/>
        <w:rPr>
          <w:b/>
          <w:sz w:val="28"/>
          <w:szCs w:val="28"/>
        </w:rPr>
      </w:pPr>
    </w:p>
    <w:p w:rsidR="00910E51" w:rsidRPr="00724908" w:rsidRDefault="00910E51" w:rsidP="00910E51">
      <w:pPr>
        <w:pStyle w:val="4"/>
        <w:spacing w:line="240" w:lineRule="auto"/>
        <w:jc w:val="both"/>
        <w:rPr>
          <w:b/>
          <w:sz w:val="28"/>
          <w:szCs w:val="28"/>
        </w:rPr>
      </w:pPr>
    </w:p>
    <w:p w:rsidR="00910E51" w:rsidRPr="00724908" w:rsidRDefault="00910E51" w:rsidP="00910E51">
      <w:pPr>
        <w:pStyle w:val="4"/>
        <w:spacing w:line="240" w:lineRule="auto"/>
        <w:jc w:val="both"/>
        <w:rPr>
          <w:b/>
          <w:sz w:val="28"/>
          <w:szCs w:val="28"/>
        </w:rPr>
      </w:pPr>
      <w:r w:rsidRPr="00724908">
        <w:rPr>
          <w:b/>
          <w:sz w:val="28"/>
          <w:szCs w:val="28"/>
        </w:rPr>
        <w:t>Подпись руководителя                             _______________________</w:t>
      </w:r>
    </w:p>
    <w:p w:rsidR="00910E51" w:rsidRPr="00724908" w:rsidRDefault="00910E51" w:rsidP="00910E51">
      <w:pPr>
        <w:spacing w:after="0" w:line="240" w:lineRule="auto"/>
        <w:rPr>
          <w:rFonts w:ascii="Times New Roman" w:hAnsi="Times New Roman" w:cs="Times New Roman"/>
          <w:sz w:val="28"/>
          <w:szCs w:val="28"/>
        </w:rPr>
      </w:pPr>
    </w:p>
    <w:p w:rsidR="00910E51" w:rsidRPr="00724908" w:rsidRDefault="00910E51" w:rsidP="00910E51">
      <w:pPr>
        <w:pStyle w:val="10"/>
        <w:ind w:hanging="5"/>
        <w:jc w:val="both"/>
        <w:rPr>
          <w:b w:val="0"/>
          <w:szCs w:val="28"/>
        </w:rPr>
      </w:pPr>
      <w:r w:rsidRPr="00724908">
        <w:rPr>
          <w:b w:val="0"/>
          <w:szCs w:val="28"/>
        </w:rPr>
        <w:lastRenderedPageBreak/>
        <w:t>Подпись главного бухгалтера               ________</w:t>
      </w:r>
      <w:r>
        <w:rPr>
          <w:b w:val="0"/>
          <w:szCs w:val="28"/>
        </w:rPr>
        <w:t>__</w:t>
      </w:r>
      <w:r w:rsidRPr="00724908">
        <w:rPr>
          <w:b w:val="0"/>
          <w:szCs w:val="28"/>
        </w:rPr>
        <w:t>_____________</w:t>
      </w:r>
    </w:p>
    <w:p w:rsidR="00910E51" w:rsidRPr="00724908" w:rsidRDefault="00910E51" w:rsidP="00910E51">
      <w:pPr>
        <w:pStyle w:val="a9"/>
        <w:spacing w:after="0" w:line="240" w:lineRule="auto"/>
        <w:jc w:val="both"/>
        <w:rPr>
          <w:b/>
          <w:sz w:val="28"/>
          <w:szCs w:val="28"/>
        </w:rPr>
      </w:pPr>
    </w:p>
    <w:p w:rsidR="00910E51" w:rsidRPr="00724908" w:rsidRDefault="00910E51" w:rsidP="00910E51">
      <w:pPr>
        <w:pStyle w:val="a9"/>
        <w:spacing w:after="0" w:line="240" w:lineRule="auto"/>
        <w:jc w:val="both"/>
        <w:rPr>
          <w:sz w:val="24"/>
          <w:szCs w:val="24"/>
        </w:rPr>
      </w:pPr>
      <w:proofErr w:type="spellStart"/>
      <w:r w:rsidRPr="00724908">
        <w:rPr>
          <w:sz w:val="24"/>
          <w:szCs w:val="24"/>
        </w:rPr>
        <w:t>м.п</w:t>
      </w:r>
      <w:proofErr w:type="spellEnd"/>
      <w:r w:rsidRPr="00724908">
        <w:rPr>
          <w:sz w:val="24"/>
          <w:szCs w:val="24"/>
        </w:rPr>
        <w:t xml:space="preserve">.                            </w:t>
      </w:r>
    </w:p>
    <w:p w:rsidR="00910E51" w:rsidRDefault="00910E51" w:rsidP="00910E51">
      <w:pPr>
        <w:pStyle w:val="a9"/>
        <w:jc w:val="both"/>
        <w:rPr>
          <w:b/>
          <w:szCs w:val="24"/>
        </w:rPr>
      </w:pPr>
    </w:p>
    <w:p w:rsidR="00910E51" w:rsidRPr="00E1401A" w:rsidRDefault="00910E51" w:rsidP="00910E51">
      <w:pPr>
        <w:pStyle w:val="ConsNormal"/>
        <w:widowControl/>
        <w:ind w:right="0" w:firstLine="0"/>
        <w:jc w:val="both"/>
        <w:rPr>
          <w:rFonts w:ascii="Times New Roman" w:hAnsi="Times New Roman"/>
          <w:sz w:val="28"/>
          <w:szCs w:val="28"/>
        </w:rPr>
      </w:pPr>
    </w:p>
    <w:p w:rsidR="00910E51" w:rsidRPr="00B82149" w:rsidRDefault="00910E51" w:rsidP="00910E5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Приложение 3</w:t>
      </w:r>
    </w:p>
    <w:p w:rsidR="00910E51" w:rsidRDefault="00910E51" w:rsidP="00910E5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 xml:space="preserve"> конкурсной документации</w:t>
      </w:r>
    </w:p>
    <w:p w:rsidR="00910E51" w:rsidRDefault="00910E51" w:rsidP="00910E5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910E51" w:rsidRDefault="00910E51" w:rsidP="00910E5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910E51" w:rsidRPr="00B82149" w:rsidRDefault="00910E51" w:rsidP="00910E5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681"/>
        <w:gridCol w:w="4654"/>
      </w:tblGrid>
      <w:tr w:rsidR="00910E51" w:rsidRPr="00FF0A6B" w:rsidTr="00E24CBC">
        <w:tc>
          <w:tcPr>
            <w:tcW w:w="4926" w:type="dxa"/>
          </w:tcPr>
          <w:p w:rsidR="00910E51" w:rsidRPr="00A67429" w:rsidRDefault="00910E51" w:rsidP="00E24CBC">
            <w:pPr>
              <w:spacing w:after="0" w:line="240" w:lineRule="auto"/>
              <w:jc w:val="center"/>
              <w:outlineLvl w:val="0"/>
              <w:rPr>
                <w:rFonts w:ascii="Times New Roman" w:hAnsi="Times New Roman" w:cs="Times New Roman"/>
                <w:sz w:val="28"/>
                <w:szCs w:val="28"/>
              </w:rPr>
            </w:pPr>
            <w:r w:rsidRPr="00A67429">
              <w:rPr>
                <w:rFonts w:ascii="Times New Roman" w:hAnsi="Times New Roman" w:cs="Times New Roman"/>
                <w:sz w:val="28"/>
                <w:szCs w:val="28"/>
              </w:rPr>
              <w:t>Предоставляется на бланке организации</w:t>
            </w:r>
          </w:p>
          <w:p w:rsidR="00910E51" w:rsidRPr="00A67429" w:rsidRDefault="00910E51" w:rsidP="00E24CBC">
            <w:pPr>
              <w:spacing w:after="0" w:line="240" w:lineRule="auto"/>
              <w:jc w:val="center"/>
              <w:rPr>
                <w:rFonts w:ascii="Times New Roman" w:hAnsi="Times New Roman" w:cs="Times New Roman"/>
                <w:sz w:val="28"/>
                <w:szCs w:val="28"/>
              </w:rPr>
            </w:pPr>
            <w:r w:rsidRPr="00A67429">
              <w:rPr>
                <w:rFonts w:ascii="Times New Roman" w:hAnsi="Times New Roman" w:cs="Times New Roman"/>
                <w:sz w:val="28"/>
                <w:szCs w:val="28"/>
              </w:rPr>
              <w:t>(в случае наличия такового)</w:t>
            </w:r>
          </w:p>
          <w:p w:rsidR="00910E51" w:rsidRPr="00A67429" w:rsidRDefault="00910E51" w:rsidP="00E24CBC">
            <w:pPr>
              <w:spacing w:after="0" w:line="240" w:lineRule="auto"/>
              <w:jc w:val="center"/>
              <w:rPr>
                <w:rFonts w:ascii="Times New Roman" w:hAnsi="Times New Roman" w:cs="Times New Roman"/>
                <w:sz w:val="28"/>
                <w:szCs w:val="28"/>
              </w:rPr>
            </w:pPr>
            <w:r w:rsidRPr="00A67429">
              <w:rPr>
                <w:rFonts w:ascii="Times New Roman" w:hAnsi="Times New Roman" w:cs="Times New Roman"/>
                <w:sz w:val="28"/>
                <w:szCs w:val="28"/>
              </w:rPr>
              <w:t>Дата, исходящий номер</w:t>
            </w:r>
          </w:p>
          <w:p w:rsidR="00910E51" w:rsidRPr="00A67429" w:rsidRDefault="00910E51" w:rsidP="00E24CBC">
            <w:pPr>
              <w:pStyle w:val="a9"/>
              <w:tabs>
                <w:tab w:val="left" w:pos="5061"/>
              </w:tabs>
              <w:spacing w:after="0" w:line="240" w:lineRule="auto"/>
              <w:jc w:val="both"/>
              <w:rPr>
                <w:rFonts w:ascii="Times New Roman" w:hAnsi="Times New Roman" w:cs="Times New Roman"/>
                <w:b/>
                <w:bCs/>
                <w:color w:val="000000"/>
                <w:sz w:val="28"/>
                <w:szCs w:val="28"/>
              </w:rPr>
            </w:pPr>
          </w:p>
        </w:tc>
        <w:tc>
          <w:tcPr>
            <w:tcW w:w="4927" w:type="dxa"/>
          </w:tcPr>
          <w:p w:rsidR="00910E51" w:rsidRPr="00A67429" w:rsidRDefault="00910E51" w:rsidP="00E24CBC">
            <w:pPr>
              <w:pStyle w:val="a9"/>
              <w:tabs>
                <w:tab w:val="left" w:pos="5061"/>
              </w:tabs>
              <w:spacing w:after="0" w:line="240" w:lineRule="auto"/>
              <w:jc w:val="center"/>
              <w:rPr>
                <w:rFonts w:ascii="Times New Roman" w:hAnsi="Times New Roman" w:cs="Times New Roman"/>
                <w:bCs/>
                <w:color w:val="000000"/>
                <w:sz w:val="28"/>
                <w:szCs w:val="28"/>
              </w:rPr>
            </w:pPr>
            <w:r w:rsidRPr="00A67429">
              <w:rPr>
                <w:rFonts w:ascii="Times New Roman" w:hAnsi="Times New Roman" w:cs="Times New Roman"/>
                <w:bCs/>
                <w:color w:val="000000"/>
                <w:sz w:val="28"/>
                <w:szCs w:val="28"/>
              </w:rPr>
              <w:t>Председателю Конкурсной комиссии</w:t>
            </w:r>
          </w:p>
          <w:p w:rsidR="00910E51" w:rsidRPr="00A67429" w:rsidRDefault="00910E51" w:rsidP="00E24CBC">
            <w:pPr>
              <w:pStyle w:val="a9"/>
              <w:tabs>
                <w:tab w:val="left" w:pos="5061"/>
              </w:tabs>
              <w:spacing w:after="0" w:line="240" w:lineRule="auto"/>
              <w:jc w:val="center"/>
              <w:rPr>
                <w:rFonts w:ascii="Times New Roman" w:hAnsi="Times New Roman" w:cs="Times New Roman"/>
                <w:bCs/>
                <w:color w:val="000000"/>
                <w:sz w:val="28"/>
                <w:szCs w:val="28"/>
              </w:rPr>
            </w:pPr>
          </w:p>
          <w:p w:rsidR="00910E51" w:rsidRPr="00A67429" w:rsidRDefault="00910E51" w:rsidP="00E24CBC">
            <w:pPr>
              <w:pStyle w:val="a9"/>
              <w:tabs>
                <w:tab w:val="left" w:pos="5061"/>
              </w:tabs>
              <w:spacing w:after="0" w:line="240" w:lineRule="auto"/>
              <w:jc w:val="center"/>
              <w:rPr>
                <w:rFonts w:ascii="Times New Roman" w:hAnsi="Times New Roman" w:cs="Times New Roman"/>
                <w:bCs/>
                <w:color w:val="000000"/>
                <w:sz w:val="28"/>
                <w:szCs w:val="28"/>
              </w:rPr>
            </w:pPr>
            <w:r w:rsidRPr="00A67429">
              <w:rPr>
                <w:rFonts w:ascii="Times New Roman" w:hAnsi="Times New Roman" w:cs="Times New Roman"/>
                <w:bCs/>
                <w:color w:val="000000"/>
                <w:sz w:val="28"/>
                <w:szCs w:val="28"/>
              </w:rPr>
              <w:t>Е.М. Мироновой</w:t>
            </w:r>
          </w:p>
        </w:tc>
      </w:tr>
    </w:tbl>
    <w:p w:rsidR="00910E51" w:rsidRPr="004141DB" w:rsidRDefault="00910E51" w:rsidP="00910E51">
      <w:pPr>
        <w:keepNext/>
        <w:suppressAutoHyphens/>
        <w:spacing w:after="0" w:line="240" w:lineRule="auto"/>
        <w:outlineLvl w:val="0"/>
        <w:rPr>
          <w:rFonts w:ascii="Times New Roman" w:hAnsi="Times New Roman" w:cs="Times New Roman"/>
          <w:b/>
          <w:sz w:val="28"/>
          <w:szCs w:val="28"/>
        </w:rPr>
      </w:pPr>
    </w:p>
    <w:p w:rsidR="00910E51" w:rsidRDefault="00910E51" w:rsidP="00910E51">
      <w:pPr>
        <w:keepNext/>
        <w:suppressAutoHyphens/>
        <w:spacing w:after="0" w:line="240" w:lineRule="auto"/>
        <w:jc w:val="center"/>
        <w:outlineLvl w:val="0"/>
        <w:rPr>
          <w:rFonts w:ascii="Times New Roman" w:hAnsi="Times New Roman" w:cs="Times New Roman"/>
          <w:b/>
          <w:sz w:val="28"/>
          <w:szCs w:val="28"/>
        </w:rPr>
      </w:pPr>
      <w:r w:rsidRPr="00E1401A">
        <w:rPr>
          <w:rFonts w:ascii="Times New Roman" w:hAnsi="Times New Roman" w:cs="Times New Roman"/>
          <w:b/>
          <w:sz w:val="28"/>
          <w:szCs w:val="28"/>
        </w:rPr>
        <w:t>Анкета участника конкурса</w:t>
      </w:r>
      <w:r w:rsidR="00A67429">
        <w:rPr>
          <w:rFonts w:ascii="Times New Roman" w:hAnsi="Times New Roman" w:cs="Times New Roman"/>
          <w:b/>
          <w:sz w:val="28"/>
          <w:szCs w:val="28"/>
        </w:rPr>
        <w:t xml:space="preserve"> </w:t>
      </w:r>
      <w:r w:rsidRPr="00627A0E">
        <w:rPr>
          <w:rFonts w:ascii="Times New Roman" w:hAnsi="Times New Roman" w:cs="Times New Roman"/>
          <w:b/>
          <w:sz w:val="28"/>
          <w:szCs w:val="28"/>
        </w:rPr>
        <w:t>(</w:t>
      </w:r>
      <w:r>
        <w:rPr>
          <w:rFonts w:ascii="Times New Roman" w:hAnsi="Times New Roman" w:cs="Times New Roman"/>
          <w:b/>
          <w:sz w:val="28"/>
          <w:szCs w:val="28"/>
        </w:rPr>
        <w:t>для юридических лиц)</w:t>
      </w:r>
    </w:p>
    <w:p w:rsidR="00910E51" w:rsidRPr="00627A0E" w:rsidRDefault="00910E51" w:rsidP="00910E51">
      <w:pPr>
        <w:keepNext/>
        <w:suppressAutoHyphens/>
        <w:spacing w:after="0" w:line="240" w:lineRule="auto"/>
        <w:jc w:val="center"/>
        <w:outlineLvl w:val="0"/>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3827"/>
      </w:tblGrid>
      <w:tr w:rsidR="00910E51" w:rsidRPr="00E1401A" w:rsidTr="00E24CBC">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910E51" w:rsidRPr="00E1401A" w:rsidRDefault="00910E51" w:rsidP="00E24CBC">
            <w:pPr>
              <w:pStyle w:val="110"/>
              <w:keepNext w:val="0"/>
              <w:rPr>
                <w:b/>
                <w:sz w:val="28"/>
                <w:szCs w:val="28"/>
              </w:rPr>
            </w:pPr>
            <w:r w:rsidRPr="00E1401A">
              <w:rPr>
                <w:b/>
                <w:sz w:val="28"/>
                <w:szCs w:val="28"/>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10E51" w:rsidRPr="00E1401A" w:rsidRDefault="00910E51" w:rsidP="00E24CBC">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tcPr>
          <w:p w:rsidR="00910E51" w:rsidRPr="00E1401A" w:rsidRDefault="00910E51" w:rsidP="00E24CBC">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Сведения об участнике</w:t>
            </w:r>
          </w:p>
          <w:p w:rsidR="00910E51" w:rsidRPr="00E1401A" w:rsidRDefault="00910E51" w:rsidP="00E24CBC">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открытого конкурса</w:t>
            </w:r>
          </w:p>
        </w:tc>
      </w:tr>
      <w:tr w:rsidR="00910E51" w:rsidRPr="00E1401A" w:rsidTr="00E24CBC">
        <w:trPr>
          <w:trHeight w:val="453"/>
        </w:trPr>
        <w:tc>
          <w:tcPr>
            <w:tcW w:w="709"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Фирменное наименование организации-поставщика </w:t>
            </w:r>
          </w:p>
        </w:tc>
        <w:tc>
          <w:tcPr>
            <w:tcW w:w="3827"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p>
          <w:p w:rsidR="00910E51" w:rsidRPr="00E1401A" w:rsidRDefault="00910E51" w:rsidP="00E24CBC">
            <w:pPr>
              <w:rPr>
                <w:rFonts w:ascii="Times New Roman" w:hAnsi="Times New Roman" w:cs="Times New Roman"/>
                <w:sz w:val="28"/>
                <w:szCs w:val="28"/>
              </w:rPr>
            </w:pPr>
          </w:p>
        </w:tc>
      </w:tr>
      <w:tr w:rsidR="00910E51" w:rsidRPr="00E1401A" w:rsidTr="00E24CBC">
        <w:tc>
          <w:tcPr>
            <w:tcW w:w="709"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Организационно-правовая форма</w:t>
            </w:r>
          </w:p>
        </w:tc>
        <w:tc>
          <w:tcPr>
            <w:tcW w:w="3827"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p>
          <w:p w:rsidR="00910E51" w:rsidRPr="00E1401A" w:rsidRDefault="00910E51" w:rsidP="00E24CBC">
            <w:pPr>
              <w:rPr>
                <w:rFonts w:ascii="Times New Roman" w:hAnsi="Times New Roman" w:cs="Times New Roman"/>
                <w:sz w:val="28"/>
                <w:szCs w:val="28"/>
              </w:rPr>
            </w:pPr>
          </w:p>
        </w:tc>
      </w:tr>
      <w:tr w:rsidR="00910E51" w:rsidRPr="00E1401A" w:rsidTr="00E24CBC">
        <w:tc>
          <w:tcPr>
            <w:tcW w:w="709"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Свидетельство о регистрации </w:t>
            </w:r>
          </w:p>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(дата и номер, кем выдано)</w:t>
            </w:r>
          </w:p>
        </w:tc>
        <w:tc>
          <w:tcPr>
            <w:tcW w:w="3827"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p>
        </w:tc>
      </w:tr>
      <w:tr w:rsidR="00910E51" w:rsidRPr="00E1401A" w:rsidTr="00E24CBC">
        <w:trPr>
          <w:trHeight w:val="542"/>
        </w:trPr>
        <w:tc>
          <w:tcPr>
            <w:tcW w:w="709"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Руководитель: Ф.И.О</w:t>
            </w:r>
          </w:p>
        </w:tc>
        <w:tc>
          <w:tcPr>
            <w:tcW w:w="3827"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rPr>
                <w:rFonts w:ascii="Times New Roman" w:hAnsi="Times New Roman" w:cs="Times New Roman"/>
                <w:sz w:val="28"/>
                <w:szCs w:val="28"/>
              </w:rPr>
            </w:pPr>
          </w:p>
        </w:tc>
      </w:tr>
      <w:tr w:rsidR="00910E51" w:rsidRPr="00E1401A" w:rsidTr="00E24CBC">
        <w:tc>
          <w:tcPr>
            <w:tcW w:w="709"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Юридический адрес</w:t>
            </w:r>
          </w:p>
        </w:tc>
        <w:tc>
          <w:tcPr>
            <w:tcW w:w="3827"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p>
          <w:p w:rsidR="00910E51" w:rsidRPr="00E1401A" w:rsidRDefault="00910E51" w:rsidP="00E24CBC">
            <w:pPr>
              <w:rPr>
                <w:rFonts w:ascii="Times New Roman" w:hAnsi="Times New Roman" w:cs="Times New Roman"/>
                <w:sz w:val="28"/>
                <w:szCs w:val="28"/>
              </w:rPr>
            </w:pPr>
          </w:p>
        </w:tc>
      </w:tr>
      <w:tr w:rsidR="00910E51" w:rsidRPr="00E1401A" w:rsidTr="00E24CBC">
        <w:tc>
          <w:tcPr>
            <w:tcW w:w="709"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Почтовый адрес</w:t>
            </w:r>
          </w:p>
          <w:p w:rsidR="00910E51" w:rsidRPr="00E1401A" w:rsidRDefault="00910E51" w:rsidP="00E24CBC">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p>
        </w:tc>
      </w:tr>
      <w:tr w:rsidR="00910E51" w:rsidRPr="00E1401A" w:rsidTr="00E24CBC">
        <w:tc>
          <w:tcPr>
            <w:tcW w:w="709"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jc w:val="center"/>
              <w:rPr>
                <w:rFonts w:ascii="Times New Roman" w:hAnsi="Times New Roman" w:cs="Times New Roman"/>
                <w:sz w:val="28"/>
                <w:szCs w:val="28"/>
              </w:rPr>
            </w:pPr>
            <w:r w:rsidRPr="00E1401A">
              <w:rPr>
                <w:rFonts w:ascii="Times New Roman" w:hAnsi="Times New Roman" w:cs="Times New Roman"/>
                <w:sz w:val="28"/>
                <w:szCs w:val="28"/>
              </w:rPr>
              <w:t>7.</w:t>
            </w:r>
          </w:p>
          <w:p w:rsidR="00910E51" w:rsidRPr="00E1401A" w:rsidRDefault="00910E51" w:rsidP="00E24CBC">
            <w:pPr>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Контактное лицо, номера телефонов</w:t>
            </w:r>
          </w:p>
        </w:tc>
        <w:tc>
          <w:tcPr>
            <w:tcW w:w="3827"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p>
        </w:tc>
      </w:tr>
      <w:tr w:rsidR="00910E51" w:rsidRPr="00E1401A" w:rsidTr="00E24CBC">
        <w:trPr>
          <w:trHeight w:val="558"/>
        </w:trPr>
        <w:tc>
          <w:tcPr>
            <w:tcW w:w="709"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Факс организации- участника с указанием кода города</w:t>
            </w:r>
          </w:p>
        </w:tc>
        <w:tc>
          <w:tcPr>
            <w:tcW w:w="3827"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rPr>
                <w:rFonts w:ascii="Times New Roman" w:hAnsi="Times New Roman" w:cs="Times New Roman"/>
                <w:sz w:val="28"/>
                <w:szCs w:val="28"/>
              </w:rPr>
            </w:pPr>
          </w:p>
        </w:tc>
      </w:tr>
      <w:tr w:rsidR="00910E51" w:rsidRPr="00E1401A" w:rsidTr="00E24CBC">
        <w:trPr>
          <w:trHeight w:val="566"/>
        </w:trPr>
        <w:tc>
          <w:tcPr>
            <w:tcW w:w="709"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Адрес электронной почты организации-участника </w:t>
            </w:r>
          </w:p>
        </w:tc>
        <w:tc>
          <w:tcPr>
            <w:tcW w:w="3827"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rPr>
                <w:rFonts w:ascii="Times New Roman" w:hAnsi="Times New Roman" w:cs="Times New Roman"/>
                <w:sz w:val="28"/>
                <w:szCs w:val="28"/>
              </w:rPr>
            </w:pPr>
          </w:p>
        </w:tc>
      </w:tr>
      <w:tr w:rsidR="00910E51" w:rsidRPr="00E1401A" w:rsidTr="00E24CBC">
        <w:tc>
          <w:tcPr>
            <w:tcW w:w="709"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Банковские реквизиты</w:t>
            </w:r>
          </w:p>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ИНН</w:t>
            </w:r>
          </w:p>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lastRenderedPageBreak/>
              <w:t xml:space="preserve">Р \ </w:t>
            </w:r>
            <w:proofErr w:type="spellStart"/>
            <w:r w:rsidRPr="00E1401A">
              <w:rPr>
                <w:rFonts w:ascii="Times New Roman" w:hAnsi="Times New Roman" w:cs="Times New Roman"/>
                <w:sz w:val="28"/>
                <w:szCs w:val="28"/>
              </w:rPr>
              <w:t>сч</w:t>
            </w:r>
            <w:proofErr w:type="spellEnd"/>
            <w:r w:rsidRPr="00E1401A">
              <w:rPr>
                <w:rFonts w:ascii="Times New Roman" w:hAnsi="Times New Roman" w:cs="Times New Roman"/>
                <w:sz w:val="28"/>
                <w:szCs w:val="28"/>
              </w:rPr>
              <w:t>.</w:t>
            </w:r>
          </w:p>
          <w:p w:rsidR="00910E51" w:rsidRPr="00E1401A" w:rsidRDefault="00910E51" w:rsidP="00E24CBC">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КПП</w:t>
            </w:r>
          </w:p>
          <w:p w:rsidR="00910E51" w:rsidRPr="00E1401A" w:rsidRDefault="00910E51" w:rsidP="00E24CBC">
            <w:pPr>
              <w:rPr>
                <w:rFonts w:ascii="Times New Roman" w:hAnsi="Times New Roman" w:cs="Times New Roman"/>
                <w:sz w:val="28"/>
                <w:szCs w:val="28"/>
              </w:rPr>
            </w:pPr>
            <w:r w:rsidRPr="00E1401A">
              <w:rPr>
                <w:rFonts w:ascii="Times New Roman" w:hAnsi="Times New Roman" w:cs="Times New Roman"/>
                <w:sz w:val="28"/>
                <w:szCs w:val="28"/>
              </w:rPr>
              <w:t>Адрес банка</w:t>
            </w:r>
          </w:p>
        </w:tc>
        <w:tc>
          <w:tcPr>
            <w:tcW w:w="3827" w:type="dxa"/>
            <w:tcBorders>
              <w:top w:val="single" w:sz="4" w:space="0" w:color="auto"/>
              <w:left w:val="single" w:sz="4" w:space="0" w:color="auto"/>
              <w:bottom w:val="single" w:sz="4" w:space="0" w:color="auto"/>
              <w:right w:val="single" w:sz="4" w:space="0" w:color="auto"/>
            </w:tcBorders>
          </w:tcPr>
          <w:p w:rsidR="00910E51" w:rsidRPr="00E1401A" w:rsidRDefault="00910E51" w:rsidP="00E24CBC">
            <w:pPr>
              <w:rPr>
                <w:rFonts w:ascii="Times New Roman" w:hAnsi="Times New Roman" w:cs="Times New Roman"/>
                <w:sz w:val="28"/>
                <w:szCs w:val="28"/>
              </w:rPr>
            </w:pPr>
          </w:p>
        </w:tc>
      </w:tr>
    </w:tbl>
    <w:p w:rsidR="00910E51" w:rsidRPr="00E1401A" w:rsidRDefault="00910E51" w:rsidP="00910E51">
      <w:pPr>
        <w:jc w:val="both"/>
        <w:rPr>
          <w:rFonts w:ascii="Times New Roman" w:hAnsi="Times New Roman" w:cs="Times New Roman"/>
          <w:sz w:val="28"/>
          <w:szCs w:val="28"/>
        </w:rPr>
      </w:pPr>
    </w:p>
    <w:p w:rsidR="00910E51" w:rsidRPr="00E1401A" w:rsidRDefault="00910E51" w:rsidP="00910E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w:t>
      </w:r>
      <w:r w:rsidRPr="00E1401A">
        <w:rPr>
          <w:rFonts w:ascii="Times New Roman" w:hAnsi="Times New Roman" w:cs="Times New Roman"/>
          <w:sz w:val="28"/>
          <w:szCs w:val="28"/>
        </w:rPr>
        <w:t xml:space="preserve">            ___________</w:t>
      </w:r>
      <w:r>
        <w:rPr>
          <w:rFonts w:ascii="Times New Roman" w:hAnsi="Times New Roman" w:cs="Times New Roman"/>
          <w:sz w:val="28"/>
          <w:szCs w:val="28"/>
        </w:rPr>
        <w:t>________________</w:t>
      </w:r>
    </w:p>
    <w:p w:rsidR="00910E51" w:rsidRDefault="00910E51" w:rsidP="00910E51">
      <w:pPr>
        <w:ind w:firstLine="567"/>
        <w:jc w:val="both"/>
        <w:rPr>
          <w:rFonts w:ascii="Times New Roman" w:hAnsi="Times New Roman" w:cs="Times New Roman"/>
          <w:sz w:val="20"/>
          <w:szCs w:val="20"/>
        </w:rPr>
      </w:pPr>
      <w:r w:rsidRPr="00627A0E">
        <w:rPr>
          <w:rFonts w:ascii="Times New Roman" w:hAnsi="Times New Roman" w:cs="Times New Roman"/>
          <w:sz w:val="20"/>
          <w:szCs w:val="20"/>
        </w:rPr>
        <w:t xml:space="preserve">        (подпись, М.П.)                                     (</w:t>
      </w:r>
      <w:r w:rsidRPr="00627A0E">
        <w:rPr>
          <w:rFonts w:ascii="Times New Roman" w:hAnsi="Times New Roman" w:cs="Times New Roman"/>
          <w:i/>
          <w:sz w:val="20"/>
          <w:szCs w:val="20"/>
        </w:rPr>
        <w:t>фамилия, имя, отчество, должность</w:t>
      </w:r>
      <w:r w:rsidRPr="00627A0E">
        <w:rPr>
          <w:rFonts w:ascii="Times New Roman" w:hAnsi="Times New Roman" w:cs="Times New Roman"/>
          <w:sz w:val="20"/>
          <w:szCs w:val="20"/>
        </w:rPr>
        <w:t>)</w:t>
      </w:r>
    </w:p>
    <w:p w:rsidR="00910E51" w:rsidRPr="003B6D1E" w:rsidRDefault="00910E51" w:rsidP="00910E5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910E51" w:rsidRDefault="00910E51" w:rsidP="00910E51">
      <w:pPr>
        <w:tabs>
          <w:tab w:val="left" w:pos="-2127"/>
          <w:tab w:val="left" w:pos="567"/>
          <w:tab w:val="num" w:pos="927"/>
          <w:tab w:val="left" w:pos="1134"/>
          <w:tab w:val="left" w:pos="7371"/>
        </w:tabs>
        <w:jc w:val="right"/>
        <w:rPr>
          <w:rFonts w:ascii="Times New Roman" w:hAnsi="Times New Roman" w:cs="Times New Roman"/>
          <w:sz w:val="24"/>
          <w:szCs w:val="24"/>
        </w:rPr>
      </w:pPr>
      <w:r w:rsidRPr="003B6D1E">
        <w:rPr>
          <w:rFonts w:ascii="Times New Roman" w:hAnsi="Times New Roman" w:cs="Times New Roman"/>
          <w:sz w:val="24"/>
          <w:szCs w:val="24"/>
        </w:rPr>
        <w:t>к конкурсной документации</w:t>
      </w:r>
    </w:p>
    <w:p w:rsidR="00910E51" w:rsidRPr="003B6D1E" w:rsidRDefault="00910E51" w:rsidP="00910E51">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681"/>
        <w:gridCol w:w="4654"/>
      </w:tblGrid>
      <w:tr w:rsidR="00910E51" w:rsidRPr="00A67429" w:rsidTr="00E24CBC">
        <w:tc>
          <w:tcPr>
            <w:tcW w:w="4926" w:type="dxa"/>
          </w:tcPr>
          <w:p w:rsidR="00910E51" w:rsidRPr="00A67429" w:rsidRDefault="00910E51" w:rsidP="00E24CBC">
            <w:pPr>
              <w:spacing w:after="0" w:line="240" w:lineRule="auto"/>
              <w:jc w:val="center"/>
              <w:outlineLvl w:val="0"/>
              <w:rPr>
                <w:rFonts w:ascii="Times New Roman" w:hAnsi="Times New Roman" w:cs="Times New Roman"/>
                <w:sz w:val="28"/>
                <w:szCs w:val="28"/>
              </w:rPr>
            </w:pPr>
            <w:r w:rsidRPr="00A67429">
              <w:rPr>
                <w:rFonts w:ascii="Times New Roman" w:hAnsi="Times New Roman" w:cs="Times New Roman"/>
                <w:sz w:val="28"/>
                <w:szCs w:val="28"/>
              </w:rPr>
              <w:t>Предоставляется на бланке организации</w:t>
            </w:r>
          </w:p>
          <w:p w:rsidR="00910E51" w:rsidRPr="00A67429" w:rsidRDefault="00910E51" w:rsidP="00E24CBC">
            <w:pPr>
              <w:spacing w:after="0" w:line="240" w:lineRule="auto"/>
              <w:jc w:val="center"/>
              <w:rPr>
                <w:rFonts w:ascii="Times New Roman" w:hAnsi="Times New Roman" w:cs="Times New Roman"/>
                <w:sz w:val="28"/>
                <w:szCs w:val="28"/>
              </w:rPr>
            </w:pPr>
            <w:r w:rsidRPr="00A67429">
              <w:rPr>
                <w:rFonts w:ascii="Times New Roman" w:hAnsi="Times New Roman" w:cs="Times New Roman"/>
                <w:sz w:val="28"/>
                <w:szCs w:val="28"/>
              </w:rPr>
              <w:t>(в случае наличия такового)</w:t>
            </w:r>
          </w:p>
          <w:p w:rsidR="00910E51" w:rsidRPr="00A67429" w:rsidRDefault="00910E51" w:rsidP="00E24CBC">
            <w:pPr>
              <w:spacing w:after="0" w:line="240" w:lineRule="auto"/>
              <w:jc w:val="center"/>
              <w:rPr>
                <w:rFonts w:ascii="Times New Roman" w:hAnsi="Times New Roman" w:cs="Times New Roman"/>
                <w:sz w:val="28"/>
                <w:szCs w:val="28"/>
              </w:rPr>
            </w:pPr>
            <w:r w:rsidRPr="00A67429">
              <w:rPr>
                <w:rFonts w:ascii="Times New Roman" w:hAnsi="Times New Roman" w:cs="Times New Roman"/>
                <w:sz w:val="28"/>
                <w:szCs w:val="28"/>
              </w:rPr>
              <w:t>Дата, исходящий номер</w:t>
            </w:r>
          </w:p>
          <w:p w:rsidR="00910E51" w:rsidRPr="00A67429" w:rsidRDefault="00910E51" w:rsidP="00E24CBC">
            <w:pPr>
              <w:pStyle w:val="a9"/>
              <w:tabs>
                <w:tab w:val="left" w:pos="5061"/>
              </w:tabs>
              <w:spacing w:after="0" w:line="240" w:lineRule="auto"/>
              <w:jc w:val="both"/>
              <w:rPr>
                <w:rFonts w:ascii="Times New Roman" w:hAnsi="Times New Roman" w:cs="Times New Roman"/>
                <w:b/>
                <w:bCs/>
                <w:color w:val="000000"/>
                <w:sz w:val="28"/>
                <w:szCs w:val="28"/>
              </w:rPr>
            </w:pPr>
          </w:p>
        </w:tc>
        <w:tc>
          <w:tcPr>
            <w:tcW w:w="4927" w:type="dxa"/>
          </w:tcPr>
          <w:p w:rsidR="00910E51" w:rsidRPr="00A67429" w:rsidRDefault="00910E51" w:rsidP="00E24CBC">
            <w:pPr>
              <w:pStyle w:val="a9"/>
              <w:tabs>
                <w:tab w:val="left" w:pos="5061"/>
              </w:tabs>
              <w:spacing w:after="0" w:line="240" w:lineRule="auto"/>
              <w:jc w:val="center"/>
              <w:rPr>
                <w:rFonts w:ascii="Times New Roman" w:hAnsi="Times New Roman" w:cs="Times New Roman"/>
                <w:bCs/>
                <w:color w:val="000000"/>
                <w:sz w:val="28"/>
                <w:szCs w:val="28"/>
              </w:rPr>
            </w:pPr>
            <w:r w:rsidRPr="00A67429">
              <w:rPr>
                <w:rFonts w:ascii="Times New Roman" w:hAnsi="Times New Roman" w:cs="Times New Roman"/>
                <w:bCs/>
                <w:color w:val="000000"/>
                <w:sz w:val="28"/>
                <w:szCs w:val="28"/>
              </w:rPr>
              <w:t>Председателю Конкурсной комиссии</w:t>
            </w:r>
          </w:p>
          <w:p w:rsidR="00910E51" w:rsidRPr="00A67429" w:rsidRDefault="00910E51" w:rsidP="00E24CBC">
            <w:pPr>
              <w:pStyle w:val="a9"/>
              <w:tabs>
                <w:tab w:val="left" w:pos="5061"/>
              </w:tabs>
              <w:spacing w:after="0" w:line="240" w:lineRule="auto"/>
              <w:jc w:val="center"/>
              <w:rPr>
                <w:rFonts w:ascii="Times New Roman" w:hAnsi="Times New Roman" w:cs="Times New Roman"/>
                <w:bCs/>
                <w:color w:val="000000"/>
                <w:sz w:val="28"/>
                <w:szCs w:val="28"/>
              </w:rPr>
            </w:pPr>
          </w:p>
          <w:p w:rsidR="00910E51" w:rsidRPr="00A67429" w:rsidRDefault="00910E51" w:rsidP="00E24CBC">
            <w:pPr>
              <w:pStyle w:val="a9"/>
              <w:tabs>
                <w:tab w:val="left" w:pos="5061"/>
              </w:tabs>
              <w:spacing w:after="0" w:line="240" w:lineRule="auto"/>
              <w:jc w:val="center"/>
              <w:rPr>
                <w:rFonts w:ascii="Times New Roman" w:hAnsi="Times New Roman" w:cs="Times New Roman"/>
                <w:bCs/>
                <w:color w:val="000000"/>
                <w:sz w:val="28"/>
                <w:szCs w:val="28"/>
              </w:rPr>
            </w:pPr>
            <w:r w:rsidRPr="00A67429">
              <w:rPr>
                <w:rFonts w:ascii="Times New Roman" w:hAnsi="Times New Roman" w:cs="Times New Roman"/>
                <w:bCs/>
                <w:color w:val="000000"/>
                <w:sz w:val="28"/>
                <w:szCs w:val="28"/>
              </w:rPr>
              <w:t>Е.М. Мироновой</w:t>
            </w:r>
          </w:p>
        </w:tc>
      </w:tr>
    </w:tbl>
    <w:p w:rsidR="00910E51" w:rsidRPr="00A67429" w:rsidRDefault="00910E51" w:rsidP="00910E51">
      <w:pPr>
        <w:pStyle w:val="a9"/>
        <w:spacing w:after="0" w:line="240" w:lineRule="auto"/>
        <w:jc w:val="both"/>
        <w:rPr>
          <w:rFonts w:ascii="Times New Roman" w:hAnsi="Times New Roman" w:cs="Times New Roman"/>
          <w:sz w:val="28"/>
          <w:szCs w:val="28"/>
        </w:rPr>
      </w:pPr>
    </w:p>
    <w:p w:rsidR="00910E51" w:rsidRPr="00A67429" w:rsidRDefault="00910E51" w:rsidP="00910E51">
      <w:pPr>
        <w:pStyle w:val="a9"/>
        <w:widowControl w:val="0"/>
        <w:numPr>
          <w:ilvl w:val="0"/>
          <w:numId w:val="13"/>
        </w:numPr>
        <w:shd w:val="clear" w:color="auto" w:fill="FFFFFF"/>
        <w:spacing w:after="0" w:line="240" w:lineRule="auto"/>
        <w:ind w:left="0" w:firstLine="709"/>
        <w:jc w:val="both"/>
        <w:rPr>
          <w:rFonts w:ascii="Times New Roman" w:hAnsi="Times New Roman" w:cs="Times New Roman"/>
          <w:b/>
          <w:sz w:val="28"/>
          <w:szCs w:val="28"/>
        </w:rPr>
      </w:pPr>
      <w:r w:rsidRPr="00A67429">
        <w:rPr>
          <w:rFonts w:ascii="Times New Roman" w:hAnsi="Times New Roman" w:cs="Times New Roman"/>
          <w:sz w:val="28"/>
          <w:szCs w:val="28"/>
        </w:rPr>
        <w:t>Изучив конкурсную документацию, в том числе условия и порядок проведения настоящего конкурса, мы</w:t>
      </w:r>
      <w:r w:rsidRPr="00A67429">
        <w:rPr>
          <w:rFonts w:ascii="Times New Roman" w:hAnsi="Times New Roman" w:cs="Times New Roman"/>
          <w:b/>
          <w:sz w:val="28"/>
          <w:szCs w:val="28"/>
        </w:rPr>
        <w:t xml:space="preserve"> _____________________________________</w:t>
      </w:r>
    </w:p>
    <w:p w:rsidR="00910E51" w:rsidRPr="00724908" w:rsidRDefault="00910E51" w:rsidP="00910E51">
      <w:pPr>
        <w:pStyle w:val="a9"/>
        <w:spacing w:after="0" w:line="240" w:lineRule="auto"/>
        <w:jc w:val="center"/>
        <w:rPr>
          <w:sz w:val="20"/>
          <w:szCs w:val="20"/>
        </w:rPr>
      </w:pPr>
      <w:r w:rsidRPr="00724908">
        <w:rPr>
          <w:sz w:val="20"/>
          <w:szCs w:val="20"/>
        </w:rPr>
        <w:t>(полное наименование, Ф.И.О. претендента)</w:t>
      </w:r>
    </w:p>
    <w:p w:rsidR="00910E51" w:rsidRPr="00724908" w:rsidRDefault="00910E51" w:rsidP="00910E51">
      <w:pPr>
        <w:pStyle w:val="a9"/>
        <w:spacing w:after="0" w:line="240" w:lineRule="auto"/>
        <w:jc w:val="both"/>
        <w:rPr>
          <w:b/>
          <w:sz w:val="28"/>
          <w:szCs w:val="28"/>
        </w:rPr>
      </w:pPr>
      <w:r w:rsidRPr="00724908">
        <w:rPr>
          <w:sz w:val="28"/>
          <w:szCs w:val="28"/>
        </w:rPr>
        <w:t>в лице</w:t>
      </w:r>
      <w:r>
        <w:rPr>
          <w:b/>
          <w:sz w:val="28"/>
          <w:szCs w:val="28"/>
        </w:rPr>
        <w:t xml:space="preserve"> __________</w:t>
      </w:r>
      <w:r w:rsidRPr="00724908">
        <w:rPr>
          <w:b/>
          <w:sz w:val="28"/>
          <w:szCs w:val="28"/>
        </w:rPr>
        <w:t>______________________</w:t>
      </w:r>
      <w:r>
        <w:rPr>
          <w:b/>
          <w:sz w:val="28"/>
          <w:szCs w:val="28"/>
        </w:rPr>
        <w:t>_______________________________</w:t>
      </w:r>
    </w:p>
    <w:p w:rsidR="00910E51" w:rsidRPr="00724908" w:rsidRDefault="00910E51" w:rsidP="00910E51">
      <w:pPr>
        <w:pStyle w:val="a9"/>
        <w:spacing w:after="0" w:line="240" w:lineRule="auto"/>
        <w:jc w:val="center"/>
        <w:rPr>
          <w:b/>
          <w:sz w:val="24"/>
          <w:szCs w:val="24"/>
        </w:rPr>
      </w:pPr>
      <w:r w:rsidRPr="00910E51">
        <w:rPr>
          <w:rStyle w:val="41"/>
          <w:b w:val="0"/>
          <w:bCs w:val="0"/>
          <w:color w:val="000000"/>
          <w:sz w:val="24"/>
          <w:szCs w:val="24"/>
          <w:lang w:val="ru-RU"/>
        </w:rPr>
        <w:t>(наименование должности руководителя претендента – юридического лица, его ФИО полностью)</w:t>
      </w:r>
    </w:p>
    <w:p w:rsidR="00910E51" w:rsidRPr="00910E51" w:rsidRDefault="00910E51" w:rsidP="00910E51">
      <w:pPr>
        <w:pStyle w:val="a9"/>
        <w:tabs>
          <w:tab w:val="left" w:leader="underscore" w:pos="5007"/>
        </w:tabs>
        <w:spacing w:after="0" w:line="240" w:lineRule="auto"/>
        <w:jc w:val="both"/>
        <w:rPr>
          <w:rStyle w:val="41"/>
          <w:b w:val="0"/>
          <w:bCs w:val="0"/>
          <w:color w:val="000000"/>
          <w:szCs w:val="28"/>
          <w:lang w:val="ru-RU"/>
        </w:rPr>
      </w:pPr>
    </w:p>
    <w:p w:rsidR="00910E51" w:rsidRPr="00910E51" w:rsidRDefault="00910E51" w:rsidP="00910E51">
      <w:pPr>
        <w:pStyle w:val="a9"/>
        <w:tabs>
          <w:tab w:val="left" w:leader="underscore" w:pos="5007"/>
        </w:tabs>
        <w:spacing w:after="0" w:line="240" w:lineRule="auto"/>
        <w:jc w:val="both"/>
        <w:rPr>
          <w:rStyle w:val="41"/>
          <w:bCs w:val="0"/>
          <w:szCs w:val="28"/>
          <w:lang w:val="ru-RU"/>
        </w:rPr>
      </w:pPr>
      <w:r w:rsidRPr="00910E51">
        <w:rPr>
          <w:rStyle w:val="41"/>
          <w:b w:val="0"/>
          <w:bCs w:val="0"/>
          <w:color w:val="000000"/>
          <w:szCs w:val="28"/>
          <w:lang w:val="ru-RU"/>
        </w:rPr>
        <w:t>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910E51" w:rsidRPr="00724908" w:rsidRDefault="00910E51" w:rsidP="00910E51">
      <w:pPr>
        <w:pStyle w:val="a9"/>
        <w:spacing w:after="0" w:line="240" w:lineRule="auto"/>
        <w:jc w:val="both"/>
        <w:rPr>
          <w:sz w:val="28"/>
          <w:szCs w:val="28"/>
        </w:rPr>
      </w:pPr>
      <w:r w:rsidRPr="00724908">
        <w:rPr>
          <w:sz w:val="28"/>
          <w:szCs w:val="28"/>
        </w:rPr>
        <w:t xml:space="preserve">         2. </w:t>
      </w:r>
      <w:r w:rsidRPr="00724908">
        <w:rPr>
          <w:rStyle w:val="ac"/>
          <w:color w:val="000000"/>
          <w:sz w:val="28"/>
          <w:szCs w:val="28"/>
        </w:rPr>
        <w:t xml:space="preserve">Для проведения комиссией оценки и сопоставления заявок на участие в конкурсе </w:t>
      </w:r>
      <w:r w:rsidRPr="00724908">
        <w:rPr>
          <w:rStyle w:val="ad"/>
          <w:rFonts w:eastAsia="Calibri"/>
          <w:color w:val="000000"/>
          <w:sz w:val="28"/>
          <w:szCs w:val="28"/>
        </w:rPr>
        <w:t>сообщаем следующую информацию</w:t>
      </w:r>
    </w:p>
    <w:p w:rsidR="00910E51" w:rsidRDefault="00910E51" w:rsidP="00910E51">
      <w:pPr>
        <w:pStyle w:val="a9"/>
        <w:spacing w:after="0" w:line="240" w:lineRule="auto"/>
        <w:jc w:val="both"/>
        <w:rPr>
          <w:rStyle w:val="ac"/>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571"/>
        <w:gridCol w:w="4537"/>
        <w:gridCol w:w="4742"/>
      </w:tblGrid>
      <w:tr w:rsidR="00910E51" w:rsidRPr="009F7F7C" w:rsidTr="00E24CBC">
        <w:trPr>
          <w:trHeight w:hRule="exact" w:val="1144"/>
        </w:trPr>
        <w:tc>
          <w:tcPr>
            <w:tcW w:w="571" w:type="dxa"/>
            <w:tcBorders>
              <w:top w:val="single" w:sz="4" w:space="0" w:color="auto"/>
              <w:left w:val="single" w:sz="4" w:space="0" w:color="auto"/>
              <w:bottom w:val="nil"/>
              <w:right w:val="nil"/>
            </w:tcBorders>
            <w:shd w:val="clear" w:color="auto" w:fill="FFFFFF"/>
            <w:vAlign w:val="center"/>
          </w:tcPr>
          <w:p w:rsidR="00910E51" w:rsidRPr="009F7F7C" w:rsidRDefault="00910E51" w:rsidP="00E24CBC">
            <w:pPr>
              <w:pStyle w:val="a9"/>
              <w:spacing w:after="0" w:line="240" w:lineRule="auto"/>
              <w:jc w:val="center"/>
              <w:rPr>
                <w:sz w:val="26"/>
                <w:szCs w:val="26"/>
              </w:rPr>
            </w:pPr>
            <w:r w:rsidRPr="009F7F7C">
              <w:rPr>
                <w:color w:val="000000"/>
                <w:sz w:val="26"/>
                <w:szCs w:val="26"/>
              </w:rPr>
              <w:t>№</w:t>
            </w:r>
          </w:p>
          <w:p w:rsidR="00910E51" w:rsidRPr="009F7F7C" w:rsidRDefault="00910E51" w:rsidP="00E24CBC">
            <w:pPr>
              <w:pStyle w:val="a9"/>
              <w:spacing w:after="0" w:line="240" w:lineRule="auto"/>
              <w:jc w:val="center"/>
              <w:rPr>
                <w:sz w:val="26"/>
                <w:szCs w:val="26"/>
              </w:rPr>
            </w:pPr>
            <w:r w:rsidRPr="009F7F7C">
              <w:rPr>
                <w:rStyle w:val="ab"/>
                <w:color w:val="000000"/>
                <w:sz w:val="26"/>
                <w:szCs w:val="26"/>
              </w:rPr>
              <w:t>п/п</w:t>
            </w:r>
          </w:p>
          <w:p w:rsidR="00910E51" w:rsidRPr="009F7F7C" w:rsidRDefault="00910E51" w:rsidP="00E24CBC">
            <w:pPr>
              <w:pStyle w:val="a9"/>
              <w:spacing w:after="0" w:line="240" w:lineRule="auto"/>
              <w:jc w:val="center"/>
              <w:rPr>
                <w:sz w:val="26"/>
                <w:szCs w:val="26"/>
              </w:rPr>
            </w:pPr>
          </w:p>
        </w:tc>
        <w:tc>
          <w:tcPr>
            <w:tcW w:w="4537" w:type="dxa"/>
            <w:tcBorders>
              <w:top w:val="single" w:sz="4" w:space="0" w:color="auto"/>
              <w:left w:val="single" w:sz="4" w:space="0" w:color="auto"/>
              <w:bottom w:val="nil"/>
              <w:right w:val="nil"/>
            </w:tcBorders>
            <w:shd w:val="clear" w:color="auto" w:fill="FFFFFF"/>
            <w:vAlign w:val="center"/>
          </w:tcPr>
          <w:p w:rsidR="00910E51" w:rsidRPr="009F7F7C" w:rsidRDefault="00910E51" w:rsidP="00E24CBC">
            <w:pPr>
              <w:pStyle w:val="a9"/>
              <w:spacing w:after="0" w:line="240" w:lineRule="auto"/>
              <w:jc w:val="center"/>
              <w:rPr>
                <w:sz w:val="26"/>
                <w:szCs w:val="26"/>
              </w:rPr>
            </w:pPr>
            <w:proofErr w:type="spellStart"/>
            <w:r w:rsidRPr="009F7F7C">
              <w:rPr>
                <w:rStyle w:val="ab"/>
                <w:color w:val="000000"/>
                <w:sz w:val="26"/>
                <w:szCs w:val="26"/>
              </w:rPr>
              <w:t>Наименование</w:t>
            </w:r>
            <w:proofErr w:type="spellEnd"/>
            <w:r>
              <w:rPr>
                <w:rStyle w:val="ab"/>
                <w:color w:val="000000"/>
                <w:sz w:val="26"/>
                <w:szCs w:val="26"/>
              </w:rPr>
              <w:t xml:space="preserve"> </w:t>
            </w:r>
            <w:proofErr w:type="spellStart"/>
            <w:r w:rsidRPr="009F7F7C">
              <w:rPr>
                <w:rStyle w:val="ab"/>
                <w:color w:val="000000"/>
                <w:sz w:val="26"/>
                <w:szCs w:val="26"/>
              </w:rPr>
              <w:t>показателя</w:t>
            </w:r>
            <w:proofErr w:type="spellEnd"/>
          </w:p>
        </w:tc>
        <w:tc>
          <w:tcPr>
            <w:tcW w:w="4742" w:type="dxa"/>
            <w:tcBorders>
              <w:top w:val="single" w:sz="4" w:space="0" w:color="auto"/>
              <w:left w:val="single" w:sz="4" w:space="0" w:color="auto"/>
              <w:bottom w:val="nil"/>
              <w:right w:val="single" w:sz="4" w:space="0" w:color="auto"/>
            </w:tcBorders>
            <w:shd w:val="clear" w:color="auto" w:fill="FFFFFF"/>
            <w:vAlign w:val="center"/>
          </w:tcPr>
          <w:p w:rsidR="00910E51" w:rsidRPr="009F7F7C" w:rsidRDefault="00910E51" w:rsidP="00E24CBC">
            <w:pPr>
              <w:pStyle w:val="a9"/>
              <w:spacing w:after="0" w:line="240" w:lineRule="auto"/>
              <w:jc w:val="center"/>
              <w:rPr>
                <w:sz w:val="26"/>
                <w:szCs w:val="26"/>
              </w:rPr>
            </w:pPr>
            <w:proofErr w:type="spellStart"/>
            <w:r w:rsidRPr="009F7F7C">
              <w:rPr>
                <w:rStyle w:val="ab"/>
                <w:color w:val="000000"/>
                <w:sz w:val="26"/>
                <w:szCs w:val="26"/>
              </w:rPr>
              <w:t>Данные</w:t>
            </w:r>
            <w:proofErr w:type="spellEnd"/>
            <w:r>
              <w:rPr>
                <w:rStyle w:val="ab"/>
                <w:color w:val="000000"/>
                <w:sz w:val="26"/>
                <w:szCs w:val="26"/>
              </w:rPr>
              <w:t xml:space="preserve"> </w:t>
            </w:r>
            <w:proofErr w:type="spellStart"/>
            <w:r w:rsidRPr="009F7F7C">
              <w:rPr>
                <w:rStyle w:val="ab"/>
                <w:color w:val="000000"/>
                <w:sz w:val="26"/>
                <w:szCs w:val="26"/>
              </w:rPr>
              <w:t>претендента</w:t>
            </w:r>
            <w:proofErr w:type="spellEnd"/>
          </w:p>
        </w:tc>
      </w:tr>
      <w:tr w:rsidR="00910E51" w:rsidRPr="009F7F7C" w:rsidTr="00E24CBC">
        <w:trPr>
          <w:trHeight w:hRule="exact" w:val="1422"/>
        </w:trPr>
        <w:tc>
          <w:tcPr>
            <w:tcW w:w="571" w:type="dxa"/>
            <w:tcBorders>
              <w:top w:val="single" w:sz="4" w:space="0" w:color="auto"/>
              <w:left w:val="single" w:sz="4" w:space="0" w:color="auto"/>
              <w:bottom w:val="nil"/>
              <w:right w:val="nil"/>
            </w:tcBorders>
            <w:shd w:val="clear" w:color="auto" w:fill="FFFFFF"/>
            <w:vAlign w:val="center"/>
          </w:tcPr>
          <w:p w:rsidR="00910E51" w:rsidRPr="009F7F7C" w:rsidRDefault="00910E51" w:rsidP="00E24CBC">
            <w:pPr>
              <w:pStyle w:val="a9"/>
              <w:spacing w:after="0" w:line="240" w:lineRule="auto"/>
              <w:jc w:val="center"/>
              <w:rPr>
                <w:sz w:val="26"/>
                <w:szCs w:val="26"/>
              </w:rPr>
            </w:pPr>
            <w:r w:rsidRPr="009F7F7C">
              <w:rPr>
                <w:color w:val="000000"/>
                <w:sz w:val="26"/>
                <w:szCs w:val="26"/>
              </w:rPr>
              <w:t>1.</w:t>
            </w:r>
          </w:p>
        </w:tc>
        <w:tc>
          <w:tcPr>
            <w:tcW w:w="4537" w:type="dxa"/>
            <w:tcBorders>
              <w:top w:val="single" w:sz="4" w:space="0" w:color="auto"/>
              <w:left w:val="single" w:sz="4" w:space="0" w:color="auto"/>
              <w:bottom w:val="nil"/>
              <w:right w:val="nil"/>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sz w:val="28"/>
                <w:szCs w:val="28"/>
              </w:rPr>
            </w:pPr>
            <w:r w:rsidRPr="00A67429">
              <w:rPr>
                <w:rFonts w:ascii="Times New Roman" w:hAnsi="Times New Roman" w:cs="Times New Roman"/>
                <w:color w:val="000000"/>
                <w:sz w:val="28"/>
                <w:szCs w:val="28"/>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sz w:val="28"/>
                <w:szCs w:val="28"/>
              </w:rPr>
            </w:pPr>
            <w:r w:rsidRPr="00A67429">
              <w:rPr>
                <w:rFonts w:ascii="Times New Roman" w:hAnsi="Times New Roman" w:cs="Times New Roman"/>
                <w:color w:val="000000"/>
                <w:sz w:val="28"/>
                <w:szCs w:val="28"/>
              </w:rPr>
              <w:t>Представить к настоящему предложению копию правоустанавливающего документа на помещение или договор аренды</w:t>
            </w:r>
          </w:p>
        </w:tc>
      </w:tr>
      <w:tr w:rsidR="00910E51" w:rsidRPr="009F7F7C" w:rsidTr="00E24CBC">
        <w:trPr>
          <w:trHeight w:hRule="exact" w:val="1130"/>
        </w:trPr>
        <w:tc>
          <w:tcPr>
            <w:tcW w:w="571" w:type="dxa"/>
            <w:tcBorders>
              <w:top w:val="single" w:sz="4" w:space="0" w:color="auto"/>
              <w:left w:val="single" w:sz="4" w:space="0" w:color="auto"/>
              <w:bottom w:val="nil"/>
              <w:right w:val="nil"/>
            </w:tcBorders>
            <w:shd w:val="clear" w:color="auto" w:fill="FFFFFF"/>
            <w:vAlign w:val="center"/>
          </w:tcPr>
          <w:p w:rsidR="00910E51" w:rsidRPr="009F7F7C" w:rsidRDefault="00910E51" w:rsidP="00E24CBC">
            <w:pPr>
              <w:pStyle w:val="a9"/>
              <w:spacing w:after="0" w:line="240" w:lineRule="auto"/>
              <w:jc w:val="center"/>
              <w:rPr>
                <w:sz w:val="26"/>
                <w:szCs w:val="26"/>
              </w:rPr>
            </w:pPr>
            <w:r w:rsidRPr="009F7F7C">
              <w:rPr>
                <w:color w:val="000000"/>
                <w:sz w:val="26"/>
                <w:szCs w:val="26"/>
              </w:rPr>
              <w:t>2.</w:t>
            </w:r>
          </w:p>
        </w:tc>
        <w:tc>
          <w:tcPr>
            <w:tcW w:w="4537" w:type="dxa"/>
            <w:tcBorders>
              <w:top w:val="single" w:sz="4" w:space="0" w:color="auto"/>
              <w:left w:val="single" w:sz="4" w:space="0" w:color="auto"/>
              <w:bottom w:val="nil"/>
              <w:right w:val="nil"/>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sz w:val="28"/>
                <w:szCs w:val="28"/>
              </w:rPr>
            </w:pPr>
            <w:r w:rsidRPr="00A67429">
              <w:rPr>
                <w:rFonts w:ascii="Times New Roman" w:hAnsi="Times New Roman" w:cs="Times New Roman"/>
                <w:color w:val="000000"/>
                <w:sz w:val="28"/>
                <w:szCs w:val="28"/>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sz w:val="28"/>
                <w:szCs w:val="28"/>
              </w:rPr>
            </w:pPr>
            <w:r w:rsidRPr="00A67429">
              <w:rPr>
                <w:rFonts w:ascii="Times New Roman" w:hAnsi="Times New Roman" w:cs="Times New Roman"/>
                <w:color w:val="000000"/>
                <w:sz w:val="28"/>
                <w:szCs w:val="28"/>
              </w:rPr>
              <w:t>Представить штатное расписание и копии трудовых договоров с работниками</w:t>
            </w:r>
          </w:p>
        </w:tc>
      </w:tr>
      <w:tr w:rsidR="00910E51" w:rsidRPr="009F7F7C" w:rsidTr="00E24CBC">
        <w:trPr>
          <w:trHeight w:hRule="exact" w:val="1259"/>
        </w:trPr>
        <w:tc>
          <w:tcPr>
            <w:tcW w:w="571" w:type="dxa"/>
            <w:tcBorders>
              <w:top w:val="single" w:sz="4" w:space="0" w:color="auto"/>
              <w:left w:val="single" w:sz="4" w:space="0" w:color="auto"/>
              <w:bottom w:val="nil"/>
              <w:right w:val="nil"/>
            </w:tcBorders>
            <w:shd w:val="clear" w:color="auto" w:fill="FFFFFF"/>
            <w:vAlign w:val="center"/>
          </w:tcPr>
          <w:p w:rsidR="00910E51" w:rsidRPr="009F7F7C" w:rsidRDefault="00910E51" w:rsidP="00E24CBC">
            <w:pPr>
              <w:pStyle w:val="a9"/>
              <w:spacing w:after="0" w:line="240" w:lineRule="auto"/>
              <w:jc w:val="center"/>
              <w:rPr>
                <w:sz w:val="26"/>
                <w:szCs w:val="26"/>
              </w:rPr>
            </w:pPr>
            <w:r w:rsidRPr="009F7F7C">
              <w:rPr>
                <w:color w:val="000000"/>
                <w:sz w:val="26"/>
                <w:szCs w:val="26"/>
              </w:rPr>
              <w:lastRenderedPageBreak/>
              <w:t>3.</w:t>
            </w:r>
          </w:p>
        </w:tc>
        <w:tc>
          <w:tcPr>
            <w:tcW w:w="4537" w:type="dxa"/>
            <w:tcBorders>
              <w:top w:val="single" w:sz="4" w:space="0" w:color="auto"/>
              <w:left w:val="single" w:sz="4" w:space="0" w:color="auto"/>
              <w:bottom w:val="nil"/>
              <w:right w:val="nil"/>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sz w:val="28"/>
                <w:szCs w:val="28"/>
              </w:rPr>
            </w:pPr>
            <w:r w:rsidRPr="00A67429">
              <w:rPr>
                <w:rFonts w:ascii="Times New Roman" w:hAnsi="Times New Roman" w:cs="Times New Roman"/>
                <w:color w:val="000000"/>
                <w:sz w:val="28"/>
                <w:szCs w:val="28"/>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sz w:val="28"/>
                <w:szCs w:val="28"/>
              </w:rPr>
            </w:pPr>
            <w:r w:rsidRPr="00A67429">
              <w:rPr>
                <w:rFonts w:ascii="Times New Roman" w:hAnsi="Times New Roman" w:cs="Times New Roman"/>
                <w:color w:val="000000"/>
                <w:sz w:val="28"/>
                <w:szCs w:val="28"/>
              </w:rPr>
              <w:t>Представить копию</w:t>
            </w:r>
          </w:p>
          <w:p w:rsidR="00910E51" w:rsidRPr="00A67429" w:rsidRDefault="00910E51" w:rsidP="00E24CBC">
            <w:pPr>
              <w:pStyle w:val="a9"/>
              <w:spacing w:after="0" w:line="240" w:lineRule="auto"/>
              <w:jc w:val="center"/>
              <w:rPr>
                <w:rFonts w:ascii="Times New Roman" w:hAnsi="Times New Roman" w:cs="Times New Roman"/>
                <w:sz w:val="28"/>
                <w:szCs w:val="28"/>
              </w:rPr>
            </w:pPr>
            <w:r w:rsidRPr="00A67429">
              <w:rPr>
                <w:rFonts w:ascii="Times New Roman" w:hAnsi="Times New Roman" w:cs="Times New Roman"/>
                <w:color w:val="000000"/>
                <w:sz w:val="28"/>
                <w:szCs w:val="28"/>
              </w:rPr>
              <w:t>правоустанавливающего документа или договор аренды</w:t>
            </w:r>
          </w:p>
        </w:tc>
      </w:tr>
      <w:tr w:rsidR="00910E51" w:rsidRPr="009F7F7C" w:rsidTr="00E24CBC">
        <w:trPr>
          <w:trHeight w:hRule="exact" w:val="2087"/>
        </w:trPr>
        <w:tc>
          <w:tcPr>
            <w:tcW w:w="571" w:type="dxa"/>
            <w:tcBorders>
              <w:top w:val="single" w:sz="4" w:space="0" w:color="auto"/>
              <w:left w:val="single" w:sz="4" w:space="0" w:color="auto"/>
              <w:bottom w:val="nil"/>
              <w:right w:val="nil"/>
            </w:tcBorders>
            <w:shd w:val="clear" w:color="auto" w:fill="FFFFFF"/>
            <w:vAlign w:val="center"/>
          </w:tcPr>
          <w:p w:rsidR="00910E51" w:rsidRPr="009F7F7C" w:rsidRDefault="00910E51" w:rsidP="00E24CBC">
            <w:pPr>
              <w:pStyle w:val="a9"/>
              <w:spacing w:after="0" w:line="240" w:lineRule="auto"/>
              <w:jc w:val="center"/>
              <w:rPr>
                <w:sz w:val="26"/>
                <w:szCs w:val="26"/>
              </w:rPr>
            </w:pPr>
            <w:r w:rsidRPr="009F7F7C">
              <w:rPr>
                <w:color w:val="000000"/>
                <w:sz w:val="26"/>
                <w:szCs w:val="26"/>
              </w:rPr>
              <w:t>4.</w:t>
            </w:r>
          </w:p>
        </w:tc>
        <w:tc>
          <w:tcPr>
            <w:tcW w:w="4537" w:type="dxa"/>
            <w:tcBorders>
              <w:top w:val="single" w:sz="4" w:space="0" w:color="auto"/>
              <w:left w:val="single" w:sz="4" w:space="0" w:color="auto"/>
              <w:bottom w:val="nil"/>
              <w:right w:val="nil"/>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sz w:val="28"/>
                <w:szCs w:val="28"/>
              </w:rPr>
            </w:pPr>
            <w:r w:rsidRPr="00A67429">
              <w:rPr>
                <w:rFonts w:ascii="Times New Roman" w:hAnsi="Times New Roman" w:cs="Times New Roman"/>
                <w:color w:val="000000"/>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color w:val="000000"/>
                <w:sz w:val="28"/>
                <w:szCs w:val="28"/>
              </w:rPr>
            </w:pPr>
            <w:r w:rsidRPr="00A67429">
              <w:rPr>
                <w:rFonts w:ascii="Times New Roman" w:hAnsi="Times New Roman" w:cs="Times New Roman"/>
                <w:color w:val="000000"/>
                <w:sz w:val="28"/>
                <w:szCs w:val="28"/>
              </w:rPr>
              <w:t>Представить копии соответствующих документов</w:t>
            </w:r>
          </w:p>
          <w:p w:rsidR="00910E51" w:rsidRPr="00A67429" w:rsidRDefault="00910E51" w:rsidP="00E24CBC">
            <w:pPr>
              <w:pStyle w:val="a9"/>
              <w:spacing w:after="0" w:line="240" w:lineRule="auto"/>
              <w:jc w:val="center"/>
              <w:rPr>
                <w:rFonts w:ascii="Times New Roman" w:hAnsi="Times New Roman" w:cs="Times New Roman"/>
                <w:color w:val="000000"/>
                <w:sz w:val="28"/>
                <w:szCs w:val="28"/>
              </w:rPr>
            </w:pPr>
          </w:p>
          <w:p w:rsidR="00910E51" w:rsidRPr="00A67429" w:rsidRDefault="00910E51" w:rsidP="00E24CBC">
            <w:pPr>
              <w:pStyle w:val="a9"/>
              <w:spacing w:after="0" w:line="240" w:lineRule="auto"/>
              <w:jc w:val="center"/>
              <w:rPr>
                <w:rFonts w:ascii="Times New Roman" w:hAnsi="Times New Roman" w:cs="Times New Roman"/>
                <w:color w:val="000000"/>
                <w:sz w:val="28"/>
                <w:szCs w:val="28"/>
              </w:rPr>
            </w:pPr>
          </w:p>
          <w:p w:rsidR="00910E51" w:rsidRPr="00A67429" w:rsidRDefault="00910E51" w:rsidP="00E24CBC">
            <w:pPr>
              <w:pStyle w:val="a9"/>
              <w:spacing w:after="0" w:line="240" w:lineRule="auto"/>
              <w:jc w:val="center"/>
              <w:rPr>
                <w:rFonts w:ascii="Times New Roman" w:hAnsi="Times New Roman" w:cs="Times New Roman"/>
                <w:sz w:val="28"/>
                <w:szCs w:val="28"/>
              </w:rPr>
            </w:pPr>
          </w:p>
        </w:tc>
      </w:tr>
      <w:tr w:rsidR="00910E51" w:rsidRPr="009F7F7C" w:rsidTr="00E24CBC">
        <w:trPr>
          <w:trHeight w:hRule="exact" w:val="846"/>
        </w:trPr>
        <w:tc>
          <w:tcPr>
            <w:tcW w:w="571" w:type="dxa"/>
            <w:tcBorders>
              <w:top w:val="single" w:sz="4" w:space="0" w:color="auto"/>
              <w:left w:val="single" w:sz="4" w:space="0" w:color="auto"/>
              <w:bottom w:val="nil"/>
              <w:right w:val="nil"/>
            </w:tcBorders>
            <w:shd w:val="clear" w:color="auto" w:fill="FFFFFF"/>
            <w:vAlign w:val="center"/>
          </w:tcPr>
          <w:p w:rsidR="00910E51" w:rsidRPr="009F7F7C" w:rsidRDefault="00910E51" w:rsidP="00E24CBC">
            <w:pPr>
              <w:pStyle w:val="a9"/>
              <w:spacing w:after="0" w:line="240" w:lineRule="auto"/>
              <w:jc w:val="center"/>
              <w:rPr>
                <w:sz w:val="26"/>
                <w:szCs w:val="26"/>
              </w:rPr>
            </w:pPr>
            <w:r w:rsidRPr="009F7F7C">
              <w:rPr>
                <w:color w:val="000000"/>
                <w:sz w:val="26"/>
                <w:szCs w:val="26"/>
              </w:rPr>
              <w:t>5.</w:t>
            </w:r>
          </w:p>
        </w:tc>
        <w:tc>
          <w:tcPr>
            <w:tcW w:w="4537" w:type="dxa"/>
            <w:tcBorders>
              <w:top w:val="single" w:sz="4" w:space="0" w:color="auto"/>
              <w:left w:val="single" w:sz="4" w:space="0" w:color="auto"/>
              <w:bottom w:val="nil"/>
              <w:right w:val="nil"/>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sz w:val="28"/>
                <w:szCs w:val="28"/>
              </w:rPr>
            </w:pPr>
            <w:r w:rsidRPr="00A67429">
              <w:rPr>
                <w:rFonts w:ascii="Times New Roman" w:hAnsi="Times New Roman" w:cs="Times New Roman"/>
                <w:color w:val="000000"/>
                <w:sz w:val="28"/>
                <w:szCs w:val="28"/>
              </w:rPr>
              <w:t>Предоставление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color w:val="000000"/>
                <w:sz w:val="28"/>
                <w:szCs w:val="28"/>
              </w:rPr>
            </w:pPr>
            <w:r w:rsidRPr="00A67429">
              <w:rPr>
                <w:rFonts w:ascii="Times New Roman" w:hAnsi="Times New Roman" w:cs="Times New Roman"/>
                <w:color w:val="000000"/>
                <w:sz w:val="28"/>
                <w:szCs w:val="28"/>
              </w:rPr>
              <w:t>Претендент приводит полный перечень предлагаемых видов услуг)</w:t>
            </w:r>
          </w:p>
          <w:p w:rsidR="00910E51" w:rsidRPr="00A67429" w:rsidRDefault="00910E51" w:rsidP="00E24CBC">
            <w:pPr>
              <w:pStyle w:val="a9"/>
              <w:spacing w:after="0" w:line="240" w:lineRule="auto"/>
              <w:jc w:val="center"/>
              <w:rPr>
                <w:rFonts w:ascii="Times New Roman" w:hAnsi="Times New Roman" w:cs="Times New Roman"/>
                <w:sz w:val="28"/>
                <w:szCs w:val="28"/>
              </w:rPr>
            </w:pPr>
          </w:p>
        </w:tc>
      </w:tr>
      <w:tr w:rsidR="00910E51" w:rsidRPr="009F7F7C" w:rsidTr="00E24CBC">
        <w:trPr>
          <w:trHeight w:hRule="exact" w:val="1687"/>
        </w:trPr>
        <w:tc>
          <w:tcPr>
            <w:tcW w:w="571" w:type="dxa"/>
            <w:tcBorders>
              <w:top w:val="single" w:sz="4" w:space="0" w:color="auto"/>
              <w:left w:val="single" w:sz="4" w:space="0" w:color="auto"/>
              <w:bottom w:val="single" w:sz="4" w:space="0" w:color="auto"/>
              <w:right w:val="nil"/>
            </w:tcBorders>
            <w:shd w:val="clear" w:color="auto" w:fill="FFFFFF"/>
            <w:vAlign w:val="center"/>
          </w:tcPr>
          <w:p w:rsidR="00910E51" w:rsidRPr="009F7F7C" w:rsidRDefault="00910E51" w:rsidP="00E24CBC">
            <w:pPr>
              <w:pStyle w:val="a9"/>
              <w:spacing w:after="0" w:line="240" w:lineRule="auto"/>
              <w:jc w:val="center"/>
              <w:rPr>
                <w:sz w:val="26"/>
                <w:szCs w:val="26"/>
              </w:rPr>
            </w:pPr>
            <w:r w:rsidRPr="009F7F7C">
              <w:rPr>
                <w:color w:val="000000"/>
                <w:sz w:val="26"/>
                <w:szCs w:val="26"/>
              </w:rPr>
              <w:t>6.</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sz w:val="28"/>
                <w:szCs w:val="28"/>
              </w:rPr>
            </w:pPr>
            <w:r w:rsidRPr="00A67429">
              <w:rPr>
                <w:rFonts w:ascii="Times New Roman" w:hAnsi="Times New Roman" w:cs="Times New Roman"/>
                <w:color w:val="000000"/>
                <w:sz w:val="28"/>
                <w:szCs w:val="28"/>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color w:val="000000"/>
                <w:sz w:val="28"/>
                <w:szCs w:val="28"/>
              </w:rPr>
            </w:pPr>
            <w:r w:rsidRPr="00A67429">
              <w:rPr>
                <w:rFonts w:ascii="Times New Roman" w:hAnsi="Times New Roman" w:cs="Times New Roman"/>
                <w:color w:val="000000"/>
                <w:sz w:val="28"/>
                <w:szCs w:val="28"/>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910E51" w:rsidRPr="00A67429" w:rsidRDefault="00910E51" w:rsidP="00E24CBC">
            <w:pPr>
              <w:pStyle w:val="a9"/>
              <w:spacing w:after="0" w:line="240" w:lineRule="auto"/>
              <w:jc w:val="center"/>
              <w:rPr>
                <w:rFonts w:ascii="Times New Roman" w:hAnsi="Times New Roman" w:cs="Times New Roman"/>
                <w:color w:val="000000"/>
                <w:sz w:val="28"/>
                <w:szCs w:val="28"/>
              </w:rPr>
            </w:pPr>
          </w:p>
          <w:p w:rsidR="00910E51" w:rsidRPr="00A67429" w:rsidRDefault="00910E51" w:rsidP="00E24CBC">
            <w:pPr>
              <w:pStyle w:val="a9"/>
              <w:spacing w:after="0" w:line="240" w:lineRule="auto"/>
              <w:jc w:val="center"/>
              <w:rPr>
                <w:rFonts w:ascii="Times New Roman" w:hAnsi="Times New Roman" w:cs="Times New Roman"/>
                <w:color w:val="000000"/>
                <w:sz w:val="28"/>
                <w:szCs w:val="28"/>
              </w:rPr>
            </w:pPr>
          </w:p>
          <w:p w:rsidR="00910E51" w:rsidRPr="00A67429" w:rsidRDefault="00910E51" w:rsidP="00E24CBC">
            <w:pPr>
              <w:pStyle w:val="a9"/>
              <w:spacing w:after="0" w:line="240" w:lineRule="auto"/>
              <w:jc w:val="center"/>
              <w:rPr>
                <w:rFonts w:ascii="Times New Roman" w:hAnsi="Times New Roman" w:cs="Times New Roman"/>
                <w:sz w:val="28"/>
                <w:szCs w:val="28"/>
              </w:rPr>
            </w:pPr>
          </w:p>
        </w:tc>
      </w:tr>
      <w:tr w:rsidR="00910E51" w:rsidRPr="009F7F7C" w:rsidTr="00E24CBC">
        <w:trPr>
          <w:trHeight w:hRule="exact" w:val="1136"/>
        </w:trPr>
        <w:tc>
          <w:tcPr>
            <w:tcW w:w="571" w:type="dxa"/>
            <w:tcBorders>
              <w:top w:val="single" w:sz="4" w:space="0" w:color="auto"/>
              <w:left w:val="single" w:sz="4" w:space="0" w:color="auto"/>
              <w:bottom w:val="single" w:sz="4" w:space="0" w:color="auto"/>
              <w:right w:val="nil"/>
            </w:tcBorders>
            <w:shd w:val="clear" w:color="auto" w:fill="FFFFFF"/>
            <w:vAlign w:val="center"/>
          </w:tcPr>
          <w:p w:rsidR="00910E51" w:rsidRPr="009F7F7C" w:rsidRDefault="00910E51" w:rsidP="00E24CBC">
            <w:pPr>
              <w:pStyle w:val="a9"/>
              <w:spacing w:after="0" w:line="240" w:lineRule="auto"/>
              <w:jc w:val="center"/>
              <w:rPr>
                <w:color w:val="000000"/>
                <w:sz w:val="26"/>
                <w:szCs w:val="26"/>
              </w:rPr>
            </w:pPr>
            <w:r w:rsidRPr="009F7F7C">
              <w:rPr>
                <w:color w:val="000000"/>
                <w:sz w:val="26"/>
                <w:szCs w:val="26"/>
              </w:rPr>
              <w:t>7.</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color w:val="000000"/>
                <w:sz w:val="28"/>
                <w:szCs w:val="28"/>
              </w:rPr>
            </w:pPr>
            <w:r w:rsidRPr="00A67429">
              <w:rPr>
                <w:rFonts w:ascii="Times New Roman" w:hAnsi="Times New Roman" w:cs="Times New Roman"/>
                <w:color w:val="000000"/>
                <w:sz w:val="28"/>
                <w:szCs w:val="28"/>
              </w:rPr>
              <w:t>Возможность организации круглосуточного дежурства (для вывоза тел умерших)</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color w:val="000000"/>
                <w:sz w:val="28"/>
                <w:szCs w:val="28"/>
              </w:rPr>
            </w:pPr>
            <w:r w:rsidRPr="00A67429">
              <w:rPr>
                <w:rFonts w:ascii="Times New Roman" w:hAnsi="Times New Roman" w:cs="Times New Roman"/>
                <w:color w:val="000000"/>
                <w:sz w:val="28"/>
                <w:szCs w:val="28"/>
              </w:rPr>
              <w:t>Представить график работы</w:t>
            </w:r>
          </w:p>
        </w:tc>
      </w:tr>
      <w:tr w:rsidR="00910E51" w:rsidRPr="009F7F7C" w:rsidTr="00E24CBC">
        <w:trPr>
          <w:trHeight w:hRule="exact" w:val="1440"/>
        </w:trPr>
        <w:tc>
          <w:tcPr>
            <w:tcW w:w="571" w:type="dxa"/>
            <w:tcBorders>
              <w:top w:val="single" w:sz="4" w:space="0" w:color="auto"/>
              <w:left w:val="single" w:sz="4" w:space="0" w:color="auto"/>
              <w:bottom w:val="single" w:sz="4" w:space="0" w:color="auto"/>
              <w:right w:val="nil"/>
            </w:tcBorders>
            <w:shd w:val="clear" w:color="auto" w:fill="FFFFFF"/>
            <w:vAlign w:val="center"/>
          </w:tcPr>
          <w:p w:rsidR="00910E51" w:rsidRPr="009F7F7C" w:rsidRDefault="00910E51" w:rsidP="00E24CBC">
            <w:pPr>
              <w:pStyle w:val="a9"/>
              <w:spacing w:after="0" w:line="240" w:lineRule="auto"/>
              <w:jc w:val="center"/>
              <w:rPr>
                <w:color w:val="000000"/>
                <w:sz w:val="26"/>
                <w:szCs w:val="26"/>
              </w:rPr>
            </w:pPr>
            <w:r w:rsidRPr="009F7F7C">
              <w:rPr>
                <w:color w:val="000000"/>
                <w:sz w:val="26"/>
                <w:szCs w:val="26"/>
              </w:rPr>
              <w:t>8.</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color w:val="000000"/>
                <w:sz w:val="28"/>
                <w:szCs w:val="28"/>
              </w:rPr>
            </w:pPr>
            <w:r w:rsidRPr="00A67429">
              <w:rPr>
                <w:rFonts w:ascii="Times New Roman" w:hAnsi="Times New Roman" w:cs="Times New Roman"/>
                <w:color w:val="000000"/>
                <w:sz w:val="28"/>
                <w:szCs w:val="28"/>
              </w:rPr>
              <w:t>Наличие прямой телефонной связи</w:t>
            </w:r>
          </w:p>
          <w:p w:rsidR="00910E51" w:rsidRPr="00A67429" w:rsidRDefault="00910E51" w:rsidP="00E24CBC">
            <w:pPr>
              <w:pStyle w:val="a9"/>
              <w:spacing w:after="0" w:line="240" w:lineRule="auto"/>
              <w:jc w:val="center"/>
              <w:rPr>
                <w:rFonts w:ascii="Times New Roman" w:hAnsi="Times New Roman" w:cs="Times New Roman"/>
                <w:color w:val="000000"/>
                <w:sz w:val="28"/>
                <w:szCs w:val="28"/>
              </w:rPr>
            </w:pPr>
            <w:r w:rsidRPr="00A67429">
              <w:rPr>
                <w:rFonts w:ascii="Times New Roman" w:hAnsi="Times New Roman" w:cs="Times New Roman"/>
                <w:color w:val="000000"/>
                <w:sz w:val="28"/>
                <w:szCs w:val="28"/>
              </w:rPr>
              <w:t>для приема заявок</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10E51" w:rsidRPr="00A67429" w:rsidRDefault="00910E51" w:rsidP="00E24CBC">
            <w:pPr>
              <w:pStyle w:val="a9"/>
              <w:spacing w:after="0" w:line="240" w:lineRule="auto"/>
              <w:jc w:val="center"/>
              <w:rPr>
                <w:rFonts w:ascii="Times New Roman" w:hAnsi="Times New Roman" w:cs="Times New Roman"/>
                <w:color w:val="000000"/>
                <w:sz w:val="28"/>
                <w:szCs w:val="28"/>
              </w:rPr>
            </w:pPr>
            <w:r w:rsidRPr="00A67429">
              <w:rPr>
                <w:rFonts w:ascii="Times New Roman" w:hAnsi="Times New Roman" w:cs="Times New Roman"/>
                <w:color w:val="000000"/>
                <w:sz w:val="28"/>
                <w:szCs w:val="28"/>
              </w:rPr>
              <w:t>Указать номер телефона и копии соответствующих документов</w:t>
            </w:r>
          </w:p>
        </w:tc>
      </w:tr>
    </w:tbl>
    <w:p w:rsidR="00910E51" w:rsidRDefault="00910E51" w:rsidP="00910E51">
      <w:pPr>
        <w:pStyle w:val="a9"/>
        <w:spacing w:after="0" w:line="240" w:lineRule="auto"/>
        <w:jc w:val="both"/>
        <w:rPr>
          <w:rStyle w:val="ac"/>
          <w:color w:val="000000"/>
          <w:sz w:val="28"/>
          <w:szCs w:val="28"/>
        </w:rPr>
      </w:pPr>
    </w:p>
    <w:p w:rsidR="00910E51" w:rsidRDefault="00910E51" w:rsidP="00910E51">
      <w:pPr>
        <w:pStyle w:val="a9"/>
        <w:spacing w:after="0" w:line="240" w:lineRule="auto"/>
        <w:jc w:val="both"/>
        <w:rPr>
          <w:rStyle w:val="ac"/>
          <w:color w:val="000000"/>
          <w:sz w:val="28"/>
          <w:szCs w:val="28"/>
        </w:rPr>
      </w:pPr>
    </w:p>
    <w:p w:rsidR="00910E51" w:rsidRDefault="00910E51" w:rsidP="00910E51">
      <w:pPr>
        <w:pStyle w:val="a9"/>
        <w:spacing w:after="0" w:line="240" w:lineRule="auto"/>
        <w:jc w:val="both"/>
        <w:rPr>
          <w:rStyle w:val="ac"/>
          <w:color w:val="000000"/>
          <w:sz w:val="28"/>
          <w:szCs w:val="28"/>
        </w:rPr>
      </w:pPr>
    </w:p>
    <w:p w:rsidR="00910E51" w:rsidRPr="00D86A04" w:rsidRDefault="00910E51" w:rsidP="00910E51">
      <w:pPr>
        <w:pStyle w:val="a9"/>
        <w:rPr>
          <w:b/>
          <w:szCs w:val="24"/>
        </w:rPr>
      </w:pPr>
    </w:p>
    <w:p w:rsidR="00910E51" w:rsidRPr="009F7F7C" w:rsidRDefault="00910E51" w:rsidP="00910E51">
      <w:pPr>
        <w:spacing w:after="0" w:line="240" w:lineRule="auto"/>
        <w:ind w:firstLine="567"/>
        <w:jc w:val="both"/>
        <w:rPr>
          <w:rFonts w:ascii="Times New Roman" w:hAnsi="Times New Roman" w:cs="Times New Roman"/>
        </w:rPr>
      </w:pPr>
      <w:r w:rsidRPr="009F7F7C">
        <w:rPr>
          <w:rFonts w:ascii="Times New Roman" w:hAnsi="Times New Roman" w:cs="Times New Roman"/>
        </w:rPr>
        <w:t xml:space="preserve"> _____________________                            ___________________________________________</w:t>
      </w:r>
    </w:p>
    <w:p w:rsidR="00910E51" w:rsidRPr="009F7F7C" w:rsidRDefault="00910E51" w:rsidP="00910E51">
      <w:pPr>
        <w:spacing w:after="0" w:line="240" w:lineRule="auto"/>
        <w:jc w:val="both"/>
        <w:rPr>
          <w:rFonts w:ascii="Times New Roman" w:hAnsi="Times New Roman" w:cs="Times New Roman"/>
        </w:rPr>
      </w:pPr>
      <w:proofErr w:type="spellStart"/>
      <w:r w:rsidRPr="009F7F7C">
        <w:rPr>
          <w:rFonts w:ascii="Times New Roman" w:hAnsi="Times New Roman" w:cs="Times New Roman"/>
        </w:rPr>
        <w:t>м.п</w:t>
      </w:r>
      <w:proofErr w:type="spellEnd"/>
      <w:r w:rsidRPr="009F7F7C">
        <w:rPr>
          <w:rFonts w:ascii="Times New Roman" w:hAnsi="Times New Roman" w:cs="Times New Roman"/>
        </w:rPr>
        <w:t>.               (подпись</w:t>
      </w:r>
      <w:proofErr w:type="gramStart"/>
      <w:r w:rsidRPr="009F7F7C">
        <w:rPr>
          <w:rFonts w:ascii="Times New Roman" w:hAnsi="Times New Roman" w:cs="Times New Roman"/>
        </w:rPr>
        <w:t xml:space="preserve">,)   </w:t>
      </w:r>
      <w:proofErr w:type="gramEnd"/>
      <w:r w:rsidRPr="009F7F7C">
        <w:rPr>
          <w:rFonts w:ascii="Times New Roman" w:hAnsi="Times New Roman" w:cs="Times New Roman"/>
        </w:rPr>
        <w:t xml:space="preserve">                                          (фамилия, имя, отчество, должность)</w:t>
      </w:r>
    </w:p>
    <w:p w:rsidR="00910E51" w:rsidRDefault="00910E51" w:rsidP="00910E51">
      <w:pPr>
        <w:jc w:val="both"/>
      </w:pPr>
    </w:p>
    <w:p w:rsidR="00910E51" w:rsidRDefault="00910E51" w:rsidP="00910E51">
      <w:pPr>
        <w:pStyle w:val="a9"/>
        <w:spacing w:after="0" w:line="240" w:lineRule="auto"/>
        <w:jc w:val="both"/>
        <w:rPr>
          <w:rStyle w:val="ac"/>
          <w:color w:val="000000"/>
          <w:sz w:val="28"/>
          <w:szCs w:val="28"/>
        </w:rPr>
      </w:pPr>
    </w:p>
    <w:p w:rsidR="00910E51" w:rsidRDefault="00910E51" w:rsidP="00910E51">
      <w:pPr>
        <w:pStyle w:val="a9"/>
        <w:spacing w:after="0" w:line="240" w:lineRule="auto"/>
        <w:jc w:val="both"/>
        <w:rPr>
          <w:rStyle w:val="ac"/>
          <w:color w:val="000000"/>
          <w:sz w:val="28"/>
          <w:szCs w:val="28"/>
        </w:rPr>
      </w:pPr>
    </w:p>
    <w:p w:rsidR="00910E51" w:rsidRDefault="00910E51" w:rsidP="00910E51">
      <w:pPr>
        <w:pStyle w:val="a9"/>
        <w:spacing w:after="0" w:line="240" w:lineRule="auto"/>
        <w:jc w:val="both"/>
        <w:rPr>
          <w:rStyle w:val="ac"/>
          <w:color w:val="000000"/>
          <w:sz w:val="28"/>
          <w:szCs w:val="28"/>
        </w:rPr>
      </w:pPr>
    </w:p>
    <w:p w:rsidR="00910E51" w:rsidRDefault="00910E51" w:rsidP="00910E51">
      <w:pPr>
        <w:pStyle w:val="a9"/>
        <w:spacing w:after="0" w:line="240" w:lineRule="auto"/>
        <w:jc w:val="both"/>
        <w:rPr>
          <w:rStyle w:val="ac"/>
          <w:color w:val="000000"/>
          <w:sz w:val="28"/>
          <w:szCs w:val="28"/>
        </w:rPr>
      </w:pPr>
    </w:p>
    <w:p w:rsidR="00910E51" w:rsidRDefault="00910E51" w:rsidP="00910E51">
      <w:pPr>
        <w:pStyle w:val="a9"/>
        <w:spacing w:after="0" w:line="240" w:lineRule="auto"/>
        <w:jc w:val="both"/>
        <w:rPr>
          <w:rStyle w:val="ac"/>
          <w:color w:val="000000"/>
          <w:sz w:val="28"/>
          <w:szCs w:val="28"/>
        </w:rPr>
      </w:pPr>
    </w:p>
    <w:p w:rsidR="00910E51" w:rsidRPr="00724908" w:rsidRDefault="00910E51" w:rsidP="00910E51">
      <w:pPr>
        <w:pStyle w:val="a9"/>
        <w:spacing w:after="0" w:line="240" w:lineRule="auto"/>
        <w:jc w:val="both"/>
        <w:rPr>
          <w:rStyle w:val="ac"/>
          <w:color w:val="000000"/>
          <w:sz w:val="28"/>
          <w:szCs w:val="28"/>
        </w:rPr>
      </w:pPr>
    </w:p>
    <w:p w:rsidR="00910E51" w:rsidRPr="003B6D1E" w:rsidRDefault="00910E51" w:rsidP="00910E51">
      <w:pPr>
        <w:pStyle w:val="12"/>
        <w:framePr w:w="10685" w:wrap="notBeside" w:vAnchor="text" w:hAnchor="page" w:x="1201" w:y="2266"/>
        <w:shd w:val="clear" w:color="auto" w:fill="auto"/>
        <w:tabs>
          <w:tab w:val="left" w:leader="underscore" w:pos="5669"/>
          <w:tab w:val="left" w:leader="underscore" w:pos="10181"/>
        </w:tabs>
        <w:spacing w:line="240" w:lineRule="auto"/>
        <w:jc w:val="left"/>
        <w:rPr>
          <w:rFonts w:cs="Times New Roman"/>
          <w:sz w:val="28"/>
          <w:szCs w:val="28"/>
        </w:rPr>
      </w:pPr>
    </w:p>
    <w:p w:rsidR="00910E51" w:rsidRPr="00910E51" w:rsidRDefault="00910E51" w:rsidP="00910E51">
      <w:pPr>
        <w:pStyle w:val="a9"/>
        <w:tabs>
          <w:tab w:val="left" w:pos="567"/>
        </w:tabs>
        <w:spacing w:after="0" w:line="278" w:lineRule="exact"/>
        <w:jc w:val="both"/>
        <w:rPr>
          <w:rStyle w:val="41"/>
          <w:b w:val="0"/>
          <w:bCs w:val="0"/>
          <w:color w:val="000000"/>
          <w:szCs w:val="28"/>
          <w:lang w:val="ru-RU"/>
        </w:rPr>
      </w:pPr>
    </w:p>
    <w:p w:rsidR="00910E51" w:rsidRDefault="00910E51" w:rsidP="00910E51">
      <w:pPr>
        <w:pStyle w:val="31"/>
        <w:shd w:val="clear" w:color="auto" w:fill="auto"/>
        <w:spacing w:line="220" w:lineRule="exact"/>
        <w:ind w:left="260"/>
        <w:jc w:val="both"/>
        <w:rPr>
          <w:rStyle w:val="30"/>
          <w:rFonts w:cs="Times New Roman"/>
          <w:color w:val="000000"/>
          <w:sz w:val="24"/>
          <w:szCs w:val="24"/>
        </w:rPr>
      </w:pPr>
    </w:p>
    <w:p w:rsidR="00910E51" w:rsidRPr="003B6D1E" w:rsidRDefault="00910E51" w:rsidP="00910E51">
      <w:pPr>
        <w:pStyle w:val="a9"/>
        <w:ind w:firstLine="708"/>
        <w:jc w:val="both"/>
        <w:rPr>
          <w:sz w:val="28"/>
          <w:szCs w:val="28"/>
        </w:rPr>
      </w:pPr>
    </w:p>
    <w:p w:rsidR="00910E51" w:rsidRDefault="00910E51" w:rsidP="00910E51">
      <w:pPr>
        <w:pStyle w:val="a9"/>
        <w:rPr>
          <w:b/>
          <w:sz w:val="28"/>
          <w:szCs w:val="28"/>
        </w:rPr>
      </w:pPr>
    </w:p>
    <w:p w:rsidR="00910E51" w:rsidRPr="00910E51" w:rsidRDefault="00910E51" w:rsidP="00910E51">
      <w:pPr>
        <w:pStyle w:val="a9"/>
        <w:spacing w:after="0" w:line="283" w:lineRule="exact"/>
        <w:ind w:left="20" w:right="240" w:firstLine="920"/>
        <w:jc w:val="right"/>
        <w:rPr>
          <w:rStyle w:val="41"/>
          <w:b w:val="0"/>
          <w:bCs w:val="0"/>
          <w:color w:val="000000"/>
          <w:lang w:val="ru-RU"/>
        </w:rPr>
      </w:pPr>
    </w:p>
    <w:p w:rsidR="00910E51" w:rsidRPr="00910E51" w:rsidRDefault="00910E51" w:rsidP="00910E51">
      <w:pPr>
        <w:pStyle w:val="a9"/>
        <w:spacing w:after="0" w:line="283" w:lineRule="exact"/>
        <w:ind w:left="20" w:right="240" w:firstLine="920"/>
        <w:jc w:val="right"/>
        <w:rPr>
          <w:rStyle w:val="41"/>
          <w:b w:val="0"/>
          <w:bCs w:val="0"/>
          <w:color w:val="000000"/>
          <w:lang w:val="ru-RU"/>
        </w:rPr>
      </w:pPr>
    </w:p>
    <w:p w:rsidR="00910E51" w:rsidRPr="00910E51" w:rsidRDefault="00910E51" w:rsidP="00910E51">
      <w:pPr>
        <w:pStyle w:val="a9"/>
        <w:spacing w:after="0" w:line="283" w:lineRule="exact"/>
        <w:ind w:left="20" w:right="240" w:firstLine="920"/>
        <w:jc w:val="right"/>
        <w:rPr>
          <w:rStyle w:val="41"/>
          <w:b w:val="0"/>
          <w:bCs w:val="0"/>
          <w:color w:val="000000"/>
          <w:lang w:val="ru-RU"/>
        </w:rPr>
      </w:pPr>
      <w:r w:rsidRPr="00910E51">
        <w:rPr>
          <w:rStyle w:val="41"/>
          <w:b w:val="0"/>
          <w:bCs w:val="0"/>
          <w:color w:val="000000"/>
          <w:lang w:val="ru-RU"/>
        </w:rPr>
        <w:t>Приложение № 5                                                                                                                                              к конкурсной документации</w:t>
      </w:r>
    </w:p>
    <w:p w:rsidR="00910E51" w:rsidRPr="00910E51" w:rsidRDefault="00910E51" w:rsidP="00910E51">
      <w:pPr>
        <w:pStyle w:val="a9"/>
        <w:spacing w:after="0" w:line="283" w:lineRule="exact"/>
        <w:ind w:left="20" w:right="240" w:firstLine="920"/>
        <w:jc w:val="right"/>
        <w:rPr>
          <w:rStyle w:val="41"/>
          <w:b w:val="0"/>
          <w:bCs w:val="0"/>
          <w:color w:val="000000"/>
          <w:lang w:val="ru-RU"/>
        </w:rPr>
      </w:pPr>
    </w:p>
    <w:p w:rsidR="00910E51" w:rsidRPr="00910E51" w:rsidRDefault="00910E51" w:rsidP="00910E51">
      <w:pPr>
        <w:pStyle w:val="a9"/>
        <w:spacing w:after="0" w:line="283" w:lineRule="exact"/>
        <w:ind w:left="20" w:right="240" w:firstLine="920"/>
        <w:jc w:val="center"/>
        <w:rPr>
          <w:rStyle w:val="41"/>
          <w:bCs w:val="0"/>
          <w:color w:val="000000"/>
          <w:lang w:val="ru-RU"/>
        </w:rPr>
      </w:pPr>
    </w:p>
    <w:p w:rsidR="00910E51" w:rsidRPr="00910E51" w:rsidRDefault="00910E51" w:rsidP="00910E51">
      <w:pPr>
        <w:pStyle w:val="a9"/>
        <w:spacing w:after="0" w:line="283" w:lineRule="exact"/>
        <w:ind w:left="20" w:right="240" w:firstLine="920"/>
        <w:jc w:val="center"/>
        <w:rPr>
          <w:rStyle w:val="41"/>
          <w:b w:val="0"/>
          <w:bCs w:val="0"/>
          <w:lang w:val="ru-RU"/>
        </w:rPr>
      </w:pPr>
      <w:r w:rsidRPr="00910E51">
        <w:rPr>
          <w:rStyle w:val="41"/>
          <w:bCs w:val="0"/>
          <w:color w:val="000000"/>
          <w:lang w:val="ru-RU"/>
        </w:rPr>
        <w:t>ФОРМА ДОВЕРЕННОСТИ НА УПОЛНОМОЧЕННОЕ ЛИЦО, ИМЕЮЩЕЕ ПРАВО ПОДПИСИ И ПРЕДСТАВЛЕНИЯ ИНТЕРЕСОВ ОРГАНИЗАЦИИ-УЧАСТНИКА РАЗМЕЩЕНИЯЗАКАЗА</w:t>
      </w:r>
    </w:p>
    <w:p w:rsidR="00910E51" w:rsidRPr="00EF1725" w:rsidRDefault="00910E51" w:rsidP="00910E51">
      <w:pPr>
        <w:pStyle w:val="a9"/>
        <w:spacing w:after="291" w:line="283" w:lineRule="exact"/>
        <w:ind w:left="20" w:right="8040"/>
        <w:jc w:val="center"/>
      </w:pPr>
      <w:r w:rsidRPr="00910E51">
        <w:rPr>
          <w:rStyle w:val="41"/>
          <w:b w:val="0"/>
          <w:bCs w:val="0"/>
          <w:color w:val="000000"/>
          <w:lang w:val="ru-RU"/>
        </w:rPr>
        <w:t>На бланке организации     Дата, исх. номер</w:t>
      </w:r>
    </w:p>
    <w:p w:rsidR="00910E51" w:rsidRPr="007410BE" w:rsidRDefault="00910E51" w:rsidP="00910E51">
      <w:pPr>
        <w:pStyle w:val="a9"/>
        <w:spacing w:after="0" w:line="240" w:lineRule="auto"/>
        <w:ind w:left="3720"/>
        <w:rPr>
          <w:sz w:val="28"/>
          <w:szCs w:val="28"/>
        </w:rPr>
      </w:pPr>
      <w:r w:rsidRPr="00910E51">
        <w:rPr>
          <w:rStyle w:val="41"/>
          <w:bCs w:val="0"/>
          <w:color w:val="000000"/>
          <w:szCs w:val="28"/>
          <w:lang w:val="ru-RU"/>
        </w:rPr>
        <w:t xml:space="preserve">ДОВЕРЕННОСТЬ </w:t>
      </w:r>
    </w:p>
    <w:p w:rsidR="00910E51" w:rsidRPr="00EF1725" w:rsidRDefault="00910E51" w:rsidP="00910E51">
      <w:pPr>
        <w:pStyle w:val="60"/>
        <w:shd w:val="clear" w:color="auto" w:fill="auto"/>
        <w:spacing w:before="0" w:after="150" w:line="140" w:lineRule="exact"/>
        <w:ind w:left="200"/>
        <w:rPr>
          <w:rFonts w:ascii="Times New Roman" w:hAnsi="Times New Roman" w:cs="Times New Roman"/>
        </w:rPr>
      </w:pPr>
      <w:r w:rsidRPr="00EF1725">
        <w:rPr>
          <w:rStyle w:val="6"/>
          <w:rFonts w:ascii="Times New Roman" w:hAnsi="Times New Roman" w:cs="Times New Roman"/>
          <w:color w:val="000000"/>
        </w:rPr>
        <w:t>(прописью число, месяц и год выдачи доверенности)</w:t>
      </w:r>
    </w:p>
    <w:p w:rsidR="00910E51" w:rsidRPr="00EF1725" w:rsidRDefault="00910E51" w:rsidP="00910E51">
      <w:pPr>
        <w:pStyle w:val="a9"/>
        <w:tabs>
          <w:tab w:val="left" w:leader="underscore" w:pos="9798"/>
        </w:tabs>
        <w:spacing w:after="0" w:line="288" w:lineRule="exact"/>
        <w:ind w:right="620"/>
      </w:pPr>
      <w:r w:rsidRPr="00910E51">
        <w:rPr>
          <w:rStyle w:val="41"/>
          <w:b w:val="0"/>
          <w:bCs w:val="0"/>
          <w:color w:val="000000"/>
          <w:szCs w:val="28"/>
          <w:lang w:val="ru-RU"/>
        </w:rPr>
        <w:t>Организация - Участник размещения заказа</w:t>
      </w:r>
      <w:r w:rsidRPr="00910E51">
        <w:rPr>
          <w:rStyle w:val="41"/>
          <w:b w:val="0"/>
          <w:bCs w:val="0"/>
          <w:color w:val="000000"/>
          <w:lang w:val="ru-RU"/>
        </w:rPr>
        <w:t>:</w:t>
      </w:r>
      <w:r w:rsidRPr="00EF1725">
        <w:rPr>
          <w:color w:val="000000"/>
        </w:rPr>
        <w:tab/>
      </w:r>
    </w:p>
    <w:p w:rsidR="00910E51" w:rsidRPr="00EF1725" w:rsidRDefault="00910E51" w:rsidP="00910E51">
      <w:pPr>
        <w:pStyle w:val="52"/>
        <w:shd w:val="clear" w:color="auto" w:fill="auto"/>
        <w:spacing w:after="149" w:line="150" w:lineRule="exact"/>
        <w:ind w:left="60"/>
        <w:jc w:val="center"/>
        <w:rPr>
          <w:rFonts w:cs="Times New Roman"/>
        </w:rPr>
      </w:pPr>
      <w:r w:rsidRPr="00EF1725">
        <w:rPr>
          <w:rStyle w:val="51"/>
          <w:rFonts w:cs="Times New Roman"/>
          <w:color w:val="000000"/>
        </w:rPr>
        <w:t>(наименование организации)</w:t>
      </w:r>
    </w:p>
    <w:p w:rsidR="00910E51" w:rsidRPr="00EF1725" w:rsidRDefault="00910E51" w:rsidP="00910E51">
      <w:pPr>
        <w:pStyle w:val="a9"/>
        <w:spacing w:after="0" w:line="240" w:lineRule="auto"/>
        <w:ind w:left="20"/>
        <w:jc w:val="both"/>
      </w:pPr>
      <w:r w:rsidRPr="00910E51">
        <w:rPr>
          <w:rStyle w:val="41"/>
          <w:b w:val="0"/>
          <w:bCs w:val="0"/>
          <w:color w:val="000000"/>
          <w:szCs w:val="28"/>
          <w:lang w:val="ru-RU"/>
        </w:rPr>
        <w:t>Доверяет</w:t>
      </w:r>
      <w:r w:rsidRPr="00910E51">
        <w:rPr>
          <w:rStyle w:val="41"/>
          <w:b w:val="0"/>
          <w:bCs w:val="0"/>
          <w:color w:val="000000"/>
          <w:lang w:val="ru-RU"/>
        </w:rPr>
        <w:t>____________________________________________________________________________</w:t>
      </w:r>
    </w:p>
    <w:p w:rsidR="00910E51" w:rsidRPr="00EF1725" w:rsidRDefault="00910E51" w:rsidP="00910E51">
      <w:pPr>
        <w:pStyle w:val="60"/>
        <w:shd w:val="clear" w:color="auto" w:fill="auto"/>
        <w:spacing w:before="0" w:after="204" w:line="140" w:lineRule="exact"/>
        <w:ind w:left="3560"/>
        <w:jc w:val="left"/>
        <w:rPr>
          <w:rFonts w:ascii="Times New Roman" w:hAnsi="Times New Roman" w:cs="Times New Roman"/>
        </w:rPr>
      </w:pPr>
      <w:r w:rsidRPr="00EF1725">
        <w:rPr>
          <w:rStyle w:val="6"/>
          <w:rFonts w:ascii="Times New Roman" w:hAnsi="Times New Roman" w:cs="Times New Roman"/>
          <w:color w:val="000000"/>
        </w:rPr>
        <w:t>(фамилия, имя, отчество, должность)</w:t>
      </w:r>
    </w:p>
    <w:p w:rsidR="00910E51" w:rsidRPr="00EF1725" w:rsidRDefault="00910E51" w:rsidP="00910E51">
      <w:pPr>
        <w:pStyle w:val="a9"/>
        <w:tabs>
          <w:tab w:val="right" w:leader="underscore" w:pos="3548"/>
          <w:tab w:val="left" w:leader="underscore" w:pos="4628"/>
          <w:tab w:val="right" w:leader="underscore" w:pos="9514"/>
          <w:tab w:val="right" w:leader="underscore" w:pos="10172"/>
        </w:tabs>
        <w:spacing w:after="555" w:line="220" w:lineRule="exact"/>
        <w:ind w:left="20"/>
        <w:jc w:val="both"/>
      </w:pPr>
      <w:r w:rsidRPr="00910E51">
        <w:rPr>
          <w:rStyle w:val="41"/>
          <w:b w:val="0"/>
          <w:bCs w:val="0"/>
          <w:color w:val="000000"/>
          <w:szCs w:val="28"/>
          <w:lang w:val="ru-RU"/>
        </w:rPr>
        <w:t>паспорт серии</w:t>
      </w:r>
      <w:r w:rsidRPr="00910E51">
        <w:rPr>
          <w:rStyle w:val="41"/>
          <w:b w:val="0"/>
          <w:bCs w:val="0"/>
          <w:color w:val="000000"/>
          <w:lang w:val="ru-RU"/>
        </w:rPr>
        <w:tab/>
        <w:t xml:space="preserve"> №</w:t>
      </w:r>
      <w:r w:rsidRPr="00EF1725">
        <w:rPr>
          <w:color w:val="000000"/>
        </w:rPr>
        <w:tab/>
      </w:r>
      <w:r w:rsidRPr="00910E51">
        <w:rPr>
          <w:rStyle w:val="41"/>
          <w:b w:val="0"/>
          <w:bCs w:val="0"/>
          <w:color w:val="000000"/>
          <w:szCs w:val="28"/>
          <w:lang w:val="ru-RU"/>
        </w:rPr>
        <w:t>выдан</w:t>
      </w:r>
      <w:r w:rsidRPr="00910E51">
        <w:rPr>
          <w:rStyle w:val="41"/>
          <w:b w:val="0"/>
          <w:bCs w:val="0"/>
          <w:color w:val="000000"/>
          <w:lang w:val="ru-RU"/>
        </w:rPr>
        <w:tab/>
      </w:r>
    </w:p>
    <w:p w:rsidR="00910E51" w:rsidRPr="00EF1725" w:rsidRDefault="00910E51" w:rsidP="00910E51">
      <w:pPr>
        <w:pStyle w:val="a9"/>
        <w:spacing w:after="0" w:line="240" w:lineRule="auto"/>
        <w:ind w:left="20"/>
        <w:jc w:val="both"/>
      </w:pPr>
      <w:r w:rsidRPr="00910E51">
        <w:rPr>
          <w:rStyle w:val="41"/>
          <w:b w:val="0"/>
          <w:bCs w:val="0"/>
          <w:color w:val="000000"/>
          <w:szCs w:val="28"/>
          <w:lang w:val="ru-RU"/>
        </w:rPr>
        <w:t>представлять интересы</w:t>
      </w:r>
      <w:r w:rsidRPr="00910E51">
        <w:rPr>
          <w:rStyle w:val="41"/>
          <w:b w:val="0"/>
          <w:bCs w:val="0"/>
          <w:color w:val="000000"/>
          <w:lang w:val="ru-RU"/>
        </w:rPr>
        <w:t>___________________________________________________________</w:t>
      </w:r>
    </w:p>
    <w:p w:rsidR="00910E51" w:rsidRPr="00EF1725" w:rsidRDefault="00910E51" w:rsidP="00910E51">
      <w:pPr>
        <w:pStyle w:val="52"/>
        <w:shd w:val="clear" w:color="auto" w:fill="auto"/>
        <w:spacing w:after="155" w:line="150" w:lineRule="exact"/>
        <w:ind w:left="20"/>
        <w:jc w:val="both"/>
        <w:rPr>
          <w:rFonts w:cs="Times New Roman"/>
        </w:rPr>
      </w:pPr>
      <w:r w:rsidRPr="00EF1725">
        <w:rPr>
          <w:rStyle w:val="51"/>
          <w:rFonts w:cs="Times New Roman"/>
          <w:color w:val="000000"/>
        </w:rPr>
        <w:t>(наименование организации)</w:t>
      </w:r>
    </w:p>
    <w:p w:rsidR="00910E51" w:rsidRPr="007410BE" w:rsidRDefault="00910E51" w:rsidP="00910E51">
      <w:pPr>
        <w:pStyle w:val="a9"/>
        <w:spacing w:after="0" w:line="278" w:lineRule="exact"/>
        <w:ind w:left="20"/>
        <w:jc w:val="both"/>
        <w:rPr>
          <w:sz w:val="28"/>
          <w:szCs w:val="28"/>
        </w:rPr>
      </w:pPr>
      <w:r w:rsidRPr="00910E51">
        <w:rPr>
          <w:rStyle w:val="41"/>
          <w:b w:val="0"/>
          <w:bCs w:val="0"/>
          <w:color w:val="000000"/>
          <w:szCs w:val="28"/>
          <w:lang w:val="ru-RU"/>
        </w:rPr>
        <w:t xml:space="preserve">на конкурсах, проводимых Муниципальным бюджетным учреждением </w:t>
      </w:r>
      <w:proofErr w:type="spellStart"/>
      <w:r w:rsidRPr="00910E51">
        <w:rPr>
          <w:rStyle w:val="41"/>
          <w:b w:val="0"/>
          <w:bCs w:val="0"/>
          <w:color w:val="000000"/>
          <w:szCs w:val="28"/>
          <w:lang w:val="ru-RU"/>
        </w:rPr>
        <w:t>Белокалитвинского</w:t>
      </w:r>
      <w:proofErr w:type="spellEnd"/>
      <w:r w:rsidRPr="00910E51">
        <w:rPr>
          <w:rStyle w:val="41"/>
          <w:b w:val="0"/>
          <w:bCs w:val="0"/>
          <w:color w:val="000000"/>
          <w:szCs w:val="28"/>
          <w:lang w:val="ru-RU"/>
        </w:rPr>
        <w:t xml:space="preserve"> городского поселения «Центр благоустройства и озеленения». 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910E51" w:rsidRPr="00EF1725" w:rsidRDefault="00910E51" w:rsidP="00910E51">
      <w:pPr>
        <w:pStyle w:val="a9"/>
        <w:tabs>
          <w:tab w:val="right" w:leader="underscore" w:pos="9514"/>
        </w:tabs>
        <w:spacing w:after="0" w:line="220" w:lineRule="exact"/>
        <w:ind w:left="20"/>
        <w:jc w:val="both"/>
      </w:pPr>
      <w:r w:rsidRPr="00910E51">
        <w:rPr>
          <w:rStyle w:val="41"/>
          <w:b w:val="0"/>
          <w:bCs w:val="0"/>
          <w:color w:val="000000"/>
          <w:szCs w:val="28"/>
          <w:lang w:val="ru-RU"/>
        </w:rPr>
        <w:t>Подпись</w:t>
      </w:r>
      <w:r w:rsidRPr="00910E51">
        <w:rPr>
          <w:rStyle w:val="41"/>
          <w:b w:val="0"/>
          <w:bCs w:val="0"/>
          <w:color w:val="000000"/>
          <w:lang w:val="ru-RU"/>
        </w:rPr>
        <w:tab/>
      </w:r>
      <w:r w:rsidRPr="00910E51">
        <w:rPr>
          <w:rStyle w:val="41"/>
          <w:b w:val="0"/>
          <w:bCs w:val="0"/>
          <w:color w:val="000000"/>
          <w:szCs w:val="28"/>
          <w:lang w:val="ru-RU"/>
        </w:rPr>
        <w:t>удостоверяем</w:t>
      </w:r>
      <w:r w:rsidRPr="00910E51">
        <w:rPr>
          <w:rStyle w:val="41"/>
          <w:b w:val="0"/>
          <w:bCs w:val="0"/>
          <w:color w:val="000000"/>
          <w:lang w:val="ru-RU"/>
        </w:rPr>
        <w:t>.</w:t>
      </w:r>
    </w:p>
    <w:p w:rsidR="00910E51" w:rsidRPr="00EF1725" w:rsidRDefault="00910E51" w:rsidP="00910E51">
      <w:pPr>
        <w:pStyle w:val="60"/>
        <w:shd w:val="clear" w:color="auto" w:fill="auto"/>
        <w:tabs>
          <w:tab w:val="left" w:pos="5897"/>
        </w:tabs>
        <w:spacing w:before="0" w:after="444" w:line="140" w:lineRule="exact"/>
        <w:ind w:left="2060"/>
        <w:jc w:val="both"/>
        <w:rPr>
          <w:rFonts w:ascii="Times New Roman" w:hAnsi="Times New Roman" w:cs="Times New Roman"/>
        </w:rPr>
      </w:pPr>
      <w:r w:rsidRPr="00EF1725">
        <w:rPr>
          <w:rStyle w:val="6"/>
          <w:rFonts w:ascii="Times New Roman" w:hAnsi="Times New Roman" w:cs="Times New Roman"/>
          <w:color w:val="000000"/>
        </w:rPr>
        <w:t>(Ф.И.О. удостоверяемого)</w:t>
      </w:r>
      <w:r w:rsidRPr="00EF1725">
        <w:rPr>
          <w:rStyle w:val="6"/>
          <w:rFonts w:ascii="Times New Roman" w:hAnsi="Times New Roman" w:cs="Times New Roman"/>
          <w:color w:val="000000"/>
        </w:rPr>
        <w:tab/>
        <w:t>(Подпись удостоверяемого)</w:t>
      </w:r>
    </w:p>
    <w:p w:rsidR="00910E51" w:rsidRDefault="00910E51" w:rsidP="00910E51">
      <w:pPr>
        <w:pStyle w:val="13"/>
        <w:shd w:val="clear" w:color="auto" w:fill="auto"/>
        <w:tabs>
          <w:tab w:val="center" w:leader="underscore" w:pos="4114"/>
          <w:tab w:val="left" w:leader="underscore" w:pos="6682"/>
        </w:tabs>
        <w:spacing w:before="0" w:after="313" w:line="220" w:lineRule="exact"/>
        <w:ind w:left="20"/>
        <w:rPr>
          <w:rStyle w:val="ae"/>
          <w:color w:val="000000"/>
          <w:sz w:val="28"/>
          <w:szCs w:val="28"/>
        </w:rPr>
      </w:pPr>
      <w:r w:rsidRPr="00EF1725">
        <w:rPr>
          <w:rFonts w:cs="Times New Roman"/>
        </w:rPr>
        <w:fldChar w:fldCharType="begin"/>
      </w:r>
      <w:r w:rsidRPr="00EF1725">
        <w:rPr>
          <w:rFonts w:cs="Times New Roman"/>
        </w:rPr>
        <w:instrText xml:space="preserve"> TOC \o "1-5" \h \z </w:instrText>
      </w:r>
      <w:r w:rsidRPr="00EF1725">
        <w:rPr>
          <w:rFonts w:cs="Times New Roman"/>
        </w:rPr>
        <w:fldChar w:fldCharType="separate"/>
      </w:r>
      <w:r w:rsidRPr="007410BE">
        <w:rPr>
          <w:rStyle w:val="ae"/>
          <w:color w:val="000000"/>
          <w:sz w:val="28"/>
          <w:szCs w:val="28"/>
        </w:rPr>
        <w:t>Доверенность действительна по «</w:t>
      </w:r>
      <w:r w:rsidRPr="007410BE">
        <w:rPr>
          <w:rStyle w:val="af"/>
          <w:rFonts w:cs="Times New Roman"/>
          <w:color w:val="000000"/>
          <w:sz w:val="28"/>
          <w:szCs w:val="28"/>
        </w:rPr>
        <w:t>__</w:t>
      </w:r>
      <w:r>
        <w:rPr>
          <w:rStyle w:val="ae"/>
          <w:color w:val="000000"/>
          <w:sz w:val="28"/>
          <w:szCs w:val="28"/>
        </w:rPr>
        <w:t>»</w:t>
      </w:r>
      <w:r>
        <w:rPr>
          <w:rStyle w:val="ae"/>
          <w:color w:val="000000"/>
          <w:sz w:val="28"/>
          <w:szCs w:val="28"/>
        </w:rPr>
        <w:tab/>
        <w:t>_</w:t>
      </w:r>
      <w:r w:rsidRPr="007410BE">
        <w:rPr>
          <w:rStyle w:val="ae"/>
          <w:color w:val="000000"/>
          <w:sz w:val="28"/>
          <w:szCs w:val="28"/>
        </w:rPr>
        <w:t>20___ г.</w:t>
      </w:r>
    </w:p>
    <w:p w:rsidR="00910E51" w:rsidRPr="007410BE" w:rsidRDefault="00910E51" w:rsidP="00910E51">
      <w:pPr>
        <w:pStyle w:val="13"/>
        <w:shd w:val="clear" w:color="auto" w:fill="auto"/>
        <w:tabs>
          <w:tab w:val="center" w:leader="underscore" w:pos="4114"/>
          <w:tab w:val="left" w:leader="underscore" w:pos="6682"/>
        </w:tabs>
        <w:spacing w:before="0" w:after="313" w:line="220" w:lineRule="exact"/>
        <w:ind w:left="20"/>
        <w:rPr>
          <w:rFonts w:cs="Times New Roman"/>
          <w:color w:val="FFFFFF" w:themeColor="background1"/>
          <w:sz w:val="28"/>
          <w:szCs w:val="28"/>
        </w:rPr>
      </w:pPr>
    </w:p>
    <w:p w:rsidR="00910E51" w:rsidRDefault="00910E51" w:rsidP="00910E51">
      <w:pPr>
        <w:pStyle w:val="13"/>
        <w:shd w:val="clear" w:color="auto" w:fill="auto"/>
        <w:tabs>
          <w:tab w:val="right" w:pos="8367"/>
        </w:tabs>
        <w:spacing w:before="0" w:after="0" w:line="240" w:lineRule="auto"/>
        <w:ind w:left="20"/>
        <w:rPr>
          <w:rStyle w:val="ae"/>
          <w:color w:val="000000"/>
          <w:sz w:val="28"/>
          <w:szCs w:val="28"/>
        </w:rPr>
      </w:pPr>
      <w:r>
        <w:rPr>
          <w:rStyle w:val="ae"/>
          <w:color w:val="000000"/>
          <w:sz w:val="28"/>
          <w:szCs w:val="28"/>
        </w:rPr>
        <w:t>Руководитель организации  ___________         _________________</w:t>
      </w:r>
    </w:p>
    <w:p w:rsidR="00910E51" w:rsidRPr="007410BE" w:rsidRDefault="00910E51" w:rsidP="00910E51">
      <w:pPr>
        <w:pStyle w:val="13"/>
        <w:shd w:val="clear" w:color="auto" w:fill="auto"/>
        <w:tabs>
          <w:tab w:val="right" w:pos="8367"/>
        </w:tabs>
        <w:spacing w:before="0" w:after="0" w:line="240" w:lineRule="auto"/>
        <w:ind w:left="20"/>
        <w:rPr>
          <w:rFonts w:cs="Times New Roman"/>
          <w:sz w:val="20"/>
          <w:szCs w:val="20"/>
        </w:rPr>
      </w:pPr>
      <w:r w:rsidRPr="007410BE">
        <w:rPr>
          <w:rStyle w:val="ae"/>
          <w:color w:val="000000"/>
          <w:sz w:val="20"/>
        </w:rPr>
        <w:t>подпись</w:t>
      </w:r>
      <w:r>
        <w:rPr>
          <w:rStyle w:val="ae"/>
          <w:color w:val="000000"/>
          <w:sz w:val="20"/>
        </w:rPr>
        <w:t xml:space="preserve">                            расшифровка подписи</w:t>
      </w:r>
    </w:p>
    <w:p w:rsidR="00910E51" w:rsidRPr="007410BE" w:rsidRDefault="00910E51" w:rsidP="00910E51">
      <w:pPr>
        <w:pStyle w:val="13"/>
        <w:shd w:val="clear" w:color="auto" w:fill="auto"/>
        <w:spacing w:before="0" w:after="0" w:line="220" w:lineRule="exact"/>
        <w:ind w:left="20"/>
        <w:rPr>
          <w:rFonts w:cs="Times New Roman"/>
          <w:sz w:val="28"/>
          <w:szCs w:val="28"/>
        </w:rPr>
      </w:pPr>
      <w:r w:rsidRPr="007410BE">
        <w:rPr>
          <w:rStyle w:val="ae"/>
          <w:color w:val="000000"/>
          <w:sz w:val="20"/>
        </w:rPr>
        <w:t>М.П</w:t>
      </w:r>
      <w:r w:rsidRPr="007410BE">
        <w:rPr>
          <w:rStyle w:val="ae"/>
          <w:color w:val="000000"/>
          <w:sz w:val="28"/>
          <w:szCs w:val="28"/>
        </w:rPr>
        <w:t>.</w:t>
      </w:r>
    </w:p>
    <w:p w:rsidR="00910E51" w:rsidRDefault="00910E51" w:rsidP="00910E51">
      <w:pPr>
        <w:pStyle w:val="13"/>
        <w:shd w:val="clear" w:color="auto" w:fill="auto"/>
        <w:tabs>
          <w:tab w:val="left" w:pos="5897"/>
          <w:tab w:val="right" w:pos="8391"/>
        </w:tabs>
        <w:spacing w:before="0" w:after="0" w:line="220" w:lineRule="exact"/>
        <w:ind w:left="20"/>
        <w:rPr>
          <w:rStyle w:val="ae"/>
          <w:color w:val="000000"/>
          <w:sz w:val="28"/>
          <w:szCs w:val="28"/>
        </w:rPr>
      </w:pPr>
    </w:p>
    <w:p w:rsidR="00910E51" w:rsidRDefault="00910E51" w:rsidP="00910E51">
      <w:pPr>
        <w:pStyle w:val="13"/>
        <w:shd w:val="clear" w:color="auto" w:fill="auto"/>
        <w:tabs>
          <w:tab w:val="left" w:pos="5897"/>
          <w:tab w:val="right" w:pos="8391"/>
        </w:tabs>
        <w:spacing w:before="0" w:after="0" w:line="220" w:lineRule="exact"/>
        <w:ind w:left="20"/>
        <w:rPr>
          <w:rStyle w:val="ae"/>
          <w:color w:val="000000"/>
          <w:sz w:val="28"/>
          <w:szCs w:val="28"/>
        </w:rPr>
      </w:pPr>
    </w:p>
    <w:p w:rsidR="00910E51" w:rsidRDefault="00910E51" w:rsidP="00910E51">
      <w:pPr>
        <w:pStyle w:val="13"/>
        <w:shd w:val="clear" w:color="auto" w:fill="auto"/>
        <w:tabs>
          <w:tab w:val="right" w:pos="8367"/>
        </w:tabs>
        <w:spacing w:before="0" w:after="0" w:line="240" w:lineRule="auto"/>
        <w:ind w:left="20"/>
        <w:rPr>
          <w:rStyle w:val="ae"/>
          <w:color w:val="000000"/>
          <w:sz w:val="28"/>
          <w:szCs w:val="28"/>
        </w:rPr>
      </w:pPr>
      <w:r>
        <w:rPr>
          <w:rStyle w:val="ae"/>
          <w:color w:val="000000"/>
          <w:sz w:val="28"/>
          <w:szCs w:val="28"/>
        </w:rPr>
        <w:t>Главный бухгалтер               ___________         _________________</w:t>
      </w:r>
    </w:p>
    <w:p w:rsidR="00910E51" w:rsidRPr="007410BE" w:rsidRDefault="00910E51" w:rsidP="00910E51">
      <w:pPr>
        <w:pStyle w:val="13"/>
        <w:shd w:val="clear" w:color="auto" w:fill="auto"/>
        <w:tabs>
          <w:tab w:val="right" w:pos="8367"/>
        </w:tabs>
        <w:spacing w:before="0" w:after="0" w:line="240" w:lineRule="auto"/>
        <w:ind w:left="20"/>
        <w:rPr>
          <w:rFonts w:cs="Times New Roman"/>
          <w:sz w:val="20"/>
          <w:szCs w:val="20"/>
        </w:rPr>
      </w:pPr>
      <w:r w:rsidRPr="007410BE">
        <w:rPr>
          <w:rStyle w:val="ae"/>
          <w:color w:val="000000"/>
          <w:sz w:val="20"/>
        </w:rPr>
        <w:t>подпись</w:t>
      </w:r>
      <w:r>
        <w:rPr>
          <w:rStyle w:val="ae"/>
          <w:color w:val="000000"/>
          <w:sz w:val="20"/>
        </w:rPr>
        <w:t xml:space="preserve">                            расшифровка подписи</w:t>
      </w:r>
    </w:p>
    <w:p w:rsidR="00910E51" w:rsidRPr="007410BE" w:rsidRDefault="00910E51" w:rsidP="00910E51">
      <w:pPr>
        <w:pStyle w:val="13"/>
        <w:shd w:val="clear" w:color="auto" w:fill="auto"/>
        <w:tabs>
          <w:tab w:val="left" w:pos="5897"/>
          <w:tab w:val="right" w:pos="8391"/>
        </w:tabs>
        <w:spacing w:before="0" w:after="0" w:line="220" w:lineRule="exact"/>
        <w:ind w:left="20"/>
        <w:rPr>
          <w:rFonts w:cs="Times New Roman"/>
          <w:sz w:val="28"/>
          <w:szCs w:val="28"/>
        </w:rPr>
      </w:pPr>
      <w:r>
        <w:rPr>
          <w:rStyle w:val="ae"/>
          <w:color w:val="000000"/>
          <w:sz w:val="28"/>
          <w:szCs w:val="28"/>
        </w:rPr>
        <w:t xml:space="preserve">_____   _____    </w:t>
      </w:r>
    </w:p>
    <w:p w:rsidR="00910E51" w:rsidRDefault="00910E51" w:rsidP="00910E51">
      <w:pPr>
        <w:pStyle w:val="a9"/>
        <w:ind w:firstLine="708"/>
        <w:rPr>
          <w:sz w:val="28"/>
          <w:szCs w:val="20"/>
        </w:rPr>
      </w:pPr>
      <w:r w:rsidRPr="00EF1725">
        <w:fldChar w:fldCharType="end"/>
      </w:r>
    </w:p>
    <w:p w:rsidR="00910E51" w:rsidRPr="00D633E8" w:rsidRDefault="00910E51" w:rsidP="00910E51"/>
    <w:p w:rsidR="00C1497C" w:rsidRDefault="00C1497C"/>
    <w:sectPr w:rsidR="00C14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AE823A00"/>
    <w:lvl w:ilvl="0">
      <w:start w:val="1"/>
      <w:numFmt w:val="decimal"/>
      <w:pStyle w:val="1"/>
      <w:lvlText w:val="%1."/>
      <w:lvlJc w:val="left"/>
      <w:pPr>
        <w:tabs>
          <w:tab w:val="num" w:pos="926"/>
        </w:tabs>
        <w:ind w:left="926" w:hanging="360"/>
      </w:pPr>
    </w:lvl>
  </w:abstractNum>
  <w:abstractNum w:abstractNumId="2" w15:restartNumberingAfterBreak="0">
    <w:nsid w:val="03D00077"/>
    <w:multiLevelType w:val="hybridMultilevel"/>
    <w:tmpl w:val="D764A9C8"/>
    <w:lvl w:ilvl="0" w:tplc="EBA6F51C">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CB22909"/>
    <w:multiLevelType w:val="multilevel"/>
    <w:tmpl w:val="FA006EEA"/>
    <w:lvl w:ilvl="0">
      <w:start w:val="8"/>
      <w:numFmt w:val="decimal"/>
      <w:lvlText w:val="%1."/>
      <w:lvlJc w:val="left"/>
      <w:pPr>
        <w:tabs>
          <w:tab w:val="num" w:pos="502"/>
        </w:tabs>
        <w:ind w:left="502" w:hanging="360"/>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15C85B71"/>
    <w:multiLevelType w:val="hybridMultilevel"/>
    <w:tmpl w:val="318C5494"/>
    <w:lvl w:ilvl="0" w:tplc="ABF6ABF6">
      <w:start w:val="1"/>
      <w:numFmt w:val="bullet"/>
      <w:lvlText w:val=""/>
      <w:lvlJc w:val="left"/>
      <w:pPr>
        <w:tabs>
          <w:tab w:val="num" w:pos="284"/>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10CC5"/>
    <w:multiLevelType w:val="hybridMultilevel"/>
    <w:tmpl w:val="32FC39CC"/>
    <w:lvl w:ilvl="0" w:tplc="7D14CFA2">
      <w:start w:val="1"/>
      <w:numFmt w:val="decimal"/>
      <w:lvlText w:val="%1."/>
      <w:lvlJc w:val="left"/>
      <w:pPr>
        <w:ind w:left="1744" w:hanging="360"/>
      </w:pPr>
      <w:rPr>
        <w:rFonts w:hint="default"/>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6" w15:restartNumberingAfterBreak="0">
    <w:nsid w:val="19807DDE"/>
    <w:multiLevelType w:val="hybridMultilevel"/>
    <w:tmpl w:val="AFD2C0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8" w15:restartNumberingAfterBreak="0">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685D7799"/>
    <w:multiLevelType w:val="multilevel"/>
    <w:tmpl w:val="72188B50"/>
    <w:lvl w:ilvl="0">
      <w:start w:val="7"/>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F16753A"/>
    <w:multiLevelType w:val="hybridMultilevel"/>
    <w:tmpl w:val="D3B09A14"/>
    <w:lvl w:ilvl="0" w:tplc="2AAC937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1B757E"/>
    <w:multiLevelType w:val="hybridMultilevel"/>
    <w:tmpl w:val="77D0F292"/>
    <w:lvl w:ilvl="0" w:tplc="FAAA0E5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num>
  <w:num w:numId="2">
    <w:abstractNumId w:val="2"/>
  </w:num>
  <w:num w:numId="3">
    <w:abstractNumId w:val="7"/>
  </w:num>
  <w:num w:numId="4">
    <w:abstractNumId w:val="3"/>
  </w:num>
  <w:num w:numId="5">
    <w:abstractNumId w:val="9"/>
  </w:num>
  <w:num w:numId="6">
    <w:abstractNumId w:val="8"/>
  </w:num>
  <w:num w:numId="7">
    <w:abstractNumId w:val="10"/>
  </w:num>
  <w:num w:numId="8">
    <w:abstractNumId w:val="4"/>
  </w:num>
  <w:num w:numId="9">
    <w:abstractNumId w:val="11"/>
  </w:num>
  <w:num w:numId="10">
    <w:abstractNumId w:val="0"/>
    <w:lvlOverride w:ilvl="0">
      <w:startOverride w:val="1"/>
    </w:lvlOverride>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68"/>
    <w:rsid w:val="000933A0"/>
    <w:rsid w:val="004D3AA8"/>
    <w:rsid w:val="008A5BD6"/>
    <w:rsid w:val="00910E51"/>
    <w:rsid w:val="009D2368"/>
    <w:rsid w:val="00A67429"/>
    <w:rsid w:val="00C1497C"/>
    <w:rsid w:val="00D05E1E"/>
    <w:rsid w:val="00E24CBC"/>
    <w:rsid w:val="00ED3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5401AD"/>
  <w15:chartTrackingRefBased/>
  <w15:docId w15:val="{D7906CFC-CE74-48BF-AC6A-F407BE05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368"/>
    <w:pPr>
      <w:spacing w:after="200" w:line="276" w:lineRule="auto"/>
    </w:pPr>
    <w:rPr>
      <w:rFonts w:eastAsiaTheme="minorEastAsia"/>
      <w:lang w:eastAsia="ru-RU"/>
    </w:rPr>
  </w:style>
  <w:style w:type="paragraph" w:styleId="10">
    <w:name w:val="heading 1"/>
    <w:basedOn w:val="a"/>
    <w:next w:val="a"/>
    <w:link w:val="11"/>
    <w:qFormat/>
    <w:rsid w:val="009D2368"/>
    <w:pPr>
      <w:keepNext/>
      <w:spacing w:after="0" w:line="240" w:lineRule="auto"/>
      <w:jc w:val="center"/>
      <w:outlineLvl w:val="0"/>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rsid w:val="00910E5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9D2368"/>
    <w:pPr>
      <w:keepNext/>
      <w:numPr>
        <w:ilvl w:val="12"/>
      </w:numPr>
      <w:tabs>
        <w:tab w:val="center" w:pos="-426"/>
      </w:tabs>
      <w:spacing w:after="0" w:line="240" w:lineRule="auto"/>
      <w:ind w:firstLine="459"/>
      <w:jc w:val="both"/>
      <w:outlineLvl w:val="4"/>
    </w:pPr>
    <w:rPr>
      <w:rFonts w:ascii="Times New Roman" w:eastAsia="Times New Roman" w:hAnsi="Times New Roman" w:cs="Times New Roman"/>
      <w:b/>
      <w:sz w:val="24"/>
      <w:szCs w:val="20"/>
    </w:rPr>
  </w:style>
  <w:style w:type="paragraph" w:styleId="7">
    <w:name w:val="heading 7"/>
    <w:basedOn w:val="a"/>
    <w:next w:val="a"/>
    <w:link w:val="70"/>
    <w:unhideWhenUsed/>
    <w:qFormat/>
    <w:rsid w:val="009D236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D2368"/>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9D2368"/>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D2368"/>
    <w:rPr>
      <w:rFonts w:asciiTheme="majorHAnsi" w:eastAsiaTheme="majorEastAsia" w:hAnsiTheme="majorHAnsi" w:cstheme="majorBidi"/>
      <w:i/>
      <w:iCs/>
      <w:color w:val="404040" w:themeColor="text1" w:themeTint="BF"/>
      <w:lang w:eastAsia="ru-RU"/>
    </w:rPr>
  </w:style>
  <w:style w:type="character" w:styleId="a3">
    <w:name w:val="Hyperlink"/>
    <w:basedOn w:val="a0"/>
    <w:rsid w:val="009D2368"/>
    <w:rPr>
      <w:rFonts w:cs="Times New Roman"/>
      <w:color w:val="000080"/>
      <w:u w:val="single"/>
    </w:rPr>
  </w:style>
  <w:style w:type="paragraph" w:styleId="a4">
    <w:name w:val="List Paragraph"/>
    <w:basedOn w:val="a"/>
    <w:uiPriority w:val="99"/>
    <w:qFormat/>
    <w:rsid w:val="009D2368"/>
    <w:pPr>
      <w:spacing w:after="0" w:line="240" w:lineRule="auto"/>
      <w:ind w:left="720" w:hanging="284"/>
      <w:contextualSpacing/>
      <w:jc w:val="both"/>
    </w:pPr>
    <w:rPr>
      <w:rFonts w:ascii="Calibri" w:eastAsia="Calibri" w:hAnsi="Calibri" w:cs="Times New Roman"/>
      <w:lang w:eastAsia="en-US"/>
    </w:rPr>
  </w:style>
  <w:style w:type="paragraph" w:styleId="2">
    <w:name w:val="Body Text Indent 2"/>
    <w:basedOn w:val="a"/>
    <w:link w:val="20"/>
    <w:unhideWhenUsed/>
    <w:rsid w:val="009D2368"/>
    <w:pPr>
      <w:spacing w:after="120" w:line="480" w:lineRule="auto"/>
      <w:ind w:left="283"/>
    </w:pPr>
  </w:style>
  <w:style w:type="character" w:customStyle="1" w:styleId="20">
    <w:name w:val="Основной текст с отступом 2 Знак"/>
    <w:basedOn w:val="a0"/>
    <w:link w:val="2"/>
    <w:rsid w:val="009D2368"/>
    <w:rPr>
      <w:rFonts w:eastAsiaTheme="minorEastAsia"/>
      <w:lang w:eastAsia="ru-RU"/>
    </w:rPr>
  </w:style>
  <w:style w:type="paragraph" w:customStyle="1" w:styleId="21">
    <w:name w:val="Стиль2"/>
    <w:basedOn w:val="22"/>
    <w:rsid w:val="009D2368"/>
    <w:pPr>
      <w:keepNext/>
      <w:keepLines/>
      <w:widowControl w:val="0"/>
      <w:suppressLineNumbers/>
      <w:tabs>
        <w:tab w:val="clear" w:pos="926"/>
        <w:tab w:val="num" w:pos="1492"/>
      </w:tabs>
      <w:suppressAutoHyphens/>
      <w:spacing w:after="60" w:line="240" w:lineRule="auto"/>
      <w:ind w:left="1492"/>
      <w:contextualSpacing w:val="0"/>
      <w:jc w:val="both"/>
    </w:pPr>
    <w:rPr>
      <w:rFonts w:ascii="Times New Roman" w:eastAsia="Times New Roman" w:hAnsi="Times New Roman" w:cs="Times New Roman"/>
      <w:b/>
      <w:sz w:val="24"/>
      <w:szCs w:val="20"/>
    </w:rPr>
  </w:style>
  <w:style w:type="paragraph" w:customStyle="1" w:styleId="1">
    <w:name w:val="Стиль1"/>
    <w:basedOn w:val="a"/>
    <w:rsid w:val="009D2368"/>
    <w:pPr>
      <w:keepNext/>
      <w:keepLines/>
      <w:widowControl w:val="0"/>
      <w:numPr>
        <w:numId w:val="1"/>
      </w:numPr>
      <w:suppressLineNumbers/>
      <w:tabs>
        <w:tab w:val="clear" w:pos="926"/>
        <w:tab w:val="num" w:pos="1300"/>
      </w:tabs>
      <w:suppressAutoHyphens/>
      <w:spacing w:after="60" w:line="240" w:lineRule="auto"/>
      <w:ind w:left="1300" w:hanging="900"/>
    </w:pPr>
    <w:rPr>
      <w:rFonts w:ascii="Times New Roman" w:eastAsia="Times New Roman" w:hAnsi="Times New Roman" w:cs="Times New Roman"/>
      <w:b/>
      <w:sz w:val="28"/>
      <w:szCs w:val="24"/>
    </w:rPr>
  </w:style>
  <w:style w:type="character" w:styleId="a5">
    <w:name w:val="Strong"/>
    <w:basedOn w:val="a0"/>
    <w:qFormat/>
    <w:rsid w:val="009D2368"/>
    <w:rPr>
      <w:rFonts w:cs="Times New Roman"/>
      <w:b/>
      <w:bCs/>
    </w:rPr>
  </w:style>
  <w:style w:type="paragraph" w:styleId="a6">
    <w:name w:val="Body Text Indent"/>
    <w:basedOn w:val="a"/>
    <w:link w:val="a7"/>
    <w:rsid w:val="009D2368"/>
    <w:pPr>
      <w:overflowPunct w:val="0"/>
      <w:autoSpaceDE w:val="0"/>
      <w:autoSpaceDN w:val="0"/>
      <w:adjustRightInd w:val="0"/>
      <w:spacing w:after="120" w:line="240" w:lineRule="auto"/>
      <w:ind w:left="283"/>
      <w:textAlignment w:val="baseline"/>
    </w:pPr>
    <w:rPr>
      <w:rFonts w:ascii="Times New Roman" w:eastAsia="Calibri" w:hAnsi="Times New Roman" w:cs="Times New Roman"/>
      <w:sz w:val="20"/>
      <w:szCs w:val="20"/>
    </w:rPr>
  </w:style>
  <w:style w:type="character" w:customStyle="1" w:styleId="a7">
    <w:name w:val="Основной текст с отступом Знак"/>
    <w:basedOn w:val="a0"/>
    <w:link w:val="a6"/>
    <w:rsid w:val="009D2368"/>
    <w:rPr>
      <w:rFonts w:ascii="Times New Roman" w:eastAsia="Calibri" w:hAnsi="Times New Roman" w:cs="Times New Roman"/>
      <w:sz w:val="20"/>
      <w:szCs w:val="20"/>
      <w:lang w:eastAsia="ru-RU"/>
    </w:rPr>
  </w:style>
  <w:style w:type="paragraph" w:styleId="a8">
    <w:name w:val="Normal (Web)"/>
    <w:aliases w:val="Обычный (Web)"/>
    <w:basedOn w:val="a"/>
    <w:uiPriority w:val="99"/>
    <w:qFormat/>
    <w:rsid w:val="009D2368"/>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3">
    <w:name w:val="Стиль3"/>
    <w:basedOn w:val="2"/>
    <w:rsid w:val="009D2368"/>
    <w:pPr>
      <w:widowControl w:val="0"/>
      <w:numPr>
        <w:ilvl w:val="2"/>
        <w:numId w:val="3"/>
      </w:numPr>
      <w:adjustRightInd w:val="0"/>
      <w:spacing w:after="0" w:line="240" w:lineRule="auto"/>
      <w:jc w:val="both"/>
    </w:pPr>
    <w:rPr>
      <w:rFonts w:ascii="Times New Roman" w:eastAsia="Times New Roman" w:hAnsi="Times New Roman" w:cs="Times New Roman"/>
      <w:sz w:val="24"/>
      <w:szCs w:val="20"/>
    </w:rPr>
  </w:style>
  <w:style w:type="paragraph" w:customStyle="1" w:styleId="ConsPlusNormal">
    <w:name w:val="ConsPlusNormal"/>
    <w:rsid w:val="009D23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List Number 2"/>
    <w:basedOn w:val="a"/>
    <w:uiPriority w:val="99"/>
    <w:semiHidden/>
    <w:unhideWhenUsed/>
    <w:rsid w:val="009D2368"/>
    <w:pPr>
      <w:tabs>
        <w:tab w:val="num" w:pos="926"/>
      </w:tabs>
      <w:ind w:left="926" w:hanging="360"/>
      <w:contextualSpacing/>
    </w:pPr>
  </w:style>
  <w:style w:type="character" w:customStyle="1" w:styleId="40">
    <w:name w:val="Заголовок 4 Знак"/>
    <w:basedOn w:val="a0"/>
    <w:link w:val="4"/>
    <w:uiPriority w:val="9"/>
    <w:semiHidden/>
    <w:rsid w:val="00910E51"/>
    <w:rPr>
      <w:rFonts w:asciiTheme="majorHAnsi" w:eastAsiaTheme="majorEastAsia" w:hAnsiTheme="majorHAnsi" w:cstheme="majorBidi"/>
      <w:i/>
      <w:iCs/>
      <w:color w:val="2E74B5" w:themeColor="accent1" w:themeShade="BF"/>
      <w:lang w:eastAsia="ru-RU"/>
    </w:rPr>
  </w:style>
  <w:style w:type="paragraph" w:styleId="a9">
    <w:name w:val="Body Text"/>
    <w:basedOn w:val="a"/>
    <w:link w:val="aa"/>
    <w:uiPriority w:val="99"/>
    <w:semiHidden/>
    <w:unhideWhenUsed/>
    <w:rsid w:val="00910E51"/>
    <w:pPr>
      <w:spacing w:after="120"/>
    </w:pPr>
  </w:style>
  <w:style w:type="character" w:customStyle="1" w:styleId="aa">
    <w:name w:val="Основной текст Знак"/>
    <w:basedOn w:val="a0"/>
    <w:link w:val="a9"/>
    <w:uiPriority w:val="99"/>
    <w:semiHidden/>
    <w:rsid w:val="00910E51"/>
    <w:rPr>
      <w:rFonts w:eastAsiaTheme="minorEastAsia"/>
      <w:lang w:eastAsia="ru-RU"/>
    </w:rPr>
  </w:style>
  <w:style w:type="character" w:customStyle="1" w:styleId="41">
    <w:name w:val="Основной текст (4)_"/>
    <w:basedOn w:val="a0"/>
    <w:link w:val="42"/>
    <w:locked/>
    <w:rsid w:val="00910E51"/>
    <w:rPr>
      <w:rFonts w:ascii="Times New Roman" w:hAnsi="Times New Roman"/>
      <w:b/>
      <w:bCs/>
      <w:shd w:val="clear" w:color="auto" w:fill="FFFFFF"/>
      <w:lang w:val="en-US"/>
    </w:rPr>
  </w:style>
  <w:style w:type="paragraph" w:customStyle="1" w:styleId="42">
    <w:name w:val="Основной текст (4)"/>
    <w:basedOn w:val="a"/>
    <w:link w:val="41"/>
    <w:rsid w:val="00910E51"/>
    <w:pPr>
      <w:widowControl w:val="0"/>
      <w:shd w:val="clear" w:color="auto" w:fill="FFFFFF"/>
      <w:spacing w:after="0" w:line="278" w:lineRule="exact"/>
      <w:ind w:hanging="280"/>
    </w:pPr>
    <w:rPr>
      <w:rFonts w:ascii="Times New Roman" w:eastAsiaTheme="minorHAnsi" w:hAnsi="Times New Roman"/>
      <w:b/>
      <w:bCs/>
      <w:lang w:val="en-US" w:eastAsia="en-US"/>
    </w:rPr>
  </w:style>
  <w:style w:type="character" w:customStyle="1" w:styleId="30">
    <w:name w:val="Основной текст (3)_"/>
    <w:basedOn w:val="a0"/>
    <w:link w:val="31"/>
    <w:uiPriority w:val="99"/>
    <w:locked/>
    <w:rsid w:val="00910E51"/>
    <w:rPr>
      <w:rFonts w:ascii="Times New Roman" w:hAnsi="Times New Roman"/>
      <w:b/>
      <w:bCs/>
      <w:shd w:val="clear" w:color="auto" w:fill="FFFFFF"/>
    </w:rPr>
  </w:style>
  <w:style w:type="paragraph" w:customStyle="1" w:styleId="31">
    <w:name w:val="Основной текст (3)1"/>
    <w:basedOn w:val="a"/>
    <w:link w:val="30"/>
    <w:uiPriority w:val="99"/>
    <w:rsid w:val="00910E51"/>
    <w:pPr>
      <w:widowControl w:val="0"/>
      <w:shd w:val="clear" w:color="auto" w:fill="FFFFFF"/>
      <w:spacing w:after="0" w:line="278" w:lineRule="exact"/>
      <w:jc w:val="center"/>
    </w:pPr>
    <w:rPr>
      <w:rFonts w:ascii="Times New Roman" w:eastAsiaTheme="minorHAnsi" w:hAnsi="Times New Roman"/>
      <w:b/>
      <w:bCs/>
      <w:lang w:eastAsia="en-US"/>
    </w:rPr>
  </w:style>
  <w:style w:type="character" w:customStyle="1" w:styleId="ab">
    <w:name w:val="Основной текст + Полужирный"/>
    <w:basedOn w:val="41"/>
    <w:uiPriority w:val="99"/>
    <w:rsid w:val="00910E51"/>
    <w:rPr>
      <w:rFonts w:ascii="Times New Roman" w:hAnsi="Times New Roman"/>
      <w:b/>
      <w:bCs/>
      <w:sz w:val="22"/>
      <w:szCs w:val="22"/>
      <w:u w:val="none"/>
      <w:shd w:val="clear" w:color="auto" w:fill="FFFFFF"/>
      <w:lang w:val="en-US"/>
    </w:rPr>
  </w:style>
  <w:style w:type="character" w:customStyle="1" w:styleId="ac">
    <w:name w:val="Подпись к таблице_"/>
    <w:basedOn w:val="a0"/>
    <w:link w:val="12"/>
    <w:locked/>
    <w:rsid w:val="00910E51"/>
    <w:rPr>
      <w:rFonts w:ascii="Times New Roman" w:hAnsi="Times New Roman"/>
      <w:shd w:val="clear" w:color="auto" w:fill="FFFFFF"/>
    </w:rPr>
  </w:style>
  <w:style w:type="character" w:customStyle="1" w:styleId="ad">
    <w:name w:val="Подпись к таблице"/>
    <w:basedOn w:val="ac"/>
    <w:rsid w:val="00910E51"/>
    <w:rPr>
      <w:rFonts w:ascii="Times New Roman" w:hAnsi="Times New Roman"/>
      <w:u w:val="single"/>
      <w:shd w:val="clear" w:color="auto" w:fill="FFFFFF"/>
    </w:rPr>
  </w:style>
  <w:style w:type="paragraph" w:customStyle="1" w:styleId="12">
    <w:name w:val="Подпись к таблице1"/>
    <w:basedOn w:val="a"/>
    <w:link w:val="ac"/>
    <w:rsid w:val="00910E51"/>
    <w:pPr>
      <w:widowControl w:val="0"/>
      <w:shd w:val="clear" w:color="auto" w:fill="FFFFFF"/>
      <w:spacing w:after="0" w:line="283" w:lineRule="exact"/>
      <w:jc w:val="both"/>
    </w:pPr>
    <w:rPr>
      <w:rFonts w:ascii="Times New Roman" w:eastAsiaTheme="minorHAnsi" w:hAnsi="Times New Roman"/>
      <w:lang w:eastAsia="en-US"/>
    </w:rPr>
  </w:style>
  <w:style w:type="character" w:customStyle="1" w:styleId="51">
    <w:name w:val="Основной текст (5)_"/>
    <w:basedOn w:val="a0"/>
    <w:link w:val="52"/>
    <w:uiPriority w:val="99"/>
    <w:locked/>
    <w:rsid w:val="00910E51"/>
    <w:rPr>
      <w:rFonts w:ascii="Times New Roman" w:hAnsi="Times New Roman"/>
      <w:sz w:val="15"/>
      <w:szCs w:val="15"/>
      <w:shd w:val="clear" w:color="auto" w:fill="FFFFFF"/>
    </w:rPr>
  </w:style>
  <w:style w:type="character" w:customStyle="1" w:styleId="6">
    <w:name w:val="Основной текст (6)_"/>
    <w:basedOn w:val="a0"/>
    <w:link w:val="60"/>
    <w:uiPriority w:val="99"/>
    <w:locked/>
    <w:rsid w:val="00910E51"/>
    <w:rPr>
      <w:rFonts w:ascii="Tahoma" w:hAnsi="Tahoma" w:cs="Tahoma"/>
      <w:sz w:val="14"/>
      <w:szCs w:val="14"/>
      <w:shd w:val="clear" w:color="auto" w:fill="FFFFFF"/>
    </w:rPr>
  </w:style>
  <w:style w:type="character" w:customStyle="1" w:styleId="ae">
    <w:name w:val="Оглавление_"/>
    <w:basedOn w:val="a0"/>
    <w:link w:val="13"/>
    <w:uiPriority w:val="99"/>
    <w:locked/>
    <w:rsid w:val="00910E51"/>
    <w:rPr>
      <w:rFonts w:ascii="Times New Roman" w:hAnsi="Times New Roman"/>
      <w:shd w:val="clear" w:color="auto" w:fill="FFFFFF"/>
    </w:rPr>
  </w:style>
  <w:style w:type="character" w:customStyle="1" w:styleId="af">
    <w:name w:val="Оглавление"/>
    <w:basedOn w:val="ae"/>
    <w:uiPriority w:val="99"/>
    <w:rsid w:val="00910E51"/>
    <w:rPr>
      <w:rFonts w:ascii="Times New Roman" w:hAnsi="Times New Roman"/>
      <w:noProof/>
      <w:shd w:val="clear" w:color="auto" w:fill="FFFFFF"/>
    </w:rPr>
  </w:style>
  <w:style w:type="paragraph" w:customStyle="1" w:styleId="52">
    <w:name w:val="Основной текст (5)"/>
    <w:basedOn w:val="a"/>
    <w:link w:val="51"/>
    <w:uiPriority w:val="99"/>
    <w:rsid w:val="00910E51"/>
    <w:pPr>
      <w:widowControl w:val="0"/>
      <w:shd w:val="clear" w:color="auto" w:fill="FFFFFF"/>
      <w:spacing w:after="120" w:line="240" w:lineRule="atLeast"/>
    </w:pPr>
    <w:rPr>
      <w:rFonts w:ascii="Times New Roman" w:eastAsiaTheme="minorHAnsi" w:hAnsi="Times New Roman"/>
      <w:sz w:val="15"/>
      <w:szCs w:val="15"/>
      <w:lang w:eastAsia="en-US"/>
    </w:rPr>
  </w:style>
  <w:style w:type="paragraph" w:customStyle="1" w:styleId="60">
    <w:name w:val="Основной текст (6)"/>
    <w:basedOn w:val="a"/>
    <w:link w:val="6"/>
    <w:uiPriority w:val="99"/>
    <w:rsid w:val="00910E51"/>
    <w:pPr>
      <w:widowControl w:val="0"/>
      <w:shd w:val="clear" w:color="auto" w:fill="FFFFFF"/>
      <w:spacing w:before="900" w:after="240" w:line="240" w:lineRule="atLeast"/>
      <w:jc w:val="center"/>
    </w:pPr>
    <w:rPr>
      <w:rFonts w:ascii="Tahoma" w:eastAsiaTheme="minorHAnsi" w:hAnsi="Tahoma" w:cs="Tahoma"/>
      <w:sz w:val="14"/>
      <w:szCs w:val="14"/>
      <w:lang w:eastAsia="en-US"/>
    </w:rPr>
  </w:style>
  <w:style w:type="paragraph" w:customStyle="1" w:styleId="13">
    <w:name w:val="Оглавление1"/>
    <w:basedOn w:val="a"/>
    <w:link w:val="ae"/>
    <w:uiPriority w:val="99"/>
    <w:rsid w:val="00910E51"/>
    <w:pPr>
      <w:widowControl w:val="0"/>
      <w:shd w:val="clear" w:color="auto" w:fill="FFFFFF"/>
      <w:spacing w:before="480" w:after="360" w:line="240" w:lineRule="atLeast"/>
      <w:jc w:val="both"/>
    </w:pPr>
    <w:rPr>
      <w:rFonts w:ascii="Times New Roman" w:eastAsiaTheme="minorHAnsi" w:hAnsi="Times New Roman"/>
      <w:lang w:eastAsia="en-US"/>
    </w:rPr>
  </w:style>
  <w:style w:type="paragraph" w:customStyle="1" w:styleId="af0">
    <w:name w:val="Знак Знак"/>
    <w:basedOn w:val="a"/>
    <w:rsid w:val="00910E51"/>
    <w:pPr>
      <w:spacing w:after="160" w:line="240" w:lineRule="exact"/>
    </w:pPr>
    <w:rPr>
      <w:rFonts w:ascii="Verdana" w:eastAsia="Times New Roman" w:hAnsi="Verdana" w:cs="Times New Roman"/>
      <w:sz w:val="24"/>
      <w:szCs w:val="24"/>
      <w:lang w:val="en-US" w:eastAsia="en-US"/>
    </w:rPr>
  </w:style>
  <w:style w:type="paragraph" w:customStyle="1" w:styleId="110">
    <w:name w:val="заголовок 11"/>
    <w:basedOn w:val="a"/>
    <w:next w:val="a"/>
    <w:rsid w:val="00910E51"/>
    <w:pPr>
      <w:keepNext/>
      <w:spacing w:after="0" w:line="240" w:lineRule="auto"/>
      <w:jc w:val="center"/>
    </w:pPr>
    <w:rPr>
      <w:rFonts w:ascii="Times New Roman" w:eastAsia="Times New Roman" w:hAnsi="Times New Roman" w:cs="Times New Roman"/>
      <w:snapToGrid w:val="0"/>
      <w:sz w:val="24"/>
      <w:szCs w:val="20"/>
    </w:rPr>
  </w:style>
  <w:style w:type="paragraph" w:styleId="af1">
    <w:name w:val="Title"/>
    <w:basedOn w:val="a"/>
    <w:link w:val="af2"/>
    <w:qFormat/>
    <w:rsid w:val="00910E51"/>
    <w:pPr>
      <w:spacing w:after="0" w:line="240" w:lineRule="auto"/>
      <w:jc w:val="center"/>
    </w:pPr>
    <w:rPr>
      <w:rFonts w:ascii="Times New Roman" w:eastAsia="Times New Roman" w:hAnsi="Times New Roman" w:cs="Times New Roman"/>
      <w:b/>
      <w:sz w:val="32"/>
      <w:szCs w:val="20"/>
    </w:rPr>
  </w:style>
  <w:style w:type="character" w:customStyle="1" w:styleId="af2">
    <w:name w:val="Заголовок Знак"/>
    <w:basedOn w:val="a0"/>
    <w:link w:val="af1"/>
    <w:rsid w:val="00910E51"/>
    <w:rPr>
      <w:rFonts w:ascii="Times New Roman" w:eastAsia="Times New Roman" w:hAnsi="Times New Roman" w:cs="Times New Roman"/>
      <w:b/>
      <w:sz w:val="32"/>
      <w:szCs w:val="20"/>
      <w:lang w:eastAsia="ru-RU"/>
    </w:rPr>
  </w:style>
  <w:style w:type="table" w:styleId="af3">
    <w:name w:val="Table Grid"/>
    <w:basedOn w:val="a1"/>
    <w:rsid w:val="00910E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10E5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s1">
    <w:name w:val="s_1"/>
    <w:basedOn w:val="a"/>
    <w:rsid w:val="00910E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бычный (веб)1"/>
    <w:basedOn w:val="a"/>
    <w:rsid w:val="00910E51"/>
    <w:pPr>
      <w:suppressAutoHyphens/>
      <w:spacing w:before="28"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okalitvinskoegp.ru/" TargetMode="External"/><Relationship Id="rId13" Type="http://schemas.openxmlformats.org/officeDocument/2006/relationships/hyperlink" Target="http://belokalitvinskoegp.ru/" TargetMode="External"/><Relationship Id="rId3" Type="http://schemas.openxmlformats.org/officeDocument/2006/relationships/settings" Target="settings.xml"/><Relationship Id="rId7" Type="http://schemas.openxmlformats.org/officeDocument/2006/relationships/hyperlink" Target="http://belokalitvinskoegp.ru/" TargetMode="Externa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elokalitvinskoegp.ru/" TargetMode="External"/><Relationship Id="rId11" Type="http://schemas.openxmlformats.org/officeDocument/2006/relationships/image" Target="media/image2.wmf"/><Relationship Id="rId5" Type="http://schemas.openxmlformats.org/officeDocument/2006/relationships/hyperlink" Target="http://belokalitvinskoegp.ru/"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belokalitvinskoegp.ru/" TargetMode="External"/><Relationship Id="rId14" Type="http://schemas.openxmlformats.org/officeDocument/2006/relationships/hyperlink" Target="https://base.garant.ru/4179182/02c27d8fe39af641fbc507066c13dc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41</Pages>
  <Words>12679</Words>
  <Characters>72273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2023-11-17T08:38:00Z</dcterms:created>
  <dcterms:modified xsi:type="dcterms:W3CDTF">2023-11-20T06:43:00Z</dcterms:modified>
</cp:coreProperties>
</file>